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50603" w14:textId="77777777" w:rsidR="009B73F8" w:rsidRPr="000A77A7" w:rsidRDefault="009B73F8" w:rsidP="009B73F8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77A7">
        <w:rPr>
          <w:rFonts w:ascii="Times New Roman" w:hAnsi="Times New Roman"/>
          <w:sz w:val="28"/>
          <w:szCs w:val="28"/>
        </w:rPr>
        <w:t>ЗАТВЕРДЖЕНО</w:t>
      </w:r>
    </w:p>
    <w:p w14:paraId="31448D23" w14:textId="77777777" w:rsidR="009B73F8" w:rsidRPr="000A77A7" w:rsidRDefault="009B73F8" w:rsidP="009B73F8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77A7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2DE74EB5" w14:textId="0A838243" w:rsidR="009B73F8" w:rsidRPr="000A77A7" w:rsidRDefault="000A77A7" w:rsidP="009B73F8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77A7">
        <w:rPr>
          <w:rFonts w:ascii="Times New Roman" w:hAnsi="Times New Roman"/>
          <w:sz w:val="28"/>
          <w:szCs w:val="28"/>
        </w:rPr>
        <w:t>07.11</w:t>
      </w:r>
      <w:r w:rsidR="0001594F" w:rsidRPr="000A77A7">
        <w:rPr>
          <w:rFonts w:ascii="Times New Roman" w:hAnsi="Times New Roman"/>
          <w:sz w:val="28"/>
          <w:szCs w:val="28"/>
        </w:rPr>
        <w:t xml:space="preserve">.2023 № </w:t>
      </w:r>
      <w:r w:rsidRPr="000A77A7">
        <w:rPr>
          <w:rFonts w:ascii="Times New Roman" w:hAnsi="Times New Roman"/>
          <w:sz w:val="28"/>
          <w:szCs w:val="28"/>
        </w:rPr>
        <w:t>90</w:t>
      </w:r>
      <w:r w:rsidR="0001594F" w:rsidRPr="000A77A7">
        <w:rPr>
          <w:rFonts w:ascii="Times New Roman" w:hAnsi="Times New Roman"/>
          <w:sz w:val="28"/>
          <w:szCs w:val="28"/>
        </w:rPr>
        <w:t>-ОД</w:t>
      </w:r>
    </w:p>
    <w:p w14:paraId="1DC34B2D" w14:textId="77777777" w:rsidR="009B73F8" w:rsidRPr="000A77A7" w:rsidRDefault="009B73F8" w:rsidP="009B73F8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  <w:highlight w:val="yellow"/>
        </w:rPr>
      </w:pPr>
    </w:p>
    <w:p w14:paraId="6827B385" w14:textId="77777777" w:rsidR="009B73F8" w:rsidRPr="000A77A7" w:rsidRDefault="009B73F8" w:rsidP="009B73F8">
      <w:pPr>
        <w:suppressAutoHyphens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02D487A6" w14:textId="77777777" w:rsidR="00DB4B97" w:rsidRPr="000A77A7" w:rsidRDefault="00DB4B97" w:rsidP="00DB4B97">
      <w:pPr>
        <w:jc w:val="center"/>
        <w:rPr>
          <w:rFonts w:ascii="Times New Roman" w:hAnsi="Times New Roman"/>
          <w:b/>
          <w:lang w:eastAsia="uk-UA"/>
        </w:rPr>
      </w:pPr>
      <w:r w:rsidRPr="000A77A7">
        <w:rPr>
          <w:rFonts w:ascii="Times New Roman" w:hAnsi="Times New Roman"/>
          <w:b/>
          <w:lang w:val="ru-RU" w:eastAsia="uk-UA"/>
        </w:rPr>
        <w:t>ТЕХНОЛОГІЧНА</w:t>
      </w:r>
      <w:r w:rsidRPr="000A77A7">
        <w:rPr>
          <w:rFonts w:ascii="Times New Roman" w:hAnsi="Times New Roman"/>
          <w:b/>
          <w:lang w:eastAsia="uk-UA"/>
        </w:rPr>
        <w:t xml:space="preserve"> КАРТКА </w:t>
      </w:r>
    </w:p>
    <w:p w14:paraId="2E64A12E" w14:textId="77777777" w:rsidR="00DB4B97" w:rsidRPr="000A77A7" w:rsidRDefault="00DB4B97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  <w:r w:rsidRPr="000A77A7">
        <w:rPr>
          <w:b/>
          <w:lang w:eastAsia="uk-UA"/>
        </w:rPr>
        <w:t xml:space="preserve">адміністративної послуги </w:t>
      </w:r>
      <w:r w:rsidRPr="000A77A7">
        <w:rPr>
          <w:rFonts w:eastAsia="Calibri"/>
          <w:b/>
        </w:rPr>
        <w:t>з видачі дозволу на викиди забруднюючих речовин в атмосферне повітря стаціонарними джерелами</w:t>
      </w:r>
    </w:p>
    <w:p w14:paraId="65882C31" w14:textId="77777777" w:rsidR="00113F24" w:rsidRPr="000A77A7" w:rsidRDefault="00113F24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</w:p>
    <w:p w14:paraId="37CF37BA" w14:textId="561EDBAB" w:rsidR="002D4EA1" w:rsidRPr="000A77A7" w:rsidRDefault="002D4EA1" w:rsidP="00963822">
      <w:pPr>
        <w:pStyle w:val="aff1"/>
        <w:tabs>
          <w:tab w:val="left" w:pos="1134"/>
        </w:tabs>
        <w:ind w:left="567"/>
        <w:jc w:val="center"/>
        <w:rPr>
          <w:u w:val="single"/>
        </w:rPr>
      </w:pPr>
      <w:r w:rsidRPr="000A77A7">
        <w:rPr>
          <w:rFonts w:hint="eastAsia"/>
          <w:u w:val="single"/>
        </w:rPr>
        <w:t>Департамент</w:t>
      </w:r>
      <w:r w:rsidRPr="000A77A7">
        <w:rPr>
          <w:u w:val="single"/>
        </w:rPr>
        <w:t xml:space="preserve"> </w:t>
      </w:r>
      <w:r w:rsidRPr="000A77A7">
        <w:rPr>
          <w:rFonts w:hint="eastAsia"/>
          <w:u w:val="single"/>
        </w:rPr>
        <w:t>захисту</w:t>
      </w:r>
      <w:r w:rsidRPr="000A77A7">
        <w:rPr>
          <w:u w:val="single"/>
        </w:rPr>
        <w:t xml:space="preserve"> </w:t>
      </w:r>
      <w:r w:rsidRPr="000A77A7">
        <w:rPr>
          <w:rFonts w:hint="eastAsia"/>
          <w:u w:val="single"/>
        </w:rPr>
        <w:t>довкілля</w:t>
      </w:r>
      <w:r w:rsidRPr="000A77A7">
        <w:rPr>
          <w:u w:val="single"/>
        </w:rPr>
        <w:t xml:space="preserve"> </w:t>
      </w:r>
      <w:r w:rsidRPr="000A77A7">
        <w:rPr>
          <w:rFonts w:hint="eastAsia"/>
          <w:u w:val="single"/>
        </w:rPr>
        <w:t>та</w:t>
      </w:r>
      <w:r w:rsidRPr="000A77A7">
        <w:rPr>
          <w:u w:val="single"/>
        </w:rPr>
        <w:t xml:space="preserve"> </w:t>
      </w:r>
      <w:r w:rsidR="006A27EC" w:rsidRPr="000A77A7">
        <w:rPr>
          <w:rFonts w:hint="eastAsia"/>
          <w:u w:val="single"/>
        </w:rPr>
        <w:t xml:space="preserve">природних ресурсів </w:t>
      </w:r>
      <w:r w:rsidRPr="000A77A7">
        <w:rPr>
          <w:rFonts w:hint="eastAsia"/>
          <w:u w:val="single"/>
        </w:rPr>
        <w:t>Сумської</w:t>
      </w:r>
      <w:r w:rsidRPr="000A77A7">
        <w:rPr>
          <w:u w:val="single"/>
        </w:rPr>
        <w:t xml:space="preserve"> </w:t>
      </w:r>
      <w:r w:rsidRPr="000A77A7">
        <w:rPr>
          <w:rFonts w:hint="eastAsia"/>
          <w:u w:val="single"/>
        </w:rPr>
        <w:t>обласної</w:t>
      </w:r>
      <w:r w:rsidRPr="000A77A7">
        <w:rPr>
          <w:u w:val="single"/>
        </w:rPr>
        <w:t xml:space="preserve"> </w:t>
      </w:r>
      <w:r w:rsidRPr="000A77A7">
        <w:rPr>
          <w:rFonts w:hint="eastAsia"/>
          <w:u w:val="single"/>
        </w:rPr>
        <w:t>державної</w:t>
      </w:r>
      <w:r w:rsidRPr="000A77A7">
        <w:rPr>
          <w:u w:val="single"/>
        </w:rPr>
        <w:t xml:space="preserve"> </w:t>
      </w:r>
      <w:r w:rsidRPr="000A77A7">
        <w:rPr>
          <w:rFonts w:hint="eastAsia"/>
          <w:u w:val="single"/>
        </w:rPr>
        <w:t>адміністрації</w:t>
      </w:r>
    </w:p>
    <w:p w14:paraId="63781774" w14:textId="77777777" w:rsidR="009B73F8" w:rsidRPr="000A77A7" w:rsidRDefault="009B73F8" w:rsidP="009B73F8">
      <w:pPr>
        <w:pStyle w:val="aff1"/>
        <w:tabs>
          <w:tab w:val="left" w:pos="1134"/>
        </w:tabs>
        <w:ind w:left="0" w:firstLine="567"/>
        <w:jc w:val="center"/>
        <w:rPr>
          <w:rFonts w:eastAsia="Calibri"/>
          <w:b/>
          <w:u w:val="single"/>
        </w:rPr>
      </w:pPr>
      <w:r w:rsidRPr="000A77A7">
        <w:rPr>
          <w:u w:val="single"/>
        </w:rPr>
        <w:t>Управління «Центр надання адміністративних послуг у місті Суми» Сумської міської ради</w:t>
      </w:r>
    </w:p>
    <w:p w14:paraId="0BE85039" w14:textId="552C391A" w:rsidR="00422CD4" w:rsidRPr="000A77A7" w:rsidRDefault="009B73F8" w:rsidP="009B73F8">
      <w:pPr>
        <w:suppressAutoHyphens/>
        <w:ind w:right="-144"/>
        <w:jc w:val="center"/>
        <w:rPr>
          <w:rFonts w:ascii="Times New Roman" w:hAnsi="Times New Roman"/>
          <w:sz w:val="20"/>
          <w:lang w:eastAsia="uk-UA"/>
        </w:rPr>
      </w:pPr>
      <w:r w:rsidRPr="000A77A7">
        <w:rPr>
          <w:rFonts w:ascii="Times New Roman" w:hAnsi="Times New Roman"/>
          <w:sz w:val="20"/>
          <w:lang w:eastAsia="uk-UA"/>
        </w:rPr>
        <w:t xml:space="preserve"> </w:t>
      </w:r>
      <w:r w:rsidR="00422CD4" w:rsidRPr="000A77A7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1C978D51" w14:textId="77777777" w:rsidR="00A9444B" w:rsidRPr="0001594F" w:rsidRDefault="00A9444B" w:rsidP="009B73F8">
      <w:pPr>
        <w:suppressAutoHyphens/>
        <w:ind w:right="-144"/>
        <w:jc w:val="center"/>
        <w:rPr>
          <w:rFonts w:ascii="Times New Roman" w:hAnsi="Times New Roman"/>
          <w:color w:val="FF0000"/>
          <w:sz w:val="20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27"/>
        <w:gridCol w:w="2693"/>
        <w:gridCol w:w="1984"/>
      </w:tblGrid>
      <w:tr w:rsidR="000A6995" w:rsidRPr="0001594F" w14:paraId="153A7E5D" w14:textId="77777777" w:rsidTr="00A944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501" w14:textId="77777777" w:rsidR="00284F54" w:rsidRPr="000A77A7" w:rsidRDefault="00284F54" w:rsidP="00A9444B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A7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5A1" w14:textId="77777777" w:rsidR="00284F54" w:rsidRPr="000A77A7" w:rsidRDefault="00284F54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A7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928" w14:textId="77777777" w:rsidR="00284F54" w:rsidRPr="000A77A7" w:rsidRDefault="00284F54" w:rsidP="00A9444B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A7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підрозділи, відповідальні за етап (дію, рішення)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AF1" w14:textId="77777777" w:rsidR="00284F54" w:rsidRPr="000A77A7" w:rsidRDefault="00284F54" w:rsidP="00A944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A7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14:paraId="4332F6FF" w14:textId="77777777" w:rsidR="00284F54" w:rsidRPr="000A77A7" w:rsidRDefault="00284F54" w:rsidP="00A944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A7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0A6995" w:rsidRPr="0001594F" w14:paraId="28EB5B02" w14:textId="77777777" w:rsidTr="00A944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494" w14:textId="7012FEF2" w:rsidR="001D3342" w:rsidRPr="000A77A7" w:rsidRDefault="003E65E5" w:rsidP="00A9444B">
            <w:pPr>
              <w:tabs>
                <w:tab w:val="left" w:pos="175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1. </w:t>
            </w:r>
            <w:r w:rsidR="001D3342" w:rsidRPr="000A77A7">
              <w:rPr>
                <w:rFonts w:ascii="Times New Roman" w:hAnsi="Times New Roman"/>
                <w:sz w:val="24"/>
                <w:szCs w:val="24"/>
              </w:rPr>
              <w:t>Прий</w:t>
            </w:r>
            <w:r w:rsidR="004B0D96" w:rsidRPr="000A77A7">
              <w:rPr>
                <w:rFonts w:ascii="Times New Roman" w:hAnsi="Times New Roman"/>
                <w:sz w:val="24"/>
                <w:szCs w:val="24"/>
              </w:rPr>
              <w:t>ом заяви з пакетом документів для</w:t>
            </w:r>
            <w:r w:rsidR="001D3342" w:rsidRPr="000A77A7">
              <w:rPr>
                <w:rFonts w:ascii="Times New Roman" w:hAnsi="Times New Roman"/>
                <w:sz w:val="24"/>
                <w:szCs w:val="24"/>
              </w:rPr>
              <w:t xml:space="preserve"> отримання дозволу на </w:t>
            </w:r>
            <w:r w:rsidR="004C63A4" w:rsidRPr="000A77A7">
              <w:rPr>
                <w:rFonts w:ascii="Times New Roman" w:hAnsi="Times New Roman"/>
                <w:sz w:val="24"/>
                <w:szCs w:val="24"/>
              </w:rPr>
              <w:t>викиди забруднюючих речовин в атмосферне повітря стаціонарними джерелами</w:t>
            </w:r>
            <w:r w:rsidR="001D3342" w:rsidRPr="000A77A7">
              <w:rPr>
                <w:rFonts w:ascii="Times New Roman" w:hAnsi="Times New Roman"/>
                <w:sz w:val="24"/>
                <w:szCs w:val="24"/>
              </w:rPr>
              <w:t>,</w:t>
            </w:r>
            <w:r w:rsidR="004B0D96" w:rsidRPr="000A77A7">
              <w:rPr>
                <w:rFonts w:ascii="Times New Roman" w:hAnsi="Times New Roman"/>
                <w:sz w:val="24"/>
                <w:szCs w:val="24"/>
              </w:rPr>
              <w:t xml:space="preserve"> передача пакету документів до Д</w:t>
            </w:r>
            <w:r w:rsidR="001D3342" w:rsidRPr="000A77A7">
              <w:rPr>
                <w:rFonts w:ascii="Times New Roman" w:hAnsi="Times New Roman"/>
                <w:sz w:val="24"/>
                <w:szCs w:val="24"/>
              </w:rPr>
              <w:t>епартаменту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D7C" w14:textId="1EBB65C5" w:rsidR="001D3342" w:rsidRPr="000A77A7" w:rsidRDefault="001D3342" w:rsidP="00095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Адміністратор </w:t>
            </w:r>
            <w:r w:rsidR="0009592B" w:rsidRPr="000A77A7">
              <w:rPr>
                <w:rFonts w:ascii="Times New Roman" w:hAnsi="Times New Roman" w:hint="eastAsia"/>
                <w:sz w:val="24"/>
                <w:szCs w:val="24"/>
              </w:rPr>
              <w:t>Центр</w:t>
            </w:r>
            <w:r w:rsidR="0009592B" w:rsidRPr="000A77A7">
              <w:rPr>
                <w:rFonts w:ascii="Times New Roman" w:hAnsi="Times New Roman" w:hint="eastAsia"/>
                <w:sz w:val="24"/>
                <w:szCs w:val="24"/>
                <w:lang w:val="ru-RU"/>
              </w:rPr>
              <w:t>у</w:t>
            </w:r>
            <w:r w:rsidR="0009592B" w:rsidRPr="000A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92B" w:rsidRPr="000A77A7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="0009592B" w:rsidRPr="000A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92B" w:rsidRPr="000A77A7">
              <w:rPr>
                <w:rFonts w:ascii="Times New Roman" w:hAnsi="Times New Roman" w:hint="eastAsia"/>
                <w:sz w:val="24"/>
                <w:szCs w:val="24"/>
              </w:rPr>
              <w:t>адміністративних</w:t>
            </w:r>
            <w:r w:rsidR="0009592B" w:rsidRPr="000A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92B" w:rsidRPr="000A77A7">
              <w:rPr>
                <w:rFonts w:ascii="Times New Roman" w:hAnsi="Times New Roman" w:hint="eastAsia"/>
                <w:sz w:val="24"/>
                <w:szCs w:val="24"/>
              </w:rPr>
              <w:t>послуг</w:t>
            </w:r>
            <w:r w:rsidR="0009592B" w:rsidRPr="000A77A7">
              <w:rPr>
                <w:rFonts w:ascii="Times New Roman" w:hAnsi="Times New Roman"/>
                <w:sz w:val="24"/>
                <w:szCs w:val="24"/>
              </w:rPr>
              <w:t xml:space="preserve"> (далі – </w:t>
            </w:r>
            <w:r w:rsidRPr="000A77A7">
              <w:rPr>
                <w:rFonts w:ascii="Times New Roman" w:hAnsi="Times New Roman"/>
                <w:sz w:val="24"/>
                <w:szCs w:val="24"/>
              </w:rPr>
              <w:t>ЦНАП</w:t>
            </w:r>
            <w:r w:rsidR="0009592B" w:rsidRPr="000A77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EF8" w14:textId="7D1511FF" w:rsidR="001D3342" w:rsidRPr="000A77A7" w:rsidRDefault="00B638F9" w:rsidP="00A9444B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</w:t>
            </w:r>
            <w:r w:rsidR="00A9444B" w:rsidRPr="000A77A7">
              <w:rPr>
                <w:rFonts w:ascii="Times New Roman" w:hAnsi="Times New Roman"/>
                <w:sz w:val="24"/>
                <w:szCs w:val="24"/>
              </w:rPr>
              <w:t>-</w:t>
            </w: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них послуг у місті Суми» Сумської міської ради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493" w14:textId="64431525" w:rsidR="001D3342" w:rsidRPr="000A77A7" w:rsidRDefault="001D3342" w:rsidP="00A944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3E65E5" w:rsidRPr="000A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7A7">
              <w:rPr>
                <w:rFonts w:ascii="Times New Roman" w:hAnsi="Times New Roman"/>
                <w:sz w:val="24"/>
                <w:szCs w:val="24"/>
              </w:rPr>
              <w:t>1-го робочого дня з дня надходження заяви та пакету документів</w:t>
            </w:r>
          </w:p>
        </w:tc>
      </w:tr>
      <w:tr w:rsidR="000A6995" w:rsidRPr="0001594F" w14:paraId="784E579D" w14:textId="77777777" w:rsidTr="00A944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C16" w14:textId="4E06661E" w:rsidR="004C63A4" w:rsidRPr="000A77A7" w:rsidRDefault="004C63A4" w:rsidP="00A9444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2.</w:t>
            </w:r>
            <w:r w:rsidR="003E65E5" w:rsidRPr="000A77A7">
              <w:rPr>
                <w:rFonts w:ascii="Times New Roman" w:hAnsi="Times New Roman"/>
                <w:sz w:val="24"/>
                <w:szCs w:val="24"/>
              </w:rPr>
              <w:t> </w:t>
            </w:r>
            <w:r w:rsidRPr="000A77A7">
              <w:rPr>
                <w:rFonts w:ascii="Times New Roman" w:hAnsi="Times New Roman"/>
                <w:sz w:val="24"/>
                <w:szCs w:val="24"/>
              </w:rPr>
              <w:t>Отримання та реєстрація заяви про видачу дозволу на викиди забруднюючих речовин</w:t>
            </w:r>
            <w:r w:rsidRPr="000A7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7A7">
              <w:rPr>
                <w:rFonts w:ascii="Times New Roman" w:hAnsi="Times New Roman"/>
                <w:sz w:val="24"/>
                <w:szCs w:val="24"/>
              </w:rPr>
              <w:t>в атмосферне повітря стаціонарними джерелами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7952" w14:textId="2C605EF8" w:rsidR="004C63A4" w:rsidRPr="000A77A7" w:rsidRDefault="004C63A4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="009D1EAD" w:rsidRPr="000A77A7">
              <w:rPr>
                <w:rFonts w:ascii="Times New Roman" w:hAnsi="Times New Roman"/>
                <w:bCs/>
                <w:sz w:val="24"/>
                <w:szCs w:val="24"/>
              </w:rPr>
              <w:t>нормування атмо</w:t>
            </w:r>
            <w:r w:rsidR="003E65E5" w:rsidRPr="000A77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D1EAD" w:rsidRPr="000A77A7">
              <w:rPr>
                <w:rFonts w:ascii="Times New Roman" w:hAnsi="Times New Roman"/>
                <w:bCs/>
                <w:sz w:val="24"/>
                <w:szCs w:val="24"/>
              </w:rPr>
              <w:t>сферного повітря, водних ресурсів</w:t>
            </w:r>
            <w:r w:rsidR="002E7243" w:rsidRPr="000A77A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D1EAD" w:rsidRPr="000A77A7">
              <w:rPr>
                <w:rFonts w:ascii="Times New Roman" w:hAnsi="Times New Roman"/>
                <w:bCs/>
                <w:sz w:val="24"/>
                <w:szCs w:val="24"/>
              </w:rPr>
              <w:t xml:space="preserve"> поводження з відходами</w:t>
            </w:r>
            <w:r w:rsidR="002E7243" w:rsidRPr="000A77A7">
              <w:rPr>
                <w:rFonts w:ascii="Times New Roman" w:hAnsi="Times New Roman"/>
                <w:bCs/>
                <w:sz w:val="24"/>
                <w:szCs w:val="24"/>
              </w:rPr>
              <w:t xml:space="preserve"> та управління якістю атмосферного повітря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05E6" w14:textId="77777777" w:rsidR="004C63A4" w:rsidRPr="000A77A7" w:rsidRDefault="004C63A4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="002E7243" w:rsidRPr="000A77A7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A7E" w14:textId="77777777" w:rsidR="004C63A4" w:rsidRPr="000A77A7" w:rsidRDefault="004C63A4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1594F" w14:paraId="1D480D23" w14:textId="77777777" w:rsidTr="00A944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C0D" w14:textId="77777777" w:rsidR="004C63A4" w:rsidRPr="000A77A7" w:rsidRDefault="004C63A4" w:rsidP="00A9444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3. Подання на візування до керівництва Департаменту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F0B" w14:textId="77777777" w:rsidR="004C63A4" w:rsidRPr="000A77A7" w:rsidRDefault="004C63A4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742" w14:textId="6004A9E1" w:rsidR="004C63A4" w:rsidRPr="000A77A7" w:rsidRDefault="002E7243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</w:t>
            </w:r>
            <w:r w:rsidR="006A27EC" w:rsidRPr="000A77A7">
              <w:rPr>
                <w:rFonts w:ascii="Times New Roman" w:hAnsi="Times New Roman"/>
                <w:sz w:val="24"/>
                <w:szCs w:val="24"/>
              </w:rPr>
              <w:t xml:space="preserve">природних ресурсів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D01" w14:textId="77777777" w:rsidR="004C63A4" w:rsidRPr="000A77A7" w:rsidRDefault="00E80B01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1594F" w14:paraId="11E2A906" w14:textId="77777777" w:rsidTr="00A944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F29" w14:textId="08282956" w:rsidR="00F509DE" w:rsidRPr="000A77A7" w:rsidRDefault="002E7243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4. Розгляд заяви про видачу дозволу</w:t>
            </w:r>
            <w:r w:rsidR="00E80B01" w:rsidRPr="000A77A7">
              <w:rPr>
                <w:rFonts w:ascii="Times New Roman" w:hAnsi="Times New Roman"/>
                <w:sz w:val="24"/>
                <w:szCs w:val="24"/>
              </w:rPr>
              <w:t>,</w:t>
            </w:r>
            <w:r w:rsidRPr="000A77A7">
              <w:rPr>
                <w:rFonts w:ascii="Times New Roman" w:hAnsi="Times New Roman"/>
                <w:sz w:val="24"/>
                <w:szCs w:val="24"/>
              </w:rPr>
              <w:t xml:space="preserve"> перевірка комплектності документів</w:t>
            </w:r>
            <w:r w:rsidR="00E80B01" w:rsidRPr="000A77A7">
              <w:rPr>
                <w:rFonts w:ascii="Times New Roman" w:hAnsi="Times New Roman"/>
                <w:sz w:val="24"/>
                <w:szCs w:val="24"/>
              </w:rPr>
              <w:t xml:space="preserve"> та достовірності відомостей у документах та їх перерахунок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19D" w14:textId="2C16841F" w:rsidR="002E7243" w:rsidRPr="000A77A7" w:rsidRDefault="002E7243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нормування атмо</w:t>
            </w:r>
            <w:r w:rsidR="003E65E5" w:rsidRPr="000A77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сферного повітря, водних ресурсів, поводження з від</w:t>
            </w:r>
            <w:r w:rsidR="003E65E5" w:rsidRPr="000A77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 xml:space="preserve">ходами та управління якістю 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атмосферного повітря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FA0" w14:textId="4300625F" w:rsidR="002E7243" w:rsidRPr="000A77A7" w:rsidRDefault="002E7243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</w:t>
            </w:r>
            <w:r w:rsidR="007B1030" w:rsidRPr="000A77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ня якістю атмосферного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641" w14:textId="155E0793" w:rsidR="002E7243" w:rsidRPr="000A77A7" w:rsidRDefault="00433AE3" w:rsidP="00A9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1</w:t>
            </w:r>
            <w:r w:rsidR="00524B5B" w:rsidRPr="000A77A7">
              <w:rPr>
                <w:rFonts w:ascii="Times New Roman" w:hAnsi="Times New Roman"/>
                <w:sz w:val="24"/>
                <w:szCs w:val="24"/>
              </w:rPr>
              <w:t>2</w:t>
            </w:r>
            <w:r w:rsidR="00E80B01" w:rsidRPr="000A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243" w:rsidRPr="000A77A7">
              <w:rPr>
                <w:rFonts w:ascii="Times New Roman" w:hAnsi="Times New Roman"/>
                <w:sz w:val="24"/>
                <w:szCs w:val="24"/>
              </w:rPr>
              <w:t>днів</w:t>
            </w:r>
          </w:p>
        </w:tc>
      </w:tr>
      <w:tr w:rsidR="000A6995" w:rsidRPr="00855504" w14:paraId="583867CC" w14:textId="77777777" w:rsidTr="00A944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181" w14:textId="7CACEBD5" w:rsidR="002E7243" w:rsidRPr="000A77A7" w:rsidRDefault="003E65E5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br w:type="page"/>
            </w:r>
            <w:r w:rsidR="00E80B01" w:rsidRPr="000A77A7">
              <w:rPr>
                <w:rFonts w:ascii="Times New Roman" w:hAnsi="Times New Roman"/>
                <w:sz w:val="24"/>
                <w:szCs w:val="24"/>
              </w:rPr>
              <w:t>5</w:t>
            </w:r>
            <w:r w:rsidR="002E7243" w:rsidRPr="000A77A7">
              <w:rPr>
                <w:rFonts w:ascii="Times New Roman" w:hAnsi="Times New Roman"/>
                <w:sz w:val="24"/>
                <w:szCs w:val="24"/>
              </w:rPr>
              <w:t>. Підготовка дозволу чи письмового повідомлення про відмову у видачі документа дозвільного характеру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B4A" w14:textId="7C9E885C" w:rsidR="002E7243" w:rsidRPr="000A77A7" w:rsidRDefault="002E7243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нормування атмо</w:t>
            </w:r>
            <w:r w:rsidR="003E65E5" w:rsidRPr="000A77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сферного повітря, водних ресурсів, поводження з від</w:t>
            </w:r>
            <w:r w:rsidR="003E65E5" w:rsidRPr="000A77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ходами та управління якістю атмосферного повітря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ABD" w14:textId="77777777" w:rsidR="002E7243" w:rsidRPr="000A77A7" w:rsidRDefault="002E7243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B05" w14:textId="08022A73" w:rsidR="002E7243" w:rsidRPr="000A77A7" w:rsidRDefault="00524B5B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5</w:t>
            </w:r>
            <w:r w:rsidR="00F22820" w:rsidRPr="000A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243" w:rsidRPr="000A77A7">
              <w:rPr>
                <w:rFonts w:ascii="Times New Roman" w:hAnsi="Times New Roman"/>
                <w:sz w:val="24"/>
                <w:szCs w:val="24"/>
              </w:rPr>
              <w:t>дні</w:t>
            </w:r>
          </w:p>
        </w:tc>
      </w:tr>
      <w:tr w:rsidR="000A6995" w:rsidRPr="00855504" w14:paraId="0A8E3A97" w14:textId="77777777" w:rsidTr="00A944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3CE" w14:textId="77777777" w:rsidR="004C63A4" w:rsidRPr="000A77A7" w:rsidRDefault="004C63A4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8. Підписання дозволу чи письмового повідомлення про відмову у видачі документа дозвільного характеру директором Департаменту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F62" w14:textId="77777777" w:rsidR="004C63A4" w:rsidRPr="000A77A7" w:rsidRDefault="004C63A4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943" w14:textId="605633B4" w:rsidR="004C63A4" w:rsidRPr="000A77A7" w:rsidRDefault="002E7243" w:rsidP="0088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</w:t>
            </w:r>
            <w:r w:rsidR="0088427D" w:rsidRPr="000A77A7">
              <w:rPr>
                <w:rFonts w:ascii="Times New Roman" w:hAnsi="Times New Roman"/>
                <w:sz w:val="24"/>
                <w:szCs w:val="24"/>
              </w:rPr>
              <w:t>природних ресурсів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DD5" w14:textId="77777777" w:rsidR="004C63A4" w:rsidRPr="000A77A7" w:rsidRDefault="004C63A4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855504" w14:paraId="1F24631F" w14:textId="77777777" w:rsidTr="00A944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DE7" w14:textId="77777777" w:rsidR="00F34F74" w:rsidRPr="000A77A7" w:rsidRDefault="00F34F74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9. Направлення дозволу чи письмового повідомлення про відмову у видачі документа дозвільного характеру державному адміністратору</w:t>
            </w:r>
          </w:p>
          <w:p w14:paraId="4706EF7D" w14:textId="77777777" w:rsidR="00F34F74" w:rsidRPr="000A77A7" w:rsidRDefault="00F34F74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D91" w14:textId="77777777" w:rsidR="00F34F74" w:rsidRPr="000A77A7" w:rsidRDefault="00F34F74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7BD" w14:textId="77777777" w:rsidR="00F34F74" w:rsidRPr="000A77A7" w:rsidRDefault="00F34F74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0A77A7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056F" w14:textId="6F666D88" w:rsidR="00F34F74" w:rsidRPr="000A77A7" w:rsidRDefault="00886A9A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Передання дозвільного документа до центру надання адміністратив-них послуг</w:t>
            </w:r>
          </w:p>
        </w:tc>
      </w:tr>
      <w:tr w:rsidR="000A6995" w:rsidRPr="00855504" w14:paraId="5438D079" w14:textId="77777777" w:rsidTr="00A9444B">
        <w:trPr>
          <w:trHeight w:val="21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009" w14:textId="77777777" w:rsidR="00CE18A0" w:rsidRPr="000A77A7" w:rsidRDefault="004C63A4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10</w:t>
            </w:r>
            <w:r w:rsidR="00CE18A0" w:rsidRPr="000A77A7">
              <w:rPr>
                <w:rFonts w:ascii="Times New Roman" w:hAnsi="Times New Roman"/>
                <w:sz w:val="24"/>
                <w:szCs w:val="24"/>
              </w:rPr>
              <w:t>. Видача дозволу чи письмового повідомлення про відмову у видачі документа дозвільного характеру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6D1" w14:textId="77777777" w:rsidR="00CE18A0" w:rsidRPr="000A77A7" w:rsidRDefault="00CE18A0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8D5" w14:textId="68E221F6" w:rsidR="00CE18A0" w:rsidRPr="000A77A7" w:rsidRDefault="00CE18A0" w:rsidP="003E6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</w:t>
            </w:r>
            <w:r w:rsidR="003E65E5" w:rsidRPr="000A77A7">
              <w:rPr>
                <w:rFonts w:ascii="Times New Roman" w:hAnsi="Times New Roman"/>
                <w:sz w:val="24"/>
                <w:szCs w:val="24"/>
              </w:rPr>
              <w:t>-</w:t>
            </w:r>
            <w:r w:rsidRPr="000A77A7">
              <w:rPr>
                <w:rFonts w:ascii="Times New Roman" w:hAnsi="Times New Roman"/>
                <w:sz w:val="24"/>
                <w:szCs w:val="24"/>
              </w:rPr>
              <w:t>них послуг</w:t>
            </w:r>
            <w:r w:rsidR="006D1027" w:rsidRPr="000A77A7">
              <w:rPr>
                <w:rFonts w:ascii="Times New Roman" w:hAnsi="Times New Roman"/>
                <w:sz w:val="24"/>
                <w:szCs w:val="24"/>
              </w:rPr>
              <w:t xml:space="preserve"> у місті Суми</w:t>
            </w:r>
            <w:r w:rsidRPr="000A77A7">
              <w:rPr>
                <w:rFonts w:ascii="Times New Roman" w:hAnsi="Times New Roman"/>
                <w:sz w:val="24"/>
                <w:szCs w:val="24"/>
              </w:rPr>
              <w:t>»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31A" w14:textId="109AD05E" w:rsidR="00CE18A0" w:rsidRPr="000A77A7" w:rsidRDefault="00886A9A" w:rsidP="00886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A7">
              <w:rPr>
                <w:rFonts w:ascii="Times New Roman" w:hAnsi="Times New Roman"/>
                <w:sz w:val="24"/>
                <w:szCs w:val="24"/>
              </w:rPr>
              <w:t xml:space="preserve">Повідомлення суб’єкта господарювання про результат розгляду адміністративної послуги  </w:t>
            </w:r>
          </w:p>
        </w:tc>
      </w:tr>
    </w:tbl>
    <w:p w14:paraId="22A29E9B" w14:textId="77777777" w:rsidR="004F70E6" w:rsidRPr="000A77A7" w:rsidRDefault="00F509DE" w:rsidP="003E65E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77A7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53AB6252" w14:textId="77777777" w:rsidR="001C4805" w:rsidRPr="000A77A7" w:rsidRDefault="001C4805" w:rsidP="003E65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E7BE99" w14:textId="77777777" w:rsidR="001C4805" w:rsidRPr="000A77A7" w:rsidRDefault="001C4805" w:rsidP="003E65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7AADF0" w14:textId="27E0A986" w:rsidR="001C4805" w:rsidRPr="000A77A7" w:rsidRDefault="00704F22" w:rsidP="00751425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0A77A7">
        <w:rPr>
          <w:rFonts w:ascii="Times New Roman" w:hAnsi="Times New Roman" w:hint="eastAsia"/>
          <w:b/>
          <w:sz w:val="28"/>
          <w:szCs w:val="28"/>
        </w:rPr>
        <w:t>Директор</w:t>
      </w:r>
      <w:r w:rsidRPr="000A77A7">
        <w:rPr>
          <w:rFonts w:ascii="Times New Roman" w:hAnsi="Times New Roman"/>
          <w:b/>
          <w:sz w:val="28"/>
          <w:szCs w:val="28"/>
        </w:rPr>
        <w:t xml:space="preserve"> </w:t>
      </w:r>
      <w:r w:rsidRPr="000A77A7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0A77A7">
        <w:rPr>
          <w:rFonts w:ascii="Times New Roman" w:hAnsi="Times New Roman"/>
          <w:b/>
          <w:sz w:val="28"/>
          <w:szCs w:val="28"/>
        </w:rPr>
        <w:t xml:space="preserve"> </w:t>
      </w:r>
      <w:r w:rsidRPr="000A77A7">
        <w:rPr>
          <w:rFonts w:ascii="Times New Roman" w:hAnsi="Times New Roman"/>
          <w:b/>
          <w:sz w:val="28"/>
          <w:szCs w:val="28"/>
        </w:rPr>
        <w:tab/>
      </w:r>
      <w:r w:rsidRPr="000A77A7">
        <w:rPr>
          <w:rFonts w:ascii="Times New Roman" w:hAnsi="Times New Roman" w:hint="eastAsia"/>
          <w:b/>
          <w:sz w:val="28"/>
          <w:szCs w:val="28"/>
        </w:rPr>
        <w:t>Ірина</w:t>
      </w:r>
      <w:r w:rsidRPr="000A77A7">
        <w:rPr>
          <w:rFonts w:ascii="Times New Roman" w:hAnsi="Times New Roman"/>
          <w:b/>
          <w:sz w:val="28"/>
          <w:szCs w:val="28"/>
        </w:rPr>
        <w:t xml:space="preserve"> </w:t>
      </w:r>
      <w:r w:rsidRPr="000A77A7">
        <w:rPr>
          <w:rFonts w:ascii="Times New Roman" w:hAnsi="Times New Roman" w:hint="eastAsia"/>
          <w:b/>
          <w:sz w:val="28"/>
          <w:szCs w:val="28"/>
        </w:rPr>
        <w:t>КАШПУР</w:t>
      </w:r>
    </w:p>
    <w:p w14:paraId="5F1F4248" w14:textId="6A5A1478" w:rsidR="0001594F" w:rsidRPr="008358DE" w:rsidRDefault="0001594F" w:rsidP="00632E60">
      <w:pPr>
        <w:pStyle w:val="afa"/>
        <w:tabs>
          <w:tab w:val="left" w:pos="4111"/>
        </w:tabs>
        <w:spacing w:line="36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01594F" w:rsidRPr="008358DE" w:rsidSect="00A9444B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C9DCC" w14:textId="77777777" w:rsidR="00850FEF" w:rsidRDefault="00850FEF">
      <w:r>
        <w:separator/>
      </w:r>
    </w:p>
  </w:endnote>
  <w:endnote w:type="continuationSeparator" w:id="0">
    <w:p w14:paraId="425EC285" w14:textId="77777777" w:rsidR="00850FEF" w:rsidRDefault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5371" w14:textId="77777777" w:rsidR="00850FEF" w:rsidRDefault="00850FEF">
      <w:r>
        <w:separator/>
      </w:r>
    </w:p>
  </w:footnote>
  <w:footnote w:type="continuationSeparator" w:id="0">
    <w:p w14:paraId="5B6FB084" w14:textId="77777777" w:rsidR="00850FEF" w:rsidRDefault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0F44" w14:textId="77777777" w:rsidR="00470401" w:rsidRDefault="00470401" w:rsidP="009C35B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207E6545" w14:textId="77777777" w:rsidR="00470401" w:rsidRDefault="004704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0FEF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12F60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63162"/>
    <w:rsid w:val="00B638F9"/>
    <w:rsid w:val="00B656D8"/>
    <w:rsid w:val="00B70289"/>
    <w:rsid w:val="00B76E62"/>
    <w:rsid w:val="00B805C9"/>
    <w:rsid w:val="00B8661C"/>
    <w:rsid w:val="00B8698A"/>
    <w:rsid w:val="00B91FD7"/>
    <w:rsid w:val="00B93369"/>
    <w:rsid w:val="00BA1F3A"/>
    <w:rsid w:val="00BA48DF"/>
    <w:rsid w:val="00BA5F42"/>
    <w:rsid w:val="00BA6130"/>
    <w:rsid w:val="00BB2F3C"/>
    <w:rsid w:val="00BB4BA4"/>
    <w:rsid w:val="00BB53B1"/>
    <w:rsid w:val="00BC3BDA"/>
    <w:rsid w:val="00BD487A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A833-71C9-4488-9907-FD375CDC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3518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2023-11-13T08:44:00Z</dcterms:created>
  <dcterms:modified xsi:type="dcterms:W3CDTF">2023-11-13T08:44:00Z</dcterms:modified>
</cp:coreProperties>
</file>