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tblGrid>
      <w:tr w:rsidR="00005D6D" w14:paraId="709F051D" w14:textId="77777777" w:rsidTr="00F11D1D">
        <w:tc>
          <w:tcPr>
            <w:tcW w:w="4246" w:type="dxa"/>
          </w:tcPr>
          <w:p w14:paraId="1D8438D4" w14:textId="77777777" w:rsidR="00005D6D" w:rsidRPr="00493C36" w:rsidRDefault="00005D6D" w:rsidP="00005D6D">
            <w:pPr>
              <w:ind w:left="5529"/>
              <w:jc w:val="center"/>
              <w:rPr>
                <w:b/>
                <w:bCs/>
                <w:sz w:val="24"/>
                <w:szCs w:val="24"/>
                <w:lang w:val="x-none" w:eastAsia="x-none"/>
              </w:rPr>
            </w:pPr>
            <w:bookmarkStart w:id="0" w:name="_Hlk188883761"/>
            <w:r w:rsidRPr="00493C36">
              <w:rPr>
                <w:b/>
                <w:bCs/>
                <w:sz w:val="24"/>
                <w:szCs w:val="24"/>
                <w:lang w:val="x-none" w:eastAsia="x-none"/>
              </w:rPr>
              <w:t>З</w:t>
            </w:r>
          </w:p>
          <w:p w14:paraId="7484DBE1" w14:textId="77777777" w:rsidR="00005D6D" w:rsidRDefault="00005D6D" w:rsidP="00005D6D">
            <w:pPr>
              <w:rPr>
                <w:b/>
                <w:bCs/>
                <w:sz w:val="24"/>
                <w:szCs w:val="24"/>
                <w:lang w:eastAsia="x-none"/>
              </w:rPr>
            </w:pPr>
            <w:r>
              <w:rPr>
                <w:b/>
                <w:bCs/>
                <w:sz w:val="24"/>
                <w:szCs w:val="24"/>
                <w:lang w:eastAsia="x-none"/>
              </w:rPr>
              <w:t xml:space="preserve">                    ЗАТВЕРДЖЕНО</w:t>
            </w:r>
          </w:p>
          <w:p w14:paraId="27F42FCA" w14:textId="77777777" w:rsidR="0074728E" w:rsidRDefault="0074728E" w:rsidP="00005D6D">
            <w:pPr>
              <w:rPr>
                <w:b/>
                <w:bCs/>
                <w:sz w:val="24"/>
                <w:szCs w:val="24"/>
                <w:lang w:eastAsia="x-none"/>
              </w:rPr>
            </w:pPr>
            <w:r>
              <w:rPr>
                <w:b/>
                <w:bCs/>
                <w:sz w:val="24"/>
                <w:szCs w:val="24"/>
                <w:lang w:eastAsia="x-none"/>
              </w:rPr>
              <w:t>Директор Департаменту соціального</w:t>
            </w:r>
          </w:p>
          <w:p w14:paraId="5DDA2555" w14:textId="77777777" w:rsidR="00005D6D" w:rsidRPr="00493C36" w:rsidRDefault="0074728E" w:rsidP="00005D6D">
            <w:pPr>
              <w:rPr>
                <w:b/>
                <w:bCs/>
                <w:sz w:val="24"/>
                <w:szCs w:val="24"/>
                <w:lang w:val="x-none" w:eastAsia="x-none"/>
              </w:rPr>
            </w:pPr>
            <w:r>
              <w:rPr>
                <w:b/>
                <w:bCs/>
                <w:sz w:val="24"/>
                <w:szCs w:val="24"/>
                <w:lang w:eastAsia="x-none"/>
              </w:rPr>
              <w:t>захисту населення Сумської міської ради</w:t>
            </w:r>
          </w:p>
          <w:p w14:paraId="14D71CA0" w14:textId="77777777" w:rsidR="00F11D1D" w:rsidRDefault="00005D6D" w:rsidP="00005D6D">
            <w:pPr>
              <w:jc w:val="both"/>
              <w:rPr>
                <w:b/>
                <w:bCs/>
                <w:sz w:val="24"/>
                <w:szCs w:val="24"/>
                <w:lang w:eastAsia="x-none"/>
              </w:rPr>
            </w:pPr>
            <w:r w:rsidRPr="00493C36">
              <w:rPr>
                <w:b/>
                <w:bCs/>
                <w:sz w:val="24"/>
                <w:szCs w:val="24"/>
                <w:shd w:val="clear" w:color="auto" w:fill="FFFFFF"/>
              </w:rPr>
              <w:t>_</w:t>
            </w:r>
            <w:r>
              <w:rPr>
                <w:b/>
                <w:bCs/>
                <w:sz w:val="24"/>
                <w:szCs w:val="24"/>
                <w:shd w:val="clear" w:color="auto" w:fill="FFFFFF"/>
              </w:rPr>
              <w:t>_</w:t>
            </w:r>
            <w:r w:rsidRPr="00493C36">
              <w:rPr>
                <w:b/>
                <w:bCs/>
                <w:sz w:val="24"/>
                <w:szCs w:val="24"/>
                <w:shd w:val="clear" w:color="auto" w:fill="FFFFFF"/>
              </w:rPr>
              <w:t>____</w:t>
            </w:r>
            <w:r w:rsidR="0074728E">
              <w:rPr>
                <w:b/>
                <w:bCs/>
                <w:sz w:val="24"/>
                <w:szCs w:val="24"/>
                <w:shd w:val="clear" w:color="auto" w:fill="FFFFFF"/>
              </w:rPr>
              <w:t>__________</w:t>
            </w:r>
            <w:r w:rsidRPr="00493C36">
              <w:rPr>
                <w:b/>
                <w:bCs/>
                <w:sz w:val="24"/>
                <w:szCs w:val="24"/>
                <w:shd w:val="clear" w:color="auto" w:fill="FFFFFF"/>
              </w:rPr>
              <w:t xml:space="preserve">__ </w:t>
            </w:r>
            <w:r w:rsidR="0074728E">
              <w:rPr>
                <w:b/>
                <w:bCs/>
                <w:sz w:val="24"/>
                <w:szCs w:val="24"/>
                <w:shd w:val="clear" w:color="auto" w:fill="FFFFFF"/>
              </w:rPr>
              <w:t>Тетяна МАСІК</w:t>
            </w:r>
          </w:p>
          <w:p w14:paraId="1B71EB70" w14:textId="77777777" w:rsidR="00005D6D" w:rsidRDefault="00F11D1D" w:rsidP="00005D6D">
            <w:pPr>
              <w:jc w:val="both"/>
              <w:rPr>
                <w:sz w:val="24"/>
                <w:szCs w:val="24"/>
                <w:lang w:val="x-none" w:eastAsia="x-none"/>
              </w:rPr>
            </w:pPr>
            <w:r>
              <w:rPr>
                <w:sz w:val="24"/>
                <w:szCs w:val="24"/>
                <w:lang w:eastAsia="x-none"/>
              </w:rPr>
              <w:t xml:space="preserve">  </w:t>
            </w:r>
            <w:r w:rsidR="0074728E">
              <w:rPr>
                <w:sz w:val="24"/>
                <w:szCs w:val="24"/>
                <w:lang w:eastAsia="x-none"/>
              </w:rPr>
              <w:t xml:space="preserve">       </w:t>
            </w:r>
            <w:r>
              <w:rPr>
                <w:sz w:val="24"/>
                <w:szCs w:val="24"/>
                <w:lang w:eastAsia="x-none"/>
              </w:rPr>
              <w:t xml:space="preserve">  </w:t>
            </w:r>
            <w:r w:rsidR="00005D6D" w:rsidRPr="00493C36">
              <w:rPr>
                <w:sz w:val="24"/>
                <w:szCs w:val="24"/>
                <w:lang w:val="x-none" w:eastAsia="x-none"/>
              </w:rPr>
              <w:t>(підпис)</w:t>
            </w:r>
          </w:p>
          <w:p w14:paraId="7C61DBD6" w14:textId="77777777" w:rsidR="00005D6D" w:rsidRPr="00493C36" w:rsidRDefault="00005D6D" w:rsidP="00005D6D">
            <w:pPr>
              <w:jc w:val="both"/>
              <w:rPr>
                <w:b/>
                <w:bCs/>
                <w:sz w:val="24"/>
                <w:szCs w:val="24"/>
                <w:lang w:val="x-none" w:eastAsia="x-none"/>
              </w:rPr>
            </w:pPr>
            <w:r w:rsidRPr="00493C36">
              <w:rPr>
                <w:b/>
                <w:bCs/>
                <w:sz w:val="24"/>
                <w:szCs w:val="24"/>
                <w:lang w:val="x-none" w:eastAsia="x-none"/>
              </w:rPr>
              <w:t>МП</w:t>
            </w:r>
          </w:p>
          <w:p w14:paraId="513B8AC4" w14:textId="4D5EDD9C" w:rsidR="00005D6D" w:rsidRPr="00B77415" w:rsidRDefault="00005D6D" w:rsidP="00005D6D">
            <w:pPr>
              <w:rPr>
                <w:b/>
                <w:color w:val="000000"/>
                <w:sz w:val="24"/>
                <w:szCs w:val="24"/>
              </w:rPr>
            </w:pPr>
            <w:r w:rsidRPr="00493C36">
              <w:rPr>
                <w:b/>
                <w:bCs/>
                <w:sz w:val="24"/>
                <w:szCs w:val="24"/>
                <w:lang w:val="x-none" w:eastAsia="x-none"/>
              </w:rPr>
              <w:t>«_____»________________ 202</w:t>
            </w:r>
            <w:r w:rsidR="005249C0">
              <w:rPr>
                <w:b/>
                <w:bCs/>
                <w:sz w:val="24"/>
                <w:szCs w:val="24"/>
                <w:lang w:eastAsia="x-none"/>
              </w:rPr>
              <w:t>6</w:t>
            </w:r>
            <w:r w:rsidRPr="00493C36">
              <w:rPr>
                <w:b/>
                <w:bCs/>
                <w:sz w:val="24"/>
                <w:szCs w:val="24"/>
                <w:lang w:val="x-none" w:eastAsia="x-none"/>
              </w:rPr>
              <w:t xml:space="preserve"> р.</w:t>
            </w:r>
          </w:p>
          <w:p w14:paraId="556A47D7" w14:textId="77777777" w:rsidR="00005D6D" w:rsidRDefault="00005D6D" w:rsidP="00005D6D">
            <w:pPr>
              <w:tabs>
                <w:tab w:val="left" w:pos="426"/>
              </w:tabs>
              <w:rPr>
                <w:b/>
                <w:bCs/>
                <w:sz w:val="24"/>
                <w:szCs w:val="24"/>
                <w:lang w:val="x-none" w:eastAsia="x-none"/>
              </w:rPr>
            </w:pPr>
          </w:p>
          <w:p w14:paraId="74475BF0" w14:textId="165852B9" w:rsidR="00FC0F52" w:rsidRDefault="00FC0F52" w:rsidP="00005D6D">
            <w:pPr>
              <w:tabs>
                <w:tab w:val="left" w:pos="426"/>
              </w:tabs>
              <w:rPr>
                <w:b/>
                <w:bCs/>
                <w:sz w:val="24"/>
                <w:szCs w:val="24"/>
                <w:lang w:val="x-none" w:eastAsia="x-none"/>
              </w:rPr>
            </w:pPr>
          </w:p>
        </w:tc>
      </w:tr>
    </w:tbl>
    <w:bookmarkEnd w:id="0"/>
    <w:p w14:paraId="1F941E5A" w14:textId="77777777" w:rsidR="00005D6D" w:rsidRDefault="003055EA">
      <w:pPr>
        <w:pBdr>
          <w:top w:val="nil"/>
          <w:left w:val="nil"/>
          <w:bottom w:val="nil"/>
          <w:right w:val="nil"/>
          <w:between w:val="nil"/>
        </w:pBdr>
        <w:shd w:val="clear" w:color="auto" w:fill="FFFFFF"/>
        <w:jc w:val="center"/>
        <w:rPr>
          <w:b/>
          <w:color w:val="000000"/>
          <w:sz w:val="24"/>
          <w:szCs w:val="24"/>
        </w:rPr>
      </w:pPr>
      <w:r w:rsidRPr="00B77415">
        <w:rPr>
          <w:b/>
          <w:color w:val="000000"/>
          <w:sz w:val="24"/>
          <w:szCs w:val="24"/>
        </w:rPr>
        <w:t>ІНФОРМАЦІЙНА КАРТКА</w:t>
      </w:r>
    </w:p>
    <w:p w14:paraId="13D4BBDD" w14:textId="31599D45" w:rsidR="00BA78EC" w:rsidRPr="004E19B9" w:rsidRDefault="003055EA" w:rsidP="004E19B9">
      <w:pPr>
        <w:pBdr>
          <w:top w:val="nil"/>
          <w:left w:val="nil"/>
          <w:bottom w:val="nil"/>
          <w:right w:val="nil"/>
          <w:between w:val="nil"/>
        </w:pBdr>
        <w:shd w:val="clear" w:color="auto" w:fill="FFFFFF"/>
        <w:jc w:val="center"/>
        <w:rPr>
          <w:b/>
          <w:color w:val="000000"/>
          <w:sz w:val="24"/>
          <w:szCs w:val="24"/>
        </w:rPr>
      </w:pPr>
      <w:r w:rsidRPr="00B77415">
        <w:rPr>
          <w:b/>
          <w:color w:val="000000"/>
          <w:sz w:val="24"/>
          <w:szCs w:val="24"/>
        </w:rPr>
        <w:t xml:space="preserve">адміністративної послуги </w:t>
      </w:r>
      <w:bookmarkStart w:id="1" w:name="bookmark=id.30j0zll" w:colFirst="0" w:colLast="0"/>
      <w:bookmarkStart w:id="2" w:name="_Hlk188883854"/>
      <w:bookmarkEnd w:id="1"/>
    </w:p>
    <w:p w14:paraId="5DB24971" w14:textId="7AA9C02D" w:rsidR="00D2302B" w:rsidRPr="00437697" w:rsidRDefault="00D2302B" w:rsidP="00437697">
      <w:pPr>
        <w:jc w:val="center"/>
        <w:rPr>
          <w:b/>
          <w:sz w:val="24"/>
          <w:szCs w:val="24"/>
        </w:rPr>
      </w:pPr>
      <w:r w:rsidRPr="00424EEA">
        <w:rPr>
          <w:b/>
          <w:sz w:val="24"/>
          <w:szCs w:val="24"/>
        </w:rPr>
        <w:t xml:space="preserve">„ВИДАЧА ПІКЛУВАЛЬНИКУ ДОЗВОЛУ </w:t>
      </w:r>
      <w:r w:rsidR="00160DAF">
        <w:rPr>
          <w:b/>
          <w:sz w:val="24"/>
          <w:szCs w:val="24"/>
        </w:rPr>
        <w:t>ДЛЯ</w:t>
      </w:r>
      <w:bookmarkStart w:id="3" w:name="_GoBack"/>
      <w:bookmarkEnd w:id="3"/>
      <w:r w:rsidRPr="00424EEA">
        <w:rPr>
          <w:b/>
          <w:sz w:val="24"/>
          <w:szCs w:val="24"/>
        </w:rPr>
        <w:t xml:space="preserve"> НАДАННЯ ЗГОДИ ОСОБІ, ДІЄЗДАТНІСТЬ ЯКОЇ ОБМЕЖЕНА, НА ВЧИНЕННЯ ПРАВОЧИНІВ ЩОДО ВИДАННЯ ПИСЬМОВИХ ЗОБОВ’ЯЗАНЬ ВІД ІМЕНІ ПІДОПІЧНОГО”</w:t>
      </w:r>
    </w:p>
    <w:p w14:paraId="6701DD1D" w14:textId="63CD7FF2" w:rsidR="00005D6D" w:rsidRPr="00005D6D" w:rsidRDefault="00005D6D" w:rsidP="00005D6D">
      <w:pPr>
        <w:suppressAutoHyphens/>
        <w:jc w:val="center"/>
        <w:rPr>
          <w:sz w:val="24"/>
          <w:szCs w:val="24"/>
          <w:u w:val="single"/>
        </w:rPr>
      </w:pPr>
      <w:r w:rsidRPr="00005D6D">
        <w:rPr>
          <w:sz w:val="24"/>
          <w:szCs w:val="24"/>
          <w:u w:val="single"/>
        </w:rPr>
        <w:t>Департамент соціального захисту населення Сумської міської ради</w:t>
      </w:r>
    </w:p>
    <w:p w14:paraId="4D8C8291" w14:textId="77777777" w:rsidR="007B569B" w:rsidRPr="00B77415" w:rsidRDefault="00005D6D" w:rsidP="00005D6D">
      <w:pPr>
        <w:jc w:val="center"/>
      </w:pPr>
      <w:r w:rsidRPr="00B77415">
        <w:t xml:space="preserve"> </w:t>
      </w:r>
      <w:r w:rsidR="003055EA" w:rsidRPr="00B77415">
        <w:t>(найменування суб’єкта надання адміністративної послуги та / або центру надання адміністративних послуг)</w:t>
      </w:r>
      <w:bookmarkEnd w:id="2"/>
    </w:p>
    <w:p w14:paraId="372D9B95" w14:textId="77777777" w:rsidR="00343265" w:rsidRPr="0039411A" w:rsidRDefault="00343265" w:rsidP="00437697">
      <w:bookmarkStart w:id="4" w:name="bookmark=id.1fob9te" w:colFirst="0" w:colLast="0"/>
      <w:bookmarkStart w:id="5" w:name="_Hlk188884621"/>
      <w:bookmarkEnd w:id="4"/>
    </w:p>
    <w:tbl>
      <w:tblPr>
        <w:tblW w:w="493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1"/>
        <w:gridCol w:w="3015"/>
        <w:gridCol w:w="6089"/>
      </w:tblGrid>
      <w:tr w:rsidR="00343265" w:rsidRPr="0039411A" w14:paraId="5415BA0E" w14:textId="77777777" w:rsidTr="002D24A6">
        <w:tc>
          <w:tcPr>
            <w:tcW w:w="5000" w:type="pct"/>
            <w:gridSpan w:val="3"/>
            <w:tcBorders>
              <w:top w:val="outset" w:sz="6" w:space="0" w:color="000000"/>
              <w:left w:val="outset" w:sz="6" w:space="0" w:color="000000"/>
              <w:bottom w:val="outset" w:sz="6" w:space="0" w:color="000000"/>
              <w:right w:val="outset" w:sz="6" w:space="0" w:color="000000"/>
            </w:tcBorders>
            <w:hideMark/>
          </w:tcPr>
          <w:p w14:paraId="6BB684E8" w14:textId="77777777" w:rsidR="00343265" w:rsidRPr="0039411A" w:rsidRDefault="00343265" w:rsidP="002D24A6">
            <w:pPr>
              <w:jc w:val="center"/>
              <w:rPr>
                <w:b/>
                <w:sz w:val="24"/>
                <w:szCs w:val="24"/>
              </w:rPr>
            </w:pPr>
            <w:bookmarkStart w:id="6" w:name="n14"/>
            <w:bookmarkEnd w:id="6"/>
            <w:r w:rsidRPr="0039411A">
              <w:rPr>
                <w:b/>
                <w:sz w:val="24"/>
                <w:szCs w:val="24"/>
              </w:rPr>
              <w:t>Інформація про суб’єкт надання адміністративної послуги та / або центр надання адміністративних послуг</w:t>
            </w:r>
          </w:p>
        </w:tc>
      </w:tr>
      <w:tr w:rsidR="00343265" w:rsidRPr="0039411A" w14:paraId="799E5B33" w14:textId="77777777" w:rsidTr="002D24A6">
        <w:tc>
          <w:tcPr>
            <w:tcW w:w="1797" w:type="pct"/>
            <w:gridSpan w:val="2"/>
            <w:tcBorders>
              <w:top w:val="outset" w:sz="6" w:space="0" w:color="000000"/>
              <w:left w:val="outset" w:sz="6" w:space="0" w:color="000000"/>
              <w:bottom w:val="outset" w:sz="6" w:space="0" w:color="000000"/>
              <w:right w:val="outset" w:sz="6" w:space="0" w:color="000000"/>
            </w:tcBorders>
          </w:tcPr>
          <w:p w14:paraId="608F9C00" w14:textId="77777777" w:rsidR="00343265" w:rsidRPr="0039411A" w:rsidRDefault="00343265" w:rsidP="002D24A6">
            <w:pPr>
              <w:jc w:val="center"/>
              <w:rPr>
                <w:sz w:val="24"/>
                <w:szCs w:val="24"/>
              </w:rPr>
            </w:pPr>
            <w:r w:rsidRPr="00ED3C2E">
              <w:rPr>
                <w:sz w:val="24"/>
                <w:szCs w:val="24"/>
              </w:rPr>
              <w:t>Найменування центру надання адміністративної послуги, в якому здійснюється обслуговування суб’єкта звернення</w:t>
            </w:r>
          </w:p>
        </w:tc>
        <w:tc>
          <w:tcPr>
            <w:tcW w:w="3203" w:type="pct"/>
            <w:tcBorders>
              <w:top w:val="outset" w:sz="6" w:space="0" w:color="000000"/>
              <w:left w:val="outset" w:sz="6" w:space="0" w:color="000000"/>
              <w:bottom w:val="outset" w:sz="6" w:space="0" w:color="000000"/>
              <w:right w:val="outset" w:sz="6" w:space="0" w:color="000000"/>
            </w:tcBorders>
          </w:tcPr>
          <w:p w14:paraId="0060A1F1" w14:textId="77777777" w:rsidR="00343265" w:rsidRDefault="00343265" w:rsidP="002D24A6">
            <w:pPr>
              <w:rPr>
                <w:sz w:val="24"/>
                <w:szCs w:val="24"/>
              </w:rPr>
            </w:pPr>
            <w:r w:rsidRPr="00ED3C2E">
              <w:rPr>
                <w:sz w:val="24"/>
                <w:szCs w:val="24"/>
              </w:rPr>
              <w:t xml:space="preserve">Управління „Центр надання адміністративних послуг у </w:t>
            </w:r>
            <w:r w:rsidRPr="00ED3C2E">
              <w:rPr>
                <w:sz w:val="24"/>
                <w:szCs w:val="24"/>
              </w:rPr>
              <w:br/>
              <w:t>м. Суми</w:t>
            </w:r>
            <w:r w:rsidRPr="00ED3C2E">
              <w:rPr>
                <w:caps/>
                <w:sz w:val="24"/>
                <w:szCs w:val="24"/>
                <w:lang w:eastAsia="ru-RU"/>
              </w:rPr>
              <w:t>”</w:t>
            </w:r>
            <w:r w:rsidRPr="00ED3C2E">
              <w:rPr>
                <w:sz w:val="24"/>
                <w:szCs w:val="24"/>
              </w:rPr>
              <w:t xml:space="preserve"> Сумської міської ради</w:t>
            </w:r>
          </w:p>
          <w:p w14:paraId="16314A48" w14:textId="77777777" w:rsidR="00343265" w:rsidRPr="00ED3C2E" w:rsidRDefault="00343265" w:rsidP="002D24A6">
            <w:pPr>
              <w:rPr>
                <w:sz w:val="24"/>
                <w:szCs w:val="24"/>
              </w:rPr>
            </w:pPr>
          </w:p>
          <w:p w14:paraId="7BFB7AAE" w14:textId="77777777" w:rsidR="00343265" w:rsidRPr="00016A82" w:rsidRDefault="00343265" w:rsidP="002D24A6">
            <w:pPr>
              <w:ind w:right="119"/>
              <w:rPr>
                <w:sz w:val="24"/>
                <w:szCs w:val="24"/>
              </w:rPr>
            </w:pPr>
            <w:r w:rsidRPr="00ED3C2E">
              <w:rPr>
                <w:sz w:val="24"/>
                <w:szCs w:val="24"/>
              </w:rPr>
              <w:t>Департамент соціального захисту населення Сумської міської ради</w:t>
            </w:r>
          </w:p>
        </w:tc>
      </w:tr>
      <w:tr w:rsidR="00343265" w:rsidRPr="0039411A" w14:paraId="3DB232A6" w14:textId="77777777" w:rsidTr="002D24A6">
        <w:tc>
          <w:tcPr>
            <w:tcW w:w="211" w:type="pct"/>
            <w:tcBorders>
              <w:top w:val="outset" w:sz="6" w:space="0" w:color="000000"/>
              <w:left w:val="outset" w:sz="6" w:space="0" w:color="000000"/>
              <w:bottom w:val="outset" w:sz="6" w:space="0" w:color="000000"/>
              <w:right w:val="outset" w:sz="6" w:space="0" w:color="000000"/>
            </w:tcBorders>
            <w:hideMark/>
          </w:tcPr>
          <w:p w14:paraId="4B1DBED2" w14:textId="77777777" w:rsidR="00343265" w:rsidRPr="0039411A" w:rsidRDefault="00343265" w:rsidP="002D24A6">
            <w:pPr>
              <w:jc w:val="center"/>
              <w:rPr>
                <w:sz w:val="24"/>
                <w:szCs w:val="24"/>
              </w:rPr>
            </w:pPr>
            <w:r w:rsidRPr="0039411A">
              <w:rPr>
                <w:sz w:val="24"/>
                <w:szCs w:val="24"/>
              </w:rPr>
              <w:t>1</w:t>
            </w:r>
          </w:p>
        </w:tc>
        <w:tc>
          <w:tcPr>
            <w:tcW w:w="1586" w:type="pct"/>
            <w:tcBorders>
              <w:top w:val="outset" w:sz="6" w:space="0" w:color="000000"/>
              <w:left w:val="outset" w:sz="6" w:space="0" w:color="000000"/>
              <w:bottom w:val="outset" w:sz="6" w:space="0" w:color="000000"/>
              <w:right w:val="outset" w:sz="6" w:space="0" w:color="000000"/>
            </w:tcBorders>
            <w:hideMark/>
          </w:tcPr>
          <w:p w14:paraId="4F2E4B8A" w14:textId="77777777" w:rsidR="00343265" w:rsidRPr="0039411A" w:rsidRDefault="00343265" w:rsidP="002D24A6">
            <w:pPr>
              <w:rPr>
                <w:sz w:val="24"/>
                <w:szCs w:val="24"/>
              </w:rPr>
            </w:pPr>
            <w:r w:rsidRPr="0039411A">
              <w:rPr>
                <w:sz w:val="24"/>
                <w:szCs w:val="24"/>
              </w:rPr>
              <w:t xml:space="preserve">Місцезнаходження </w:t>
            </w:r>
          </w:p>
        </w:tc>
        <w:tc>
          <w:tcPr>
            <w:tcW w:w="3203" w:type="pct"/>
            <w:tcBorders>
              <w:top w:val="outset" w:sz="6" w:space="0" w:color="000000"/>
              <w:left w:val="outset" w:sz="6" w:space="0" w:color="000000"/>
              <w:bottom w:val="outset" w:sz="6" w:space="0" w:color="000000"/>
              <w:right w:val="outset" w:sz="6" w:space="0" w:color="000000"/>
            </w:tcBorders>
            <w:hideMark/>
          </w:tcPr>
          <w:p w14:paraId="3E14D163" w14:textId="77777777" w:rsidR="00343265" w:rsidRDefault="00343265" w:rsidP="002D24A6">
            <w:pPr>
              <w:rPr>
                <w:sz w:val="24"/>
                <w:szCs w:val="24"/>
              </w:rPr>
            </w:pPr>
            <w:r w:rsidRPr="00ED3C2E">
              <w:rPr>
                <w:sz w:val="24"/>
                <w:szCs w:val="24"/>
              </w:rPr>
              <w:t xml:space="preserve">м. Суми, вул. Британська, буд. 21 </w:t>
            </w:r>
          </w:p>
          <w:p w14:paraId="3FB19E27" w14:textId="77777777" w:rsidR="00343265" w:rsidRPr="00ED3C2E" w:rsidRDefault="00343265" w:rsidP="002D24A6">
            <w:pPr>
              <w:rPr>
                <w:sz w:val="24"/>
                <w:szCs w:val="24"/>
              </w:rPr>
            </w:pPr>
          </w:p>
          <w:p w14:paraId="1C0D1A2F" w14:textId="77777777" w:rsidR="00343265" w:rsidRPr="00D165A9" w:rsidRDefault="00343265" w:rsidP="002D24A6">
            <w:pPr>
              <w:suppressAutoHyphens/>
              <w:rPr>
                <w:i/>
                <w:sz w:val="24"/>
                <w:szCs w:val="24"/>
              </w:rPr>
            </w:pPr>
            <w:r w:rsidRPr="00ED3C2E">
              <w:rPr>
                <w:sz w:val="24"/>
                <w:szCs w:val="24"/>
                <w:lang w:eastAsia="ar-SA"/>
              </w:rPr>
              <w:t>м. Суми, вул. Харківська, буд. 35</w:t>
            </w:r>
            <w:r>
              <w:rPr>
                <w:sz w:val="24"/>
                <w:szCs w:val="24"/>
                <w:lang w:eastAsia="ar-SA"/>
              </w:rPr>
              <w:t xml:space="preserve"> </w:t>
            </w:r>
          </w:p>
        </w:tc>
      </w:tr>
      <w:tr w:rsidR="00343265" w:rsidRPr="0039411A" w14:paraId="05D0C606" w14:textId="77777777" w:rsidTr="002D24A6">
        <w:trPr>
          <w:trHeight w:val="3181"/>
        </w:trPr>
        <w:tc>
          <w:tcPr>
            <w:tcW w:w="211" w:type="pct"/>
            <w:tcBorders>
              <w:top w:val="outset" w:sz="6" w:space="0" w:color="000000"/>
              <w:left w:val="outset" w:sz="6" w:space="0" w:color="000000"/>
              <w:bottom w:val="outset" w:sz="6" w:space="0" w:color="000000"/>
              <w:right w:val="outset" w:sz="6" w:space="0" w:color="000000"/>
            </w:tcBorders>
            <w:hideMark/>
          </w:tcPr>
          <w:p w14:paraId="784DDF45" w14:textId="77777777" w:rsidR="00343265" w:rsidRPr="0039411A" w:rsidRDefault="00343265" w:rsidP="002D24A6">
            <w:pPr>
              <w:jc w:val="center"/>
              <w:rPr>
                <w:sz w:val="24"/>
                <w:szCs w:val="24"/>
              </w:rPr>
            </w:pPr>
            <w:r w:rsidRPr="0039411A">
              <w:rPr>
                <w:sz w:val="24"/>
                <w:szCs w:val="24"/>
              </w:rPr>
              <w:t>2</w:t>
            </w:r>
          </w:p>
        </w:tc>
        <w:tc>
          <w:tcPr>
            <w:tcW w:w="1586" w:type="pct"/>
            <w:tcBorders>
              <w:top w:val="outset" w:sz="6" w:space="0" w:color="000000"/>
              <w:left w:val="outset" w:sz="6" w:space="0" w:color="000000"/>
              <w:bottom w:val="outset" w:sz="6" w:space="0" w:color="000000"/>
              <w:right w:val="outset" w:sz="6" w:space="0" w:color="000000"/>
            </w:tcBorders>
            <w:hideMark/>
          </w:tcPr>
          <w:p w14:paraId="5E7B5985" w14:textId="77777777" w:rsidR="00343265" w:rsidRPr="00ED3C2E" w:rsidRDefault="00343265" w:rsidP="002D24A6">
            <w:pPr>
              <w:jc w:val="center"/>
              <w:rPr>
                <w:sz w:val="16"/>
                <w:szCs w:val="16"/>
              </w:rPr>
            </w:pPr>
            <w:r w:rsidRPr="00ED3C2E">
              <w:rPr>
                <w:sz w:val="24"/>
                <w:szCs w:val="24"/>
              </w:rPr>
              <w:t>Інформація щодо режиму роботи Інформація щодо режиму роботи центру надання адміністративних послуг та його територіальних підрозділів</w:t>
            </w:r>
          </w:p>
          <w:p w14:paraId="3D261C1B" w14:textId="77777777" w:rsidR="00343265" w:rsidRPr="00ED3C2E" w:rsidRDefault="00343265" w:rsidP="002D24A6">
            <w:pPr>
              <w:rPr>
                <w:sz w:val="16"/>
                <w:szCs w:val="16"/>
              </w:rPr>
            </w:pPr>
          </w:p>
          <w:p w14:paraId="7A111B03" w14:textId="6A1CFAF8" w:rsidR="00343265" w:rsidRPr="0039411A" w:rsidRDefault="00343265" w:rsidP="002D24A6">
            <w:pPr>
              <w:rPr>
                <w:sz w:val="24"/>
                <w:szCs w:val="24"/>
              </w:rPr>
            </w:pPr>
            <w:r w:rsidRPr="00ED3C2E">
              <w:rPr>
                <w:sz w:val="24"/>
                <w:szCs w:val="24"/>
              </w:rPr>
              <w:t>Реквізити представника</w:t>
            </w:r>
            <w:r>
              <w:rPr>
                <w:sz w:val="24"/>
                <w:szCs w:val="24"/>
              </w:rPr>
              <w:t xml:space="preserve"> </w:t>
            </w:r>
            <w:r w:rsidR="00B06783">
              <w:rPr>
                <w:sz w:val="24"/>
                <w:szCs w:val="24"/>
              </w:rPr>
              <w:t xml:space="preserve">      </w:t>
            </w:r>
            <w:r w:rsidRPr="00ED3C2E">
              <w:rPr>
                <w:sz w:val="24"/>
                <w:szCs w:val="24"/>
              </w:rPr>
              <w:t>(-ів) суб’єкта надання адміністративної послуги, відповідального за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hideMark/>
          </w:tcPr>
          <w:p w14:paraId="7D462ECF" w14:textId="77777777" w:rsidR="00343265" w:rsidRPr="00ED3C2E" w:rsidRDefault="00343265" w:rsidP="002D24A6">
            <w:pPr>
              <w:rPr>
                <w:sz w:val="24"/>
                <w:szCs w:val="24"/>
              </w:rPr>
            </w:pPr>
            <w:r w:rsidRPr="00ED3C2E">
              <w:rPr>
                <w:sz w:val="24"/>
                <w:szCs w:val="24"/>
              </w:rPr>
              <w:t xml:space="preserve">Центр надання адміністративних послуг (м. Суми, </w:t>
            </w:r>
            <w:r w:rsidRPr="00ED3C2E">
              <w:rPr>
                <w:sz w:val="24"/>
                <w:szCs w:val="24"/>
              </w:rPr>
              <w:br/>
              <w:t>вул. Британська, буд. 21):</w:t>
            </w:r>
          </w:p>
          <w:p w14:paraId="74D4F57A" w14:textId="77777777" w:rsidR="00B06783" w:rsidRPr="00ED3C2E" w:rsidRDefault="00B06783" w:rsidP="00B06783">
            <w:pPr>
              <w:rPr>
                <w:sz w:val="24"/>
                <w:szCs w:val="24"/>
              </w:rPr>
            </w:pPr>
            <w:r>
              <w:rPr>
                <w:sz w:val="24"/>
                <w:szCs w:val="24"/>
              </w:rPr>
              <w:t>п</w:t>
            </w:r>
            <w:r w:rsidRPr="00ED3C2E">
              <w:rPr>
                <w:sz w:val="24"/>
                <w:szCs w:val="24"/>
              </w:rPr>
              <w:t>онеділок</w:t>
            </w:r>
            <w:r>
              <w:rPr>
                <w:sz w:val="24"/>
                <w:szCs w:val="24"/>
              </w:rPr>
              <w:t xml:space="preserve">-четвер - </w:t>
            </w:r>
            <w:r w:rsidRPr="00ED3C2E">
              <w:rPr>
                <w:sz w:val="24"/>
                <w:szCs w:val="24"/>
              </w:rPr>
              <w:t>8</w:t>
            </w:r>
            <w:r w:rsidRPr="00ED3C2E">
              <w:rPr>
                <w:sz w:val="24"/>
                <w:szCs w:val="24"/>
                <w:vertAlign w:val="superscript"/>
              </w:rPr>
              <w:t>00</w:t>
            </w:r>
            <w:r w:rsidRPr="00ED3C2E">
              <w:rPr>
                <w:sz w:val="24"/>
                <w:szCs w:val="24"/>
              </w:rPr>
              <w:t>-17</w:t>
            </w:r>
            <w:r w:rsidRPr="00ED3C2E">
              <w:rPr>
                <w:sz w:val="24"/>
                <w:szCs w:val="24"/>
                <w:vertAlign w:val="superscript"/>
              </w:rPr>
              <w:t>15</w:t>
            </w:r>
            <w:r w:rsidRPr="00ED3C2E">
              <w:rPr>
                <w:sz w:val="24"/>
                <w:szCs w:val="24"/>
              </w:rPr>
              <w:t>, п’ятниця: 8</w:t>
            </w:r>
            <w:r w:rsidRPr="00ED3C2E">
              <w:rPr>
                <w:sz w:val="24"/>
                <w:szCs w:val="24"/>
                <w:vertAlign w:val="superscript"/>
              </w:rPr>
              <w:t>00</w:t>
            </w:r>
            <w:r w:rsidRPr="00ED3C2E">
              <w:rPr>
                <w:sz w:val="24"/>
                <w:szCs w:val="24"/>
              </w:rPr>
              <w:t>-16</w:t>
            </w:r>
            <w:r w:rsidRPr="00ED3C2E">
              <w:rPr>
                <w:sz w:val="24"/>
                <w:szCs w:val="24"/>
                <w:vertAlign w:val="superscript"/>
              </w:rPr>
              <w:t>00</w:t>
            </w:r>
            <w:r w:rsidRPr="00ED3C2E">
              <w:rPr>
                <w:sz w:val="24"/>
                <w:szCs w:val="24"/>
              </w:rPr>
              <w:t>,</w:t>
            </w:r>
          </w:p>
          <w:p w14:paraId="28DA2D0D" w14:textId="77777777" w:rsidR="00B06783" w:rsidRPr="00ED3C2E" w:rsidRDefault="00B06783" w:rsidP="00B06783">
            <w:pPr>
              <w:pStyle w:val="36"/>
              <w:spacing w:line="240" w:lineRule="auto"/>
              <w:jc w:val="both"/>
              <w:rPr>
                <w:sz w:val="24"/>
                <w:szCs w:val="24"/>
              </w:rPr>
            </w:pPr>
            <w:r w:rsidRPr="00ED3C2E">
              <w:rPr>
                <w:sz w:val="24"/>
                <w:szCs w:val="24"/>
              </w:rPr>
              <w:t>вихідн</w:t>
            </w:r>
            <w:r>
              <w:rPr>
                <w:sz w:val="24"/>
                <w:szCs w:val="24"/>
              </w:rPr>
              <w:t>і</w:t>
            </w:r>
            <w:r w:rsidRPr="00ED3C2E">
              <w:rPr>
                <w:sz w:val="24"/>
                <w:szCs w:val="24"/>
              </w:rPr>
              <w:t xml:space="preserve"> </w:t>
            </w:r>
            <w:r>
              <w:rPr>
                <w:sz w:val="24"/>
                <w:szCs w:val="24"/>
              </w:rPr>
              <w:t>дні</w:t>
            </w:r>
            <w:r w:rsidRPr="00ED3C2E">
              <w:rPr>
                <w:sz w:val="24"/>
                <w:szCs w:val="24"/>
              </w:rPr>
              <w:t xml:space="preserve"> –</w:t>
            </w:r>
            <w:r>
              <w:rPr>
                <w:sz w:val="24"/>
                <w:szCs w:val="24"/>
              </w:rPr>
              <w:t xml:space="preserve"> субота,</w:t>
            </w:r>
            <w:r w:rsidRPr="00ED3C2E">
              <w:rPr>
                <w:sz w:val="24"/>
                <w:szCs w:val="24"/>
              </w:rPr>
              <w:t xml:space="preserve"> неділя</w:t>
            </w:r>
          </w:p>
          <w:p w14:paraId="68EFF41B" w14:textId="77777777" w:rsidR="00343265" w:rsidRDefault="00343265" w:rsidP="002D24A6">
            <w:pPr>
              <w:rPr>
                <w:sz w:val="16"/>
                <w:szCs w:val="16"/>
              </w:rPr>
            </w:pPr>
          </w:p>
          <w:p w14:paraId="5874993B" w14:textId="77777777" w:rsidR="00343265" w:rsidRDefault="00343265" w:rsidP="002D24A6">
            <w:pPr>
              <w:rPr>
                <w:sz w:val="16"/>
                <w:szCs w:val="16"/>
              </w:rPr>
            </w:pPr>
          </w:p>
          <w:p w14:paraId="7E6BDF14" w14:textId="77777777" w:rsidR="00B06783" w:rsidRDefault="00B06783" w:rsidP="002D24A6">
            <w:pPr>
              <w:rPr>
                <w:sz w:val="24"/>
                <w:szCs w:val="24"/>
              </w:rPr>
            </w:pPr>
          </w:p>
          <w:p w14:paraId="0C275C15" w14:textId="328D5957" w:rsidR="00343265" w:rsidRPr="00ED3C2E" w:rsidRDefault="00343265" w:rsidP="002D24A6">
            <w:pPr>
              <w:rPr>
                <w:sz w:val="24"/>
                <w:szCs w:val="24"/>
                <w:lang w:eastAsia="ar-SA"/>
              </w:rPr>
            </w:pPr>
            <w:r w:rsidRPr="00ED3C2E">
              <w:rPr>
                <w:sz w:val="24"/>
                <w:szCs w:val="24"/>
              </w:rPr>
              <w:t>Департамент соціального захисту населення Сумської міської ради (м. Суми, вул. Харківська, буд. 35)</w:t>
            </w:r>
            <w:r w:rsidRPr="00ED3C2E">
              <w:rPr>
                <w:sz w:val="24"/>
                <w:szCs w:val="24"/>
                <w:lang w:eastAsia="ar-SA"/>
              </w:rPr>
              <w:t xml:space="preserve">     понеділок – четвер: 8</w:t>
            </w:r>
            <w:r w:rsidRPr="00ED3C2E">
              <w:rPr>
                <w:sz w:val="24"/>
                <w:szCs w:val="24"/>
                <w:vertAlign w:val="superscript"/>
                <w:lang w:eastAsia="ar-SA"/>
              </w:rPr>
              <w:t>00</w:t>
            </w:r>
            <w:r w:rsidRPr="00ED3C2E">
              <w:rPr>
                <w:sz w:val="24"/>
                <w:szCs w:val="24"/>
                <w:lang w:eastAsia="ar-SA"/>
              </w:rPr>
              <w:t>-17</w:t>
            </w:r>
            <w:r w:rsidRPr="00ED3C2E">
              <w:rPr>
                <w:sz w:val="24"/>
                <w:szCs w:val="24"/>
                <w:vertAlign w:val="superscript"/>
                <w:lang w:eastAsia="ar-SA"/>
              </w:rPr>
              <w:t>15</w:t>
            </w:r>
            <w:r w:rsidRPr="00ED3C2E">
              <w:rPr>
                <w:sz w:val="24"/>
                <w:szCs w:val="24"/>
                <w:lang w:eastAsia="ar-SA"/>
              </w:rPr>
              <w:t>, п’ятниця: 8</w:t>
            </w:r>
            <w:r w:rsidRPr="00ED3C2E">
              <w:rPr>
                <w:sz w:val="24"/>
                <w:szCs w:val="24"/>
                <w:vertAlign w:val="superscript"/>
                <w:lang w:eastAsia="ar-SA"/>
              </w:rPr>
              <w:t>00</w:t>
            </w:r>
            <w:r w:rsidRPr="00ED3C2E">
              <w:rPr>
                <w:sz w:val="24"/>
                <w:szCs w:val="24"/>
                <w:lang w:eastAsia="ar-SA"/>
              </w:rPr>
              <w:t>-16</w:t>
            </w:r>
            <w:r w:rsidRPr="00ED3C2E">
              <w:rPr>
                <w:sz w:val="24"/>
                <w:szCs w:val="24"/>
                <w:vertAlign w:val="superscript"/>
                <w:lang w:eastAsia="ar-SA"/>
              </w:rPr>
              <w:t>00</w:t>
            </w:r>
            <w:r w:rsidRPr="00ED3C2E">
              <w:rPr>
                <w:sz w:val="24"/>
                <w:szCs w:val="24"/>
                <w:vertAlign w:val="subscript"/>
                <w:lang w:eastAsia="ar-SA"/>
              </w:rPr>
              <w:t xml:space="preserve">, </w:t>
            </w:r>
            <w:r w:rsidR="00B06783">
              <w:rPr>
                <w:sz w:val="24"/>
                <w:szCs w:val="24"/>
                <w:vertAlign w:val="subscript"/>
                <w:lang w:eastAsia="ar-SA"/>
              </w:rPr>
              <w:t xml:space="preserve">             </w:t>
            </w:r>
            <w:r w:rsidRPr="00ED3C2E">
              <w:rPr>
                <w:sz w:val="24"/>
                <w:szCs w:val="24"/>
                <w:lang w:eastAsia="ar-SA"/>
              </w:rPr>
              <w:t xml:space="preserve">вихідні </w:t>
            </w:r>
            <w:r w:rsidR="00B06783">
              <w:rPr>
                <w:sz w:val="24"/>
                <w:szCs w:val="24"/>
                <w:lang w:eastAsia="ar-SA"/>
              </w:rPr>
              <w:t xml:space="preserve"> </w:t>
            </w:r>
            <w:r w:rsidRPr="00ED3C2E">
              <w:rPr>
                <w:sz w:val="24"/>
                <w:szCs w:val="24"/>
                <w:lang w:eastAsia="ar-SA"/>
              </w:rPr>
              <w:t>дні – субота, неділя</w:t>
            </w:r>
          </w:p>
          <w:p w14:paraId="5D043777" w14:textId="77777777" w:rsidR="00343265" w:rsidRPr="0039411A" w:rsidRDefault="00343265" w:rsidP="002D24A6">
            <w:pPr>
              <w:rPr>
                <w:i/>
                <w:sz w:val="24"/>
                <w:szCs w:val="24"/>
              </w:rPr>
            </w:pPr>
            <w:r w:rsidRPr="00ED3C2E">
              <w:rPr>
                <w:sz w:val="24"/>
                <w:szCs w:val="24"/>
              </w:rPr>
              <w:t>Громадська приймальня</w:t>
            </w:r>
          </w:p>
        </w:tc>
      </w:tr>
      <w:tr w:rsidR="00343265" w:rsidRPr="0039411A" w14:paraId="24B7CF47" w14:textId="77777777" w:rsidTr="002D24A6">
        <w:tc>
          <w:tcPr>
            <w:tcW w:w="211" w:type="pct"/>
            <w:tcBorders>
              <w:top w:val="outset" w:sz="6" w:space="0" w:color="000000"/>
              <w:left w:val="outset" w:sz="6" w:space="0" w:color="000000"/>
              <w:bottom w:val="outset" w:sz="6" w:space="0" w:color="000000"/>
              <w:right w:val="outset" w:sz="6" w:space="0" w:color="000000"/>
            </w:tcBorders>
            <w:hideMark/>
          </w:tcPr>
          <w:p w14:paraId="354975F9" w14:textId="77777777" w:rsidR="00343265" w:rsidRPr="0039411A" w:rsidRDefault="00343265" w:rsidP="002D24A6">
            <w:pPr>
              <w:jc w:val="center"/>
              <w:rPr>
                <w:sz w:val="24"/>
                <w:szCs w:val="24"/>
              </w:rPr>
            </w:pPr>
            <w:r w:rsidRPr="0039411A">
              <w:rPr>
                <w:sz w:val="24"/>
                <w:szCs w:val="24"/>
              </w:rPr>
              <w:t>3</w:t>
            </w:r>
          </w:p>
        </w:tc>
        <w:tc>
          <w:tcPr>
            <w:tcW w:w="1586" w:type="pct"/>
            <w:tcBorders>
              <w:top w:val="outset" w:sz="6" w:space="0" w:color="000000"/>
              <w:left w:val="outset" w:sz="6" w:space="0" w:color="000000"/>
              <w:bottom w:val="outset" w:sz="6" w:space="0" w:color="000000"/>
              <w:right w:val="outset" w:sz="6" w:space="0" w:color="000000"/>
            </w:tcBorders>
            <w:hideMark/>
          </w:tcPr>
          <w:p w14:paraId="5E3FA839" w14:textId="77777777" w:rsidR="00343265" w:rsidRPr="0039411A" w:rsidRDefault="00343265" w:rsidP="002D24A6">
            <w:pPr>
              <w:jc w:val="center"/>
              <w:rPr>
                <w:sz w:val="24"/>
                <w:szCs w:val="24"/>
              </w:rPr>
            </w:pPr>
            <w:r w:rsidRPr="00ED3C2E">
              <w:rPr>
                <w:sz w:val="24"/>
                <w:szCs w:val="24"/>
              </w:rPr>
              <w:t>Телефон/факс (довідки), адреса електронної пошти та веб-сайт центру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hideMark/>
          </w:tcPr>
          <w:p w14:paraId="4B257995" w14:textId="77777777" w:rsidR="00343265" w:rsidRPr="00ED3C2E" w:rsidRDefault="00343265" w:rsidP="002D24A6">
            <w:pPr>
              <w:rPr>
                <w:sz w:val="24"/>
                <w:szCs w:val="24"/>
              </w:rPr>
            </w:pPr>
            <w:r w:rsidRPr="00ED3C2E">
              <w:rPr>
                <w:sz w:val="24"/>
                <w:szCs w:val="24"/>
              </w:rPr>
              <w:t xml:space="preserve">Центр надання адміністративних послуг (м. Суми, </w:t>
            </w:r>
            <w:r w:rsidRPr="00ED3C2E">
              <w:rPr>
                <w:sz w:val="24"/>
                <w:szCs w:val="24"/>
              </w:rPr>
              <w:br/>
              <w:t>вул. Британська, буд. 21):</w:t>
            </w:r>
          </w:p>
          <w:p w14:paraId="77B63207" w14:textId="77777777" w:rsidR="00343265" w:rsidRPr="00ED3C2E" w:rsidRDefault="00343265" w:rsidP="002D24A6">
            <w:pPr>
              <w:tabs>
                <w:tab w:val="left" w:pos="6165"/>
              </w:tabs>
              <w:rPr>
                <w:sz w:val="24"/>
                <w:szCs w:val="24"/>
              </w:rPr>
            </w:pPr>
            <w:r w:rsidRPr="00ED3C2E">
              <w:rPr>
                <w:sz w:val="24"/>
                <w:szCs w:val="24"/>
              </w:rPr>
              <w:t>тел</w:t>
            </w:r>
            <w:r w:rsidRPr="00ED3C2E">
              <w:rPr>
                <w:sz w:val="24"/>
                <w:szCs w:val="24"/>
                <w:lang w:val="ru-RU"/>
              </w:rPr>
              <w:t xml:space="preserve">. </w:t>
            </w:r>
            <w:r w:rsidRPr="00ED3C2E">
              <w:rPr>
                <w:sz w:val="24"/>
                <w:szCs w:val="24"/>
              </w:rPr>
              <w:t xml:space="preserve">700-574, </w:t>
            </w:r>
            <w:r w:rsidRPr="00ED3C2E">
              <w:rPr>
                <w:sz w:val="24"/>
                <w:szCs w:val="24"/>
                <w:lang w:val="ru-RU"/>
              </w:rPr>
              <w:t>700-575</w:t>
            </w:r>
          </w:p>
          <w:p w14:paraId="23AA1BC6" w14:textId="77777777" w:rsidR="00343265" w:rsidRPr="00ED3C2E" w:rsidRDefault="00343265" w:rsidP="002D24A6">
            <w:pPr>
              <w:rPr>
                <w:sz w:val="24"/>
                <w:szCs w:val="24"/>
              </w:rPr>
            </w:pPr>
            <w:r w:rsidRPr="00ED3C2E">
              <w:rPr>
                <w:sz w:val="24"/>
                <w:szCs w:val="24"/>
                <w:lang w:val="en-US"/>
              </w:rPr>
              <w:t>e</w:t>
            </w:r>
            <w:r w:rsidRPr="00ED3C2E">
              <w:rPr>
                <w:sz w:val="24"/>
                <w:szCs w:val="24"/>
                <w:lang w:val="ru-RU"/>
              </w:rPr>
              <w:t>-</w:t>
            </w:r>
            <w:r w:rsidRPr="00ED3C2E">
              <w:rPr>
                <w:sz w:val="24"/>
                <w:szCs w:val="24"/>
                <w:lang w:val="en-US"/>
              </w:rPr>
              <w:t>mail</w:t>
            </w:r>
            <w:r w:rsidRPr="00ED3C2E">
              <w:rPr>
                <w:sz w:val="24"/>
                <w:szCs w:val="24"/>
                <w:lang w:val="ru-RU"/>
              </w:rPr>
              <w:t xml:space="preserve">: </w:t>
            </w:r>
            <w:hyperlink r:id="rId8" w:history="1">
              <w:r w:rsidRPr="00ED3C2E">
                <w:rPr>
                  <w:rStyle w:val="a9"/>
                  <w:sz w:val="24"/>
                  <w:szCs w:val="24"/>
                  <w:lang w:val="en-US"/>
                </w:rPr>
                <w:t>cnap</w:t>
              </w:r>
              <w:r w:rsidRPr="00ED3C2E">
                <w:rPr>
                  <w:rStyle w:val="a9"/>
                  <w:sz w:val="24"/>
                  <w:szCs w:val="24"/>
                  <w:lang w:val="ru-RU"/>
                </w:rPr>
                <w:t>@</w:t>
              </w:r>
              <w:r w:rsidRPr="00ED3C2E">
                <w:rPr>
                  <w:rStyle w:val="a9"/>
                  <w:sz w:val="24"/>
                  <w:szCs w:val="24"/>
                  <w:lang w:val="en-US"/>
                </w:rPr>
                <w:t>smr</w:t>
              </w:r>
              <w:r w:rsidRPr="00ED3C2E">
                <w:rPr>
                  <w:rStyle w:val="a9"/>
                  <w:sz w:val="24"/>
                  <w:szCs w:val="24"/>
                  <w:lang w:val="ru-RU"/>
                </w:rPr>
                <w:t>.</w:t>
              </w:r>
              <w:r w:rsidRPr="00ED3C2E">
                <w:rPr>
                  <w:rStyle w:val="a9"/>
                  <w:sz w:val="24"/>
                  <w:szCs w:val="24"/>
                  <w:lang w:val="en-US"/>
                </w:rPr>
                <w:t>gov</w:t>
              </w:r>
              <w:r w:rsidRPr="00ED3C2E">
                <w:rPr>
                  <w:rStyle w:val="a9"/>
                  <w:sz w:val="24"/>
                  <w:szCs w:val="24"/>
                  <w:lang w:val="ru-RU"/>
                </w:rPr>
                <w:t>.</w:t>
              </w:r>
              <w:r w:rsidRPr="00ED3C2E">
                <w:rPr>
                  <w:rStyle w:val="a9"/>
                  <w:sz w:val="24"/>
                  <w:szCs w:val="24"/>
                  <w:lang w:val="en-US"/>
                </w:rPr>
                <w:t>ua</w:t>
              </w:r>
            </w:hyperlink>
          </w:p>
          <w:p w14:paraId="4FF83DB1" w14:textId="77777777" w:rsidR="00343265" w:rsidRDefault="002C5478" w:rsidP="002D24A6">
            <w:pPr>
              <w:pStyle w:val="36"/>
              <w:spacing w:line="240" w:lineRule="auto"/>
              <w:jc w:val="both"/>
              <w:rPr>
                <w:sz w:val="24"/>
                <w:szCs w:val="24"/>
              </w:rPr>
            </w:pPr>
            <w:hyperlink r:id="rId9" w:history="1">
              <w:r w:rsidR="00343265" w:rsidRPr="00A3672D">
                <w:rPr>
                  <w:rStyle w:val="a9"/>
                  <w:sz w:val="24"/>
                  <w:szCs w:val="24"/>
                </w:rPr>
                <w:t>https://cnap.gov.ua/</w:t>
              </w:r>
            </w:hyperlink>
          </w:p>
          <w:p w14:paraId="01638313" w14:textId="77777777" w:rsidR="00343265" w:rsidRPr="00ED3C2E" w:rsidRDefault="00343265" w:rsidP="002D24A6">
            <w:pPr>
              <w:pStyle w:val="36"/>
              <w:spacing w:line="240" w:lineRule="auto"/>
              <w:jc w:val="both"/>
              <w:rPr>
                <w:sz w:val="16"/>
                <w:szCs w:val="16"/>
              </w:rPr>
            </w:pPr>
          </w:p>
          <w:p w14:paraId="61A82639" w14:textId="77777777" w:rsidR="00343265" w:rsidRPr="00ED3C2E" w:rsidRDefault="00343265" w:rsidP="002D24A6">
            <w:pPr>
              <w:pStyle w:val="36"/>
              <w:spacing w:line="240" w:lineRule="auto"/>
              <w:jc w:val="both"/>
              <w:rPr>
                <w:sz w:val="24"/>
                <w:szCs w:val="24"/>
              </w:rPr>
            </w:pPr>
            <w:r w:rsidRPr="00ED3C2E">
              <w:rPr>
                <w:sz w:val="24"/>
                <w:szCs w:val="24"/>
              </w:rPr>
              <w:t xml:space="preserve">Департамент соціального захисту населення Сумської міської ради (м. Суми, вул. Харківська, буд. 35) </w:t>
            </w:r>
          </w:p>
          <w:p w14:paraId="0ACF4D00" w14:textId="77777777" w:rsidR="00343265" w:rsidRPr="00ED3C2E" w:rsidRDefault="00343265" w:rsidP="002D24A6">
            <w:pPr>
              <w:pStyle w:val="36"/>
              <w:spacing w:line="240" w:lineRule="auto"/>
              <w:jc w:val="both"/>
              <w:rPr>
                <w:sz w:val="24"/>
                <w:szCs w:val="24"/>
              </w:rPr>
            </w:pPr>
            <w:r w:rsidRPr="00ED3C2E">
              <w:rPr>
                <w:sz w:val="24"/>
                <w:szCs w:val="24"/>
              </w:rPr>
              <w:t>Телефон/факс: (0542) 787-112</w:t>
            </w:r>
          </w:p>
          <w:p w14:paraId="4DC9B458" w14:textId="77777777" w:rsidR="00343265" w:rsidRPr="00ED3C2E" w:rsidRDefault="00343265" w:rsidP="002D24A6">
            <w:pPr>
              <w:rPr>
                <w:rStyle w:val="a9"/>
                <w:sz w:val="24"/>
                <w:szCs w:val="24"/>
              </w:rPr>
            </w:pPr>
            <w:r w:rsidRPr="00ED3C2E">
              <w:rPr>
                <w:sz w:val="24"/>
                <w:szCs w:val="24"/>
              </w:rPr>
              <w:t>Е</w:t>
            </w:r>
            <w:r w:rsidRPr="00ED3C2E">
              <w:rPr>
                <w:sz w:val="24"/>
                <w:szCs w:val="24"/>
                <w:lang w:val="ru-RU"/>
              </w:rPr>
              <w:t>-</w:t>
            </w:r>
            <w:r w:rsidRPr="00ED3C2E">
              <w:rPr>
                <w:sz w:val="24"/>
                <w:szCs w:val="24"/>
                <w:lang w:val="en-US"/>
              </w:rPr>
              <w:t>mail</w:t>
            </w:r>
            <w:r w:rsidRPr="00ED3C2E">
              <w:rPr>
                <w:sz w:val="24"/>
                <w:szCs w:val="24"/>
                <w:lang w:val="ru-RU"/>
              </w:rPr>
              <w:t xml:space="preserve">: </w:t>
            </w:r>
            <w:hyperlink r:id="rId10" w:history="1">
              <w:r w:rsidRPr="00ED3C2E">
                <w:rPr>
                  <w:rStyle w:val="a9"/>
                  <w:sz w:val="24"/>
                  <w:szCs w:val="24"/>
                  <w:lang w:val="en-US"/>
                </w:rPr>
                <w:t>dszn</w:t>
              </w:r>
              <w:r w:rsidRPr="00ED3C2E">
                <w:rPr>
                  <w:rStyle w:val="a9"/>
                  <w:sz w:val="24"/>
                  <w:szCs w:val="24"/>
                  <w:lang w:val="ru-RU"/>
                </w:rPr>
                <w:t>@</w:t>
              </w:r>
              <w:r w:rsidRPr="00ED3C2E">
                <w:rPr>
                  <w:rStyle w:val="a9"/>
                  <w:sz w:val="24"/>
                  <w:szCs w:val="24"/>
                  <w:lang w:val="en-US"/>
                </w:rPr>
                <w:t>smr</w:t>
              </w:r>
              <w:r w:rsidRPr="00ED3C2E">
                <w:rPr>
                  <w:rStyle w:val="a9"/>
                  <w:sz w:val="24"/>
                  <w:szCs w:val="24"/>
                  <w:lang w:val="ru-RU"/>
                </w:rPr>
                <w:t>.</w:t>
              </w:r>
              <w:r w:rsidRPr="00ED3C2E">
                <w:rPr>
                  <w:rStyle w:val="a9"/>
                  <w:sz w:val="24"/>
                  <w:szCs w:val="24"/>
                  <w:lang w:val="en-US"/>
                </w:rPr>
                <w:t>gov</w:t>
              </w:r>
              <w:r w:rsidRPr="00ED3C2E">
                <w:rPr>
                  <w:rStyle w:val="a9"/>
                  <w:sz w:val="24"/>
                  <w:szCs w:val="24"/>
                  <w:lang w:val="ru-RU"/>
                </w:rPr>
                <w:t>.</w:t>
              </w:r>
              <w:r w:rsidRPr="00ED3C2E">
                <w:rPr>
                  <w:rStyle w:val="a9"/>
                  <w:sz w:val="24"/>
                  <w:szCs w:val="24"/>
                  <w:lang w:val="en-US"/>
                </w:rPr>
                <w:t>ua</w:t>
              </w:r>
            </w:hyperlink>
          </w:p>
          <w:p w14:paraId="4E18686A" w14:textId="77777777" w:rsidR="00343265" w:rsidRPr="00ED3C2E" w:rsidRDefault="00343265" w:rsidP="002D24A6">
            <w:pPr>
              <w:rPr>
                <w:rStyle w:val="a9"/>
                <w:sz w:val="24"/>
                <w:szCs w:val="24"/>
              </w:rPr>
            </w:pPr>
            <w:r w:rsidRPr="00ED3C2E">
              <w:rPr>
                <w:sz w:val="24"/>
                <w:szCs w:val="24"/>
                <w:lang w:val="en-US" w:eastAsia="ar-SA"/>
              </w:rPr>
              <w:t>pracya</w:t>
            </w:r>
            <w:r w:rsidRPr="00ED3C2E">
              <w:rPr>
                <w:sz w:val="24"/>
                <w:szCs w:val="24"/>
                <w:lang w:eastAsia="ar-SA"/>
              </w:rPr>
              <w:t>_</w:t>
            </w:r>
            <w:r w:rsidRPr="00ED3C2E">
              <w:rPr>
                <w:sz w:val="24"/>
                <w:szCs w:val="24"/>
                <w:lang w:val="en-US" w:eastAsia="ar-SA"/>
              </w:rPr>
              <w:t>sumy</w:t>
            </w:r>
            <w:r w:rsidRPr="00ED3C2E">
              <w:rPr>
                <w:sz w:val="24"/>
                <w:szCs w:val="24"/>
                <w:lang w:eastAsia="ar-SA"/>
              </w:rPr>
              <w:t>@</w:t>
            </w:r>
            <w:r w:rsidRPr="00ED3C2E">
              <w:rPr>
                <w:sz w:val="24"/>
                <w:szCs w:val="24"/>
                <w:lang w:val="en-US" w:eastAsia="ar-SA"/>
              </w:rPr>
              <w:t>dszn</w:t>
            </w:r>
            <w:r w:rsidRPr="00ED3C2E">
              <w:rPr>
                <w:sz w:val="24"/>
                <w:szCs w:val="24"/>
                <w:lang w:eastAsia="ar-SA"/>
              </w:rPr>
              <w:t>.</w:t>
            </w:r>
            <w:r w:rsidRPr="00ED3C2E">
              <w:rPr>
                <w:sz w:val="24"/>
                <w:szCs w:val="24"/>
                <w:lang w:val="en-US" w:eastAsia="ar-SA"/>
              </w:rPr>
              <w:t>sm</w:t>
            </w:r>
            <w:r w:rsidRPr="00ED3C2E">
              <w:rPr>
                <w:sz w:val="24"/>
                <w:szCs w:val="24"/>
                <w:lang w:eastAsia="ar-SA"/>
              </w:rPr>
              <w:t>.</w:t>
            </w:r>
            <w:r w:rsidRPr="00ED3C2E">
              <w:rPr>
                <w:sz w:val="24"/>
                <w:szCs w:val="24"/>
                <w:lang w:val="en-US" w:eastAsia="ar-SA"/>
              </w:rPr>
              <w:t>gov</w:t>
            </w:r>
            <w:r w:rsidRPr="00ED3C2E">
              <w:rPr>
                <w:sz w:val="24"/>
                <w:szCs w:val="24"/>
                <w:lang w:eastAsia="ar-SA"/>
              </w:rPr>
              <w:t>.</w:t>
            </w:r>
            <w:r w:rsidRPr="00ED3C2E">
              <w:rPr>
                <w:sz w:val="24"/>
                <w:szCs w:val="24"/>
                <w:lang w:val="en-US" w:eastAsia="ar-SA"/>
              </w:rPr>
              <w:t>ua</w:t>
            </w:r>
          </w:p>
          <w:p w14:paraId="196A792F" w14:textId="77777777" w:rsidR="00343265" w:rsidRPr="0039411A" w:rsidRDefault="002C5478" w:rsidP="002D24A6">
            <w:pPr>
              <w:rPr>
                <w:i/>
                <w:sz w:val="24"/>
                <w:szCs w:val="24"/>
              </w:rPr>
            </w:pPr>
            <w:hyperlink r:id="rId11" w:history="1">
              <w:r w:rsidR="00343265" w:rsidRPr="00ED3C2E">
                <w:rPr>
                  <w:rStyle w:val="a9"/>
                  <w:sz w:val="24"/>
                  <w:szCs w:val="24"/>
                  <w:lang w:val="en-US"/>
                </w:rPr>
                <w:t>https</w:t>
              </w:r>
              <w:r w:rsidR="00343265" w:rsidRPr="00ED3C2E">
                <w:rPr>
                  <w:rStyle w:val="a9"/>
                  <w:sz w:val="24"/>
                  <w:szCs w:val="24"/>
                </w:rPr>
                <w:t>://</w:t>
              </w:r>
              <w:r w:rsidR="00343265" w:rsidRPr="00ED3C2E">
                <w:rPr>
                  <w:rStyle w:val="a9"/>
                  <w:sz w:val="24"/>
                  <w:szCs w:val="24"/>
                  <w:lang w:val="en-US"/>
                </w:rPr>
                <w:t>dszn</w:t>
              </w:r>
              <w:r w:rsidR="00343265" w:rsidRPr="00ED3C2E">
                <w:rPr>
                  <w:rStyle w:val="a9"/>
                  <w:sz w:val="24"/>
                  <w:szCs w:val="24"/>
                </w:rPr>
                <w:t>.</w:t>
              </w:r>
              <w:r w:rsidR="00343265" w:rsidRPr="00ED3C2E">
                <w:rPr>
                  <w:rStyle w:val="a9"/>
                  <w:sz w:val="24"/>
                  <w:szCs w:val="24"/>
                  <w:lang w:val="en-US"/>
                </w:rPr>
                <w:t>smr</w:t>
              </w:r>
              <w:r w:rsidR="00343265" w:rsidRPr="00ED3C2E">
                <w:rPr>
                  <w:rStyle w:val="a9"/>
                  <w:sz w:val="24"/>
                  <w:szCs w:val="24"/>
                </w:rPr>
                <w:t>.</w:t>
              </w:r>
              <w:r w:rsidR="00343265" w:rsidRPr="00ED3C2E">
                <w:rPr>
                  <w:rStyle w:val="a9"/>
                  <w:sz w:val="24"/>
                  <w:szCs w:val="24"/>
                  <w:lang w:val="en-US"/>
                </w:rPr>
                <w:t>gov</w:t>
              </w:r>
              <w:r w:rsidR="00343265" w:rsidRPr="00ED3C2E">
                <w:rPr>
                  <w:rStyle w:val="a9"/>
                  <w:sz w:val="24"/>
                  <w:szCs w:val="24"/>
                </w:rPr>
                <w:t>.</w:t>
              </w:r>
              <w:r w:rsidR="00343265" w:rsidRPr="00ED3C2E">
                <w:rPr>
                  <w:rStyle w:val="a9"/>
                  <w:sz w:val="24"/>
                  <w:szCs w:val="24"/>
                  <w:lang w:val="en-US"/>
                </w:rPr>
                <w:t>ua</w:t>
              </w:r>
            </w:hyperlink>
          </w:p>
        </w:tc>
      </w:tr>
      <w:tr w:rsidR="00343265" w:rsidRPr="0039411A" w14:paraId="6297AB20" w14:textId="77777777" w:rsidTr="002D24A6">
        <w:tc>
          <w:tcPr>
            <w:tcW w:w="5000" w:type="pct"/>
            <w:gridSpan w:val="3"/>
            <w:tcBorders>
              <w:top w:val="outset" w:sz="6" w:space="0" w:color="000000"/>
              <w:left w:val="outset" w:sz="6" w:space="0" w:color="000000"/>
              <w:bottom w:val="outset" w:sz="6" w:space="0" w:color="000000"/>
              <w:right w:val="outset" w:sz="6" w:space="0" w:color="000000"/>
            </w:tcBorders>
            <w:hideMark/>
          </w:tcPr>
          <w:p w14:paraId="3A978A0B" w14:textId="77777777" w:rsidR="00343265" w:rsidRPr="0039411A" w:rsidRDefault="00343265" w:rsidP="002D24A6">
            <w:pPr>
              <w:jc w:val="center"/>
              <w:rPr>
                <w:b/>
                <w:sz w:val="24"/>
                <w:szCs w:val="24"/>
              </w:rPr>
            </w:pPr>
            <w:r w:rsidRPr="0039411A">
              <w:rPr>
                <w:b/>
                <w:sz w:val="24"/>
                <w:szCs w:val="24"/>
              </w:rPr>
              <w:lastRenderedPageBreak/>
              <w:t>Нормативні акти, якими регламентується надання адміністративної послуги</w:t>
            </w:r>
          </w:p>
        </w:tc>
      </w:tr>
      <w:tr w:rsidR="00911F42" w:rsidRPr="0039411A" w14:paraId="0BE7BA0A" w14:textId="77777777" w:rsidTr="00343265">
        <w:tc>
          <w:tcPr>
            <w:tcW w:w="211" w:type="pct"/>
            <w:tcBorders>
              <w:top w:val="outset" w:sz="6" w:space="0" w:color="000000"/>
              <w:left w:val="outset" w:sz="6" w:space="0" w:color="000000"/>
              <w:bottom w:val="outset" w:sz="6" w:space="0" w:color="000000"/>
              <w:right w:val="outset" w:sz="6" w:space="0" w:color="000000"/>
            </w:tcBorders>
          </w:tcPr>
          <w:p w14:paraId="6F8CD060" w14:textId="2ABAFEE0" w:rsidR="00911F42" w:rsidRPr="0039411A" w:rsidRDefault="00911F42" w:rsidP="00911F42">
            <w:pPr>
              <w:jc w:val="center"/>
              <w:rPr>
                <w:sz w:val="24"/>
                <w:szCs w:val="24"/>
              </w:rPr>
            </w:pPr>
            <w:r w:rsidRPr="001F108D">
              <w:rPr>
                <w:color w:val="000000"/>
                <w:sz w:val="24"/>
                <w:szCs w:val="24"/>
              </w:rPr>
              <w:t>4</w:t>
            </w:r>
          </w:p>
        </w:tc>
        <w:tc>
          <w:tcPr>
            <w:tcW w:w="1586" w:type="pct"/>
            <w:tcBorders>
              <w:top w:val="outset" w:sz="6" w:space="0" w:color="000000"/>
              <w:left w:val="outset" w:sz="6" w:space="0" w:color="000000"/>
              <w:bottom w:val="outset" w:sz="6" w:space="0" w:color="000000"/>
              <w:right w:val="outset" w:sz="6" w:space="0" w:color="000000"/>
            </w:tcBorders>
          </w:tcPr>
          <w:p w14:paraId="0822E658" w14:textId="78BE7895" w:rsidR="00911F42" w:rsidRPr="0039411A" w:rsidRDefault="00911F42" w:rsidP="00911F42">
            <w:pPr>
              <w:rPr>
                <w:sz w:val="24"/>
                <w:szCs w:val="24"/>
              </w:rPr>
            </w:pPr>
            <w:r w:rsidRPr="001F108D">
              <w:rPr>
                <w:color w:val="000000"/>
                <w:sz w:val="24"/>
                <w:szCs w:val="24"/>
              </w:rPr>
              <w:t>Закони України</w:t>
            </w:r>
          </w:p>
        </w:tc>
        <w:tc>
          <w:tcPr>
            <w:tcW w:w="3203" w:type="pct"/>
            <w:tcBorders>
              <w:top w:val="outset" w:sz="6" w:space="0" w:color="000000"/>
              <w:left w:val="outset" w:sz="6" w:space="0" w:color="000000"/>
              <w:bottom w:val="outset" w:sz="6" w:space="0" w:color="000000"/>
              <w:right w:val="outset" w:sz="6" w:space="0" w:color="000000"/>
            </w:tcBorders>
          </w:tcPr>
          <w:p w14:paraId="3DEB6E00" w14:textId="2AA4FDF4" w:rsidR="00911F42" w:rsidRPr="0039411A" w:rsidRDefault="00911F42" w:rsidP="00911F42">
            <w:pPr>
              <w:pStyle w:val="a5"/>
              <w:shd w:val="clear" w:color="auto" w:fill="FFFFFF"/>
              <w:jc w:val="both"/>
              <w:textAlignment w:val="baseline"/>
            </w:pPr>
            <w:r w:rsidRPr="001F108D">
              <w:rPr>
                <w:color w:val="000000"/>
              </w:rPr>
              <w:t>Цивільний кодекс України від 16.01.2003 № 435-IV</w:t>
            </w:r>
          </w:p>
        </w:tc>
      </w:tr>
      <w:tr w:rsidR="00911F42" w:rsidRPr="0039411A" w14:paraId="22BFADD9" w14:textId="77777777" w:rsidTr="00343265">
        <w:tc>
          <w:tcPr>
            <w:tcW w:w="211" w:type="pct"/>
            <w:tcBorders>
              <w:top w:val="outset" w:sz="6" w:space="0" w:color="000000"/>
              <w:left w:val="outset" w:sz="6" w:space="0" w:color="000000"/>
              <w:bottom w:val="outset" w:sz="6" w:space="0" w:color="000000"/>
              <w:right w:val="outset" w:sz="6" w:space="0" w:color="000000"/>
            </w:tcBorders>
          </w:tcPr>
          <w:p w14:paraId="53D8C269" w14:textId="5D145F05" w:rsidR="00911F42" w:rsidRPr="0039411A" w:rsidRDefault="00911F42" w:rsidP="00911F42">
            <w:pPr>
              <w:jc w:val="center"/>
              <w:rPr>
                <w:sz w:val="24"/>
                <w:szCs w:val="24"/>
              </w:rPr>
            </w:pPr>
            <w:r w:rsidRPr="001F108D">
              <w:rPr>
                <w:color w:val="000000"/>
                <w:sz w:val="24"/>
                <w:szCs w:val="24"/>
              </w:rPr>
              <w:t>5</w:t>
            </w:r>
          </w:p>
        </w:tc>
        <w:tc>
          <w:tcPr>
            <w:tcW w:w="1586" w:type="pct"/>
            <w:tcBorders>
              <w:top w:val="outset" w:sz="6" w:space="0" w:color="000000"/>
              <w:left w:val="outset" w:sz="6" w:space="0" w:color="000000"/>
              <w:bottom w:val="outset" w:sz="6" w:space="0" w:color="000000"/>
              <w:right w:val="outset" w:sz="6" w:space="0" w:color="000000"/>
            </w:tcBorders>
          </w:tcPr>
          <w:p w14:paraId="3DA71980" w14:textId="77A59FE5" w:rsidR="00911F42" w:rsidRPr="0039411A" w:rsidRDefault="00911F42" w:rsidP="00911F42">
            <w:pPr>
              <w:rPr>
                <w:sz w:val="24"/>
                <w:szCs w:val="24"/>
              </w:rPr>
            </w:pPr>
            <w:r w:rsidRPr="001F108D">
              <w:rPr>
                <w:color w:val="000000"/>
                <w:sz w:val="24"/>
                <w:szCs w:val="24"/>
              </w:rPr>
              <w:t>Акти центральних органів виконавчої влади</w:t>
            </w:r>
          </w:p>
        </w:tc>
        <w:tc>
          <w:tcPr>
            <w:tcW w:w="3203" w:type="pct"/>
            <w:tcBorders>
              <w:top w:val="outset" w:sz="6" w:space="0" w:color="000000"/>
              <w:left w:val="outset" w:sz="6" w:space="0" w:color="000000"/>
              <w:bottom w:val="outset" w:sz="6" w:space="0" w:color="000000"/>
              <w:right w:val="outset" w:sz="6" w:space="0" w:color="000000"/>
            </w:tcBorders>
          </w:tcPr>
          <w:p w14:paraId="4E8A17CB" w14:textId="567D9DF1" w:rsidR="00911F42" w:rsidRPr="0039411A" w:rsidRDefault="00911F42" w:rsidP="00911F42">
            <w:pPr>
              <w:pStyle w:val="a5"/>
              <w:jc w:val="both"/>
            </w:pPr>
            <w:r w:rsidRPr="001F108D">
              <w:rPr>
                <w:color w:val="000000"/>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911F42" w:rsidRPr="0039411A" w14:paraId="524A723B" w14:textId="77777777" w:rsidTr="00343265">
        <w:tc>
          <w:tcPr>
            <w:tcW w:w="5000" w:type="pct"/>
            <w:gridSpan w:val="3"/>
            <w:tcBorders>
              <w:top w:val="outset" w:sz="6" w:space="0" w:color="000000"/>
              <w:left w:val="outset" w:sz="6" w:space="0" w:color="000000"/>
              <w:bottom w:val="outset" w:sz="6" w:space="0" w:color="000000"/>
              <w:right w:val="outset" w:sz="6" w:space="0" w:color="000000"/>
            </w:tcBorders>
          </w:tcPr>
          <w:p w14:paraId="0D5A0A51" w14:textId="1F358C10" w:rsidR="00911F42" w:rsidRPr="0039411A" w:rsidRDefault="00911F42" w:rsidP="00911F42">
            <w:pPr>
              <w:jc w:val="center"/>
              <w:rPr>
                <w:b/>
                <w:sz w:val="24"/>
                <w:szCs w:val="24"/>
              </w:rPr>
            </w:pPr>
            <w:r w:rsidRPr="00B77415">
              <w:rPr>
                <w:b/>
                <w:color w:val="000000"/>
                <w:sz w:val="24"/>
                <w:szCs w:val="24"/>
              </w:rPr>
              <w:t>Умови отримання адміністративної послуги</w:t>
            </w:r>
          </w:p>
        </w:tc>
      </w:tr>
      <w:tr w:rsidR="008C4AF0" w:rsidRPr="0039411A" w14:paraId="303B1473" w14:textId="77777777" w:rsidTr="002D24A6">
        <w:tc>
          <w:tcPr>
            <w:tcW w:w="211" w:type="pct"/>
            <w:tcBorders>
              <w:top w:val="outset" w:sz="6" w:space="0" w:color="000000"/>
              <w:left w:val="outset" w:sz="6" w:space="0" w:color="000000"/>
              <w:bottom w:val="outset" w:sz="6" w:space="0" w:color="000000"/>
              <w:right w:val="outset" w:sz="6" w:space="0" w:color="000000"/>
            </w:tcBorders>
          </w:tcPr>
          <w:p w14:paraId="0D0D331A" w14:textId="45668DA9" w:rsidR="008C4AF0" w:rsidRPr="0039411A" w:rsidRDefault="008C4AF0" w:rsidP="008C4AF0">
            <w:pPr>
              <w:jc w:val="center"/>
              <w:rPr>
                <w:sz w:val="24"/>
                <w:szCs w:val="24"/>
              </w:rPr>
            </w:pPr>
            <w:r w:rsidRPr="00B77415">
              <w:rPr>
                <w:color w:val="000000"/>
                <w:sz w:val="24"/>
                <w:szCs w:val="24"/>
              </w:rPr>
              <w:t>6</w:t>
            </w:r>
          </w:p>
        </w:tc>
        <w:tc>
          <w:tcPr>
            <w:tcW w:w="1586" w:type="pct"/>
            <w:tcBorders>
              <w:top w:val="outset" w:sz="6" w:space="0" w:color="000000"/>
              <w:left w:val="outset" w:sz="6" w:space="0" w:color="000000"/>
              <w:bottom w:val="outset" w:sz="6" w:space="0" w:color="000000"/>
              <w:right w:val="outset" w:sz="6" w:space="0" w:color="000000"/>
            </w:tcBorders>
          </w:tcPr>
          <w:p w14:paraId="4E6E34FA" w14:textId="0A555BAC" w:rsidR="008C4AF0" w:rsidRPr="0039411A" w:rsidRDefault="008C4AF0" w:rsidP="008C4AF0">
            <w:pPr>
              <w:rPr>
                <w:sz w:val="24"/>
                <w:szCs w:val="24"/>
              </w:rPr>
            </w:pPr>
            <w:r w:rsidRPr="00B77415">
              <w:rPr>
                <w:sz w:val="24"/>
                <w:szCs w:val="24"/>
              </w:rPr>
              <w:t xml:space="preserve">Підстава для отримання </w:t>
            </w:r>
          </w:p>
        </w:tc>
        <w:tc>
          <w:tcPr>
            <w:tcW w:w="3203" w:type="pct"/>
            <w:tcBorders>
              <w:top w:val="outset" w:sz="6" w:space="0" w:color="000000"/>
              <w:left w:val="outset" w:sz="6" w:space="0" w:color="000000"/>
              <w:bottom w:val="outset" w:sz="6" w:space="0" w:color="000000"/>
              <w:right w:val="outset" w:sz="6" w:space="0" w:color="000000"/>
            </w:tcBorders>
          </w:tcPr>
          <w:p w14:paraId="74F32E10" w14:textId="709AE50C" w:rsidR="008C4AF0" w:rsidRPr="0039411A" w:rsidRDefault="008C4AF0" w:rsidP="008C4AF0">
            <w:pPr>
              <w:pBdr>
                <w:top w:val="nil"/>
                <w:left w:val="nil"/>
                <w:bottom w:val="nil"/>
                <w:right w:val="nil"/>
                <w:between w:val="nil"/>
              </w:pBdr>
              <w:shd w:val="clear" w:color="auto" w:fill="FFFFFF"/>
              <w:tabs>
                <w:tab w:val="center" w:pos="4677"/>
                <w:tab w:val="right" w:pos="9355"/>
              </w:tabs>
              <w:ind w:right="113"/>
              <w:jc w:val="both"/>
              <w:rPr>
                <w:sz w:val="24"/>
                <w:szCs w:val="24"/>
                <w:shd w:val="clear" w:color="auto" w:fill="FFFFFF"/>
              </w:rPr>
            </w:pPr>
            <w:r w:rsidRPr="005F1182">
              <w:rPr>
                <w:color w:val="000000"/>
                <w:sz w:val="24"/>
                <w:szCs w:val="24"/>
              </w:rPr>
              <w:t>Необхідність надання згоди повнолітній особі, дієздатність якої обмежена, на вчинення правочину</w:t>
            </w:r>
          </w:p>
        </w:tc>
      </w:tr>
      <w:tr w:rsidR="00D2302B" w:rsidRPr="0039411A" w14:paraId="147F721A" w14:textId="77777777" w:rsidTr="00911F42">
        <w:trPr>
          <w:trHeight w:val="550"/>
        </w:trPr>
        <w:tc>
          <w:tcPr>
            <w:tcW w:w="211" w:type="pct"/>
            <w:tcBorders>
              <w:top w:val="outset" w:sz="6" w:space="0" w:color="000000"/>
              <w:left w:val="outset" w:sz="6" w:space="0" w:color="000000"/>
              <w:bottom w:val="outset" w:sz="6" w:space="0" w:color="000000"/>
              <w:right w:val="outset" w:sz="6" w:space="0" w:color="000000"/>
            </w:tcBorders>
          </w:tcPr>
          <w:p w14:paraId="658C4456" w14:textId="52F56545" w:rsidR="00D2302B" w:rsidRPr="0039411A" w:rsidRDefault="00D2302B" w:rsidP="00D2302B">
            <w:pPr>
              <w:jc w:val="center"/>
              <w:rPr>
                <w:sz w:val="24"/>
                <w:szCs w:val="24"/>
              </w:rPr>
            </w:pPr>
            <w:r w:rsidRPr="00B77415">
              <w:rPr>
                <w:color w:val="000000"/>
                <w:sz w:val="24"/>
                <w:szCs w:val="24"/>
              </w:rPr>
              <w:t>7</w:t>
            </w:r>
          </w:p>
        </w:tc>
        <w:tc>
          <w:tcPr>
            <w:tcW w:w="1586" w:type="pct"/>
            <w:tcBorders>
              <w:top w:val="outset" w:sz="6" w:space="0" w:color="000000"/>
              <w:left w:val="outset" w:sz="6" w:space="0" w:color="000000"/>
              <w:bottom w:val="outset" w:sz="6" w:space="0" w:color="000000"/>
              <w:right w:val="outset" w:sz="6" w:space="0" w:color="000000"/>
            </w:tcBorders>
          </w:tcPr>
          <w:p w14:paraId="512678CC" w14:textId="2B3AF5B0" w:rsidR="00D2302B" w:rsidRPr="0039411A" w:rsidRDefault="00D2302B" w:rsidP="00D2302B">
            <w:pPr>
              <w:rPr>
                <w:sz w:val="24"/>
                <w:szCs w:val="24"/>
              </w:rPr>
            </w:pPr>
            <w:r w:rsidRPr="00B77415">
              <w:rPr>
                <w:sz w:val="24"/>
                <w:szCs w:val="24"/>
              </w:rPr>
              <w:t>Перелік необхідних документів</w:t>
            </w:r>
          </w:p>
        </w:tc>
        <w:tc>
          <w:tcPr>
            <w:tcW w:w="3203" w:type="pct"/>
            <w:tcBorders>
              <w:top w:val="outset" w:sz="6" w:space="0" w:color="000000"/>
              <w:left w:val="outset" w:sz="6" w:space="0" w:color="000000"/>
              <w:bottom w:val="outset" w:sz="6" w:space="0" w:color="000000"/>
              <w:right w:val="outset" w:sz="6" w:space="0" w:color="000000"/>
            </w:tcBorders>
          </w:tcPr>
          <w:p w14:paraId="0B4ABE81" w14:textId="77777777" w:rsidR="00D2302B" w:rsidRPr="00424EEA" w:rsidRDefault="00D2302B" w:rsidP="00D2302B">
            <w:pPr>
              <w:pBdr>
                <w:top w:val="nil"/>
                <w:left w:val="nil"/>
                <w:bottom w:val="nil"/>
                <w:right w:val="nil"/>
                <w:between w:val="nil"/>
              </w:pBdr>
              <w:ind w:right="113"/>
              <w:jc w:val="both"/>
              <w:rPr>
                <w:color w:val="000000"/>
                <w:sz w:val="24"/>
                <w:szCs w:val="24"/>
              </w:rPr>
            </w:pPr>
            <w:bookmarkStart w:id="7" w:name="n506"/>
            <w:bookmarkEnd w:id="7"/>
            <w:r w:rsidRPr="00424EEA">
              <w:rPr>
                <w:color w:val="000000"/>
                <w:sz w:val="24"/>
                <w:szCs w:val="24"/>
              </w:rPr>
              <w:t xml:space="preserve">Заява до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(органів опіки та піклування) про отримання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 </w:t>
            </w:r>
            <w:r w:rsidRPr="00424EEA">
              <w:rPr>
                <w:color w:val="000000"/>
                <w:sz w:val="24"/>
                <w:szCs w:val="24"/>
              </w:rPr>
              <w:br/>
              <w:t>(далі – дозвіл);</w:t>
            </w:r>
          </w:p>
          <w:p w14:paraId="4D7B160E" w14:textId="77777777" w:rsidR="00D2302B" w:rsidRPr="00424EEA" w:rsidRDefault="00D2302B" w:rsidP="00D2302B">
            <w:pPr>
              <w:tabs>
                <w:tab w:val="center" w:pos="4677"/>
                <w:tab w:val="right" w:pos="9355"/>
              </w:tabs>
              <w:ind w:right="113"/>
              <w:jc w:val="both"/>
              <w:rPr>
                <w:sz w:val="24"/>
                <w:szCs w:val="24"/>
              </w:rPr>
            </w:pPr>
            <w:r w:rsidRPr="00424EEA">
              <w:rPr>
                <w:sz w:val="24"/>
                <w:szCs w:val="24"/>
              </w:rPr>
              <w:t>копія рішення суду про обмеження цивільної дієздатності особи;</w:t>
            </w:r>
          </w:p>
          <w:p w14:paraId="060A03F6" w14:textId="77777777" w:rsidR="00D2302B" w:rsidRPr="00424EEA" w:rsidRDefault="00D2302B" w:rsidP="00D2302B">
            <w:pPr>
              <w:tabs>
                <w:tab w:val="center" w:pos="4677"/>
                <w:tab w:val="right" w:pos="9355"/>
              </w:tabs>
              <w:ind w:right="113"/>
              <w:jc w:val="both"/>
              <w:rPr>
                <w:sz w:val="24"/>
                <w:szCs w:val="24"/>
              </w:rPr>
            </w:pPr>
            <w:r w:rsidRPr="00424EEA">
              <w:rPr>
                <w:sz w:val="24"/>
                <w:szCs w:val="24"/>
              </w:rPr>
              <w:t xml:space="preserve">копія рішення суду про призначення особи піклувальником (піклувальниками) (до 22.03.2005 – рішення органу опіки та піклування); </w:t>
            </w:r>
          </w:p>
          <w:p w14:paraId="4946A4EC" w14:textId="77777777" w:rsidR="00D2302B" w:rsidRPr="00424EEA" w:rsidRDefault="00D2302B" w:rsidP="00D2302B">
            <w:pPr>
              <w:tabs>
                <w:tab w:val="center" w:pos="4677"/>
                <w:tab w:val="right" w:pos="9355"/>
              </w:tabs>
              <w:ind w:right="113"/>
              <w:jc w:val="both"/>
              <w:rPr>
                <w:sz w:val="24"/>
                <w:szCs w:val="24"/>
              </w:rPr>
            </w:pPr>
            <w:r w:rsidRPr="00424EEA">
              <w:rPr>
                <w:sz w:val="24"/>
                <w:szCs w:val="24"/>
              </w:rP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14:paraId="3631C02F" w14:textId="77777777" w:rsidR="00D2302B" w:rsidRPr="00424EEA" w:rsidRDefault="00D2302B" w:rsidP="00D2302B">
            <w:pPr>
              <w:tabs>
                <w:tab w:val="center" w:pos="4677"/>
                <w:tab w:val="right" w:pos="9355"/>
              </w:tabs>
              <w:ind w:right="113"/>
              <w:jc w:val="both"/>
              <w:rPr>
                <w:sz w:val="24"/>
                <w:szCs w:val="24"/>
              </w:rPr>
            </w:pPr>
            <w:r w:rsidRPr="00424EEA">
              <w:rPr>
                <w:sz w:val="24"/>
                <w:szCs w:val="24"/>
              </w:rPr>
              <w:t>копія паспорта громадянина України особи, цивільна дієздатність якої обмежена;</w:t>
            </w:r>
          </w:p>
          <w:p w14:paraId="2DA6ABBC" w14:textId="77777777" w:rsidR="00D2302B" w:rsidRPr="00424EEA" w:rsidRDefault="00D2302B" w:rsidP="00D2302B">
            <w:pPr>
              <w:tabs>
                <w:tab w:val="center" w:pos="4677"/>
                <w:tab w:val="right" w:pos="9355"/>
              </w:tabs>
              <w:ind w:right="113"/>
              <w:jc w:val="both"/>
              <w:rPr>
                <w:sz w:val="24"/>
                <w:szCs w:val="24"/>
              </w:rPr>
            </w:pPr>
            <w:r w:rsidRPr="00424EEA">
              <w:rPr>
                <w:sz w:val="24"/>
                <w:szCs w:val="24"/>
              </w:rPr>
              <w:t>копія паспорта громадянина України піклувальника особи, цивільна дієздатність якої обмежена;</w:t>
            </w:r>
          </w:p>
          <w:p w14:paraId="6E170AE9" w14:textId="77777777" w:rsidR="00D2302B" w:rsidRPr="00424EEA" w:rsidRDefault="00D2302B" w:rsidP="00D2302B">
            <w:pPr>
              <w:tabs>
                <w:tab w:val="center" w:pos="4677"/>
                <w:tab w:val="right" w:pos="9355"/>
              </w:tabs>
              <w:ind w:right="113"/>
              <w:jc w:val="both"/>
              <w:rPr>
                <w:sz w:val="24"/>
                <w:szCs w:val="24"/>
              </w:rPr>
            </w:pPr>
            <w:r w:rsidRPr="00424EEA">
              <w:rPr>
                <w:sz w:val="24"/>
                <w:szCs w:val="24"/>
              </w:rPr>
              <w:t>копія правовстановлюючого документа, що підтверджує право власності на майно, яке відчужується та / або придбавається;</w:t>
            </w:r>
          </w:p>
          <w:p w14:paraId="050A6EA8" w14:textId="77777777" w:rsidR="00D2302B" w:rsidRPr="00424EEA" w:rsidRDefault="00D2302B" w:rsidP="00D2302B">
            <w:pPr>
              <w:tabs>
                <w:tab w:val="center" w:pos="4677"/>
                <w:tab w:val="right" w:pos="9355"/>
              </w:tabs>
              <w:ind w:right="113"/>
              <w:jc w:val="both"/>
              <w:rPr>
                <w:sz w:val="24"/>
                <w:szCs w:val="24"/>
              </w:rPr>
            </w:pPr>
            <w:r w:rsidRPr="00424EEA">
              <w:rPr>
                <w:sz w:val="24"/>
                <w:szCs w:val="24"/>
              </w:rPr>
              <w:t>довідка органу державної реєстрації про підтвердження права власності на майно, яке відчужується та / або придбавається;</w:t>
            </w:r>
          </w:p>
          <w:p w14:paraId="7C43C69E" w14:textId="77777777" w:rsidR="00D2302B" w:rsidRPr="00424EEA" w:rsidRDefault="00D2302B" w:rsidP="00D2302B">
            <w:pPr>
              <w:tabs>
                <w:tab w:val="center" w:pos="4677"/>
                <w:tab w:val="right" w:pos="9355"/>
              </w:tabs>
              <w:ind w:right="113"/>
              <w:jc w:val="both"/>
              <w:rPr>
                <w:sz w:val="24"/>
                <w:szCs w:val="24"/>
              </w:rPr>
            </w:pPr>
            <w:r w:rsidRPr="00424EEA">
              <w:rPr>
                <w:sz w:val="24"/>
                <w:szCs w:val="24"/>
              </w:rPr>
              <w:t>копія технічного паспорта на майно, яке відчужується та / або придбавається;</w:t>
            </w:r>
          </w:p>
          <w:p w14:paraId="4F27A651" w14:textId="77777777" w:rsidR="00D2302B" w:rsidRPr="00424EEA" w:rsidRDefault="00D2302B" w:rsidP="00D2302B">
            <w:pPr>
              <w:tabs>
                <w:tab w:val="center" w:pos="4677"/>
                <w:tab w:val="right" w:pos="9355"/>
              </w:tabs>
              <w:ind w:right="113"/>
              <w:jc w:val="both"/>
              <w:rPr>
                <w:sz w:val="24"/>
                <w:szCs w:val="24"/>
              </w:rPr>
            </w:pPr>
            <w:r w:rsidRPr="00424EEA">
              <w:rPr>
                <w:sz w:val="24"/>
                <w:szCs w:val="24"/>
              </w:rPr>
              <w:t>довідка про реєстрацію місця проживання особи, цивільна дієздатність якої обмежена;</w:t>
            </w:r>
          </w:p>
          <w:p w14:paraId="4BF516FB" w14:textId="3F244246" w:rsidR="00D2302B" w:rsidRPr="00A0642D" w:rsidRDefault="00D2302B" w:rsidP="00D2302B">
            <w:pPr>
              <w:tabs>
                <w:tab w:val="center" w:pos="4677"/>
                <w:tab w:val="right" w:pos="9355"/>
              </w:tabs>
              <w:ind w:right="113"/>
              <w:jc w:val="both"/>
              <w:rPr>
                <w:sz w:val="24"/>
                <w:szCs w:val="24"/>
              </w:rPr>
            </w:pPr>
            <w:r w:rsidRPr="00424EEA">
              <w:rPr>
                <w:sz w:val="24"/>
                <w:szCs w:val="24"/>
              </w:rPr>
              <w:t>документ про оціночну вартість майна, власником якого є особа, цивільна дієздатність якої обмежена</w:t>
            </w:r>
          </w:p>
        </w:tc>
      </w:tr>
      <w:tr w:rsidR="00D2302B" w:rsidRPr="0039411A" w14:paraId="565855FD" w14:textId="77777777" w:rsidTr="00343265">
        <w:trPr>
          <w:trHeight w:val="209"/>
        </w:trPr>
        <w:tc>
          <w:tcPr>
            <w:tcW w:w="211" w:type="pct"/>
            <w:tcBorders>
              <w:top w:val="outset" w:sz="6" w:space="0" w:color="000000"/>
              <w:left w:val="outset" w:sz="6" w:space="0" w:color="000000"/>
              <w:bottom w:val="outset" w:sz="6" w:space="0" w:color="000000"/>
              <w:right w:val="outset" w:sz="6" w:space="0" w:color="000000"/>
            </w:tcBorders>
          </w:tcPr>
          <w:p w14:paraId="78491DE4" w14:textId="5A57FF01" w:rsidR="00D2302B" w:rsidRPr="0039411A" w:rsidRDefault="00D2302B" w:rsidP="00D2302B">
            <w:pPr>
              <w:jc w:val="center"/>
              <w:rPr>
                <w:sz w:val="24"/>
                <w:szCs w:val="24"/>
              </w:rPr>
            </w:pPr>
            <w:r w:rsidRPr="00B77415">
              <w:rPr>
                <w:color w:val="000000"/>
                <w:sz w:val="24"/>
                <w:szCs w:val="24"/>
              </w:rPr>
              <w:t>8</w:t>
            </w:r>
          </w:p>
        </w:tc>
        <w:tc>
          <w:tcPr>
            <w:tcW w:w="1586" w:type="pct"/>
            <w:tcBorders>
              <w:top w:val="outset" w:sz="6" w:space="0" w:color="000000"/>
              <w:left w:val="outset" w:sz="6" w:space="0" w:color="000000"/>
              <w:bottom w:val="outset" w:sz="6" w:space="0" w:color="000000"/>
              <w:right w:val="outset" w:sz="6" w:space="0" w:color="000000"/>
            </w:tcBorders>
          </w:tcPr>
          <w:p w14:paraId="280CBADA" w14:textId="7CDEA645" w:rsidR="00D2302B" w:rsidRPr="0039411A" w:rsidRDefault="00D2302B" w:rsidP="00D2302B">
            <w:pPr>
              <w:rPr>
                <w:sz w:val="24"/>
                <w:szCs w:val="24"/>
              </w:rPr>
            </w:pPr>
            <w:r w:rsidRPr="00B77415">
              <w:rPr>
                <w:sz w:val="24"/>
                <w:szCs w:val="24"/>
              </w:rPr>
              <w:t xml:space="preserve">Спосіб подання документів </w:t>
            </w:r>
          </w:p>
        </w:tc>
        <w:tc>
          <w:tcPr>
            <w:tcW w:w="3203" w:type="pct"/>
            <w:tcBorders>
              <w:top w:val="outset" w:sz="6" w:space="0" w:color="000000"/>
              <w:left w:val="outset" w:sz="6" w:space="0" w:color="000000"/>
              <w:bottom w:val="outset" w:sz="6" w:space="0" w:color="000000"/>
              <w:right w:val="outset" w:sz="6" w:space="0" w:color="000000"/>
            </w:tcBorders>
          </w:tcPr>
          <w:p w14:paraId="55BD32F2" w14:textId="17899D5A" w:rsidR="00D2302B" w:rsidRPr="0039411A" w:rsidRDefault="00D2302B" w:rsidP="00D2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F108D">
              <w:rPr>
                <w:color w:val="000000"/>
                <w:sz w:val="24"/>
                <w:szCs w:val="24"/>
              </w:rPr>
              <w:t xml:space="preserve">Заява та документи, необхідні для отримання дозволу, подаються заявником особисто або уповноваженою ним </w:t>
            </w:r>
            <w:r w:rsidRPr="001F108D">
              <w:rPr>
                <w:color w:val="000000"/>
                <w:sz w:val="24"/>
                <w:szCs w:val="24"/>
              </w:rPr>
              <w:lastRenderedPageBreak/>
              <w:t>особою у паперовій формі до центрів надання адміністративних послуг, районних, районних у мм. Києві та Севастополі державних адміністрацій, виконавчих органів сільських, селищних, міських, районних у містах (у разі їх утворення) рад,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w:t>
            </w:r>
          </w:p>
        </w:tc>
      </w:tr>
      <w:tr w:rsidR="00D2302B" w:rsidRPr="0039411A" w14:paraId="23E186A6" w14:textId="77777777" w:rsidTr="00343265">
        <w:tc>
          <w:tcPr>
            <w:tcW w:w="211" w:type="pct"/>
            <w:tcBorders>
              <w:top w:val="outset" w:sz="6" w:space="0" w:color="000000"/>
              <w:left w:val="outset" w:sz="6" w:space="0" w:color="000000"/>
              <w:bottom w:val="outset" w:sz="6" w:space="0" w:color="000000"/>
              <w:right w:val="outset" w:sz="6" w:space="0" w:color="000000"/>
            </w:tcBorders>
          </w:tcPr>
          <w:p w14:paraId="15E7B037" w14:textId="5D121859" w:rsidR="00D2302B" w:rsidRPr="0039411A" w:rsidRDefault="00D2302B" w:rsidP="00D2302B">
            <w:pPr>
              <w:jc w:val="center"/>
              <w:rPr>
                <w:sz w:val="24"/>
                <w:szCs w:val="24"/>
              </w:rPr>
            </w:pPr>
            <w:r w:rsidRPr="00B77415">
              <w:rPr>
                <w:color w:val="000000"/>
                <w:sz w:val="24"/>
                <w:szCs w:val="24"/>
              </w:rPr>
              <w:lastRenderedPageBreak/>
              <w:t>9</w:t>
            </w:r>
          </w:p>
        </w:tc>
        <w:tc>
          <w:tcPr>
            <w:tcW w:w="1586" w:type="pct"/>
            <w:tcBorders>
              <w:top w:val="outset" w:sz="6" w:space="0" w:color="000000"/>
              <w:left w:val="outset" w:sz="6" w:space="0" w:color="000000"/>
              <w:bottom w:val="outset" w:sz="6" w:space="0" w:color="000000"/>
              <w:right w:val="outset" w:sz="6" w:space="0" w:color="000000"/>
            </w:tcBorders>
          </w:tcPr>
          <w:p w14:paraId="745FF7A2" w14:textId="1A3CFC68" w:rsidR="00D2302B" w:rsidRPr="0039411A" w:rsidRDefault="00D2302B" w:rsidP="00D2302B">
            <w:pPr>
              <w:rPr>
                <w:sz w:val="24"/>
                <w:szCs w:val="24"/>
              </w:rPr>
            </w:pPr>
            <w:r w:rsidRPr="00B77415">
              <w:rPr>
                <w:sz w:val="24"/>
                <w:szCs w:val="24"/>
              </w:rPr>
              <w:t xml:space="preserve">Платність (безоплатність) надання </w:t>
            </w:r>
          </w:p>
        </w:tc>
        <w:tc>
          <w:tcPr>
            <w:tcW w:w="3203" w:type="pct"/>
            <w:tcBorders>
              <w:top w:val="outset" w:sz="6" w:space="0" w:color="000000"/>
              <w:left w:val="outset" w:sz="6" w:space="0" w:color="000000"/>
              <w:bottom w:val="outset" w:sz="6" w:space="0" w:color="000000"/>
              <w:right w:val="outset" w:sz="6" w:space="0" w:color="000000"/>
            </w:tcBorders>
          </w:tcPr>
          <w:p w14:paraId="7F456285" w14:textId="0275AD36" w:rsidR="00D2302B" w:rsidRPr="0039411A" w:rsidRDefault="00D2302B" w:rsidP="00D2302B">
            <w:pPr>
              <w:ind w:firstLine="217"/>
              <w:rPr>
                <w:sz w:val="24"/>
                <w:szCs w:val="24"/>
              </w:rPr>
            </w:pPr>
            <w:r w:rsidRPr="001F108D">
              <w:rPr>
                <w:color w:val="000000"/>
                <w:sz w:val="24"/>
                <w:szCs w:val="24"/>
              </w:rPr>
              <w:t>Адміністративна послуга надається безоплатно</w:t>
            </w:r>
          </w:p>
        </w:tc>
      </w:tr>
      <w:tr w:rsidR="00D2302B" w:rsidRPr="0039411A" w14:paraId="5565DE76" w14:textId="77777777" w:rsidTr="00343265">
        <w:tc>
          <w:tcPr>
            <w:tcW w:w="211" w:type="pct"/>
            <w:tcBorders>
              <w:top w:val="outset" w:sz="6" w:space="0" w:color="000000"/>
              <w:left w:val="outset" w:sz="6" w:space="0" w:color="000000"/>
              <w:bottom w:val="outset" w:sz="6" w:space="0" w:color="000000"/>
              <w:right w:val="outset" w:sz="6" w:space="0" w:color="000000"/>
            </w:tcBorders>
          </w:tcPr>
          <w:p w14:paraId="1DF74B60" w14:textId="3B7A4D33" w:rsidR="00D2302B" w:rsidRPr="0039411A" w:rsidRDefault="00D2302B" w:rsidP="00D2302B">
            <w:pPr>
              <w:jc w:val="center"/>
              <w:rPr>
                <w:sz w:val="24"/>
                <w:szCs w:val="24"/>
              </w:rPr>
            </w:pPr>
            <w:r w:rsidRPr="00B77415">
              <w:rPr>
                <w:color w:val="000000"/>
                <w:sz w:val="24"/>
                <w:szCs w:val="24"/>
              </w:rPr>
              <w:t>10</w:t>
            </w:r>
          </w:p>
        </w:tc>
        <w:tc>
          <w:tcPr>
            <w:tcW w:w="1586" w:type="pct"/>
            <w:tcBorders>
              <w:top w:val="outset" w:sz="6" w:space="0" w:color="000000"/>
              <w:left w:val="outset" w:sz="6" w:space="0" w:color="000000"/>
              <w:bottom w:val="outset" w:sz="6" w:space="0" w:color="000000"/>
              <w:right w:val="outset" w:sz="6" w:space="0" w:color="000000"/>
            </w:tcBorders>
          </w:tcPr>
          <w:p w14:paraId="331356C7" w14:textId="5DF063BC" w:rsidR="00D2302B" w:rsidRPr="0039411A" w:rsidRDefault="00D2302B" w:rsidP="00D2302B">
            <w:pPr>
              <w:rPr>
                <w:sz w:val="24"/>
                <w:szCs w:val="24"/>
              </w:rPr>
            </w:pPr>
            <w:r w:rsidRPr="00B77415">
              <w:rPr>
                <w:sz w:val="24"/>
                <w:szCs w:val="24"/>
              </w:rPr>
              <w:t xml:space="preserve">Строк надання </w:t>
            </w:r>
          </w:p>
        </w:tc>
        <w:tc>
          <w:tcPr>
            <w:tcW w:w="3203" w:type="pct"/>
            <w:tcBorders>
              <w:top w:val="outset" w:sz="6" w:space="0" w:color="000000"/>
              <w:left w:val="outset" w:sz="6" w:space="0" w:color="000000"/>
              <w:bottom w:val="outset" w:sz="6" w:space="0" w:color="000000"/>
              <w:right w:val="outset" w:sz="6" w:space="0" w:color="000000"/>
            </w:tcBorders>
          </w:tcPr>
          <w:p w14:paraId="07F4CCEA" w14:textId="7782B540" w:rsidR="00D2302B" w:rsidRPr="0039411A" w:rsidRDefault="00D2302B" w:rsidP="00D2302B">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
              <w:rPr>
                <w:sz w:val="24"/>
                <w:szCs w:val="24"/>
              </w:rPr>
            </w:pPr>
            <w:r w:rsidRPr="001F108D">
              <w:rPr>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D2302B" w:rsidRPr="0039411A" w14:paraId="2B06C954" w14:textId="77777777" w:rsidTr="002D24A6">
        <w:tc>
          <w:tcPr>
            <w:tcW w:w="211" w:type="pct"/>
            <w:tcBorders>
              <w:top w:val="outset" w:sz="6" w:space="0" w:color="000000"/>
              <w:left w:val="outset" w:sz="6" w:space="0" w:color="000000"/>
              <w:bottom w:val="outset" w:sz="6" w:space="0" w:color="000000"/>
              <w:right w:val="outset" w:sz="6" w:space="0" w:color="000000"/>
            </w:tcBorders>
          </w:tcPr>
          <w:p w14:paraId="40142A36" w14:textId="28D44C54" w:rsidR="00D2302B" w:rsidRPr="0039411A" w:rsidRDefault="00D2302B" w:rsidP="00D2302B">
            <w:pPr>
              <w:jc w:val="center"/>
              <w:rPr>
                <w:sz w:val="24"/>
                <w:szCs w:val="24"/>
              </w:rPr>
            </w:pPr>
            <w:r w:rsidRPr="00B77415">
              <w:rPr>
                <w:color w:val="000000"/>
                <w:sz w:val="24"/>
                <w:szCs w:val="24"/>
              </w:rPr>
              <w:t>11</w:t>
            </w:r>
          </w:p>
        </w:tc>
        <w:tc>
          <w:tcPr>
            <w:tcW w:w="1586" w:type="pct"/>
            <w:tcBorders>
              <w:top w:val="outset" w:sz="6" w:space="0" w:color="000000"/>
              <w:left w:val="outset" w:sz="6" w:space="0" w:color="000000"/>
              <w:bottom w:val="outset" w:sz="6" w:space="0" w:color="000000"/>
              <w:right w:val="outset" w:sz="6" w:space="0" w:color="000000"/>
            </w:tcBorders>
          </w:tcPr>
          <w:p w14:paraId="60A42F2F" w14:textId="7380EB4F" w:rsidR="00D2302B" w:rsidRPr="0039411A" w:rsidRDefault="00D2302B" w:rsidP="00D2302B">
            <w:pPr>
              <w:rPr>
                <w:sz w:val="24"/>
                <w:szCs w:val="24"/>
              </w:rPr>
            </w:pPr>
            <w:r w:rsidRPr="00B77415">
              <w:rPr>
                <w:sz w:val="24"/>
                <w:szCs w:val="24"/>
              </w:rPr>
              <w:t xml:space="preserve">Перелік підстав для відмови у наданні </w:t>
            </w:r>
          </w:p>
        </w:tc>
        <w:tc>
          <w:tcPr>
            <w:tcW w:w="3203" w:type="pct"/>
            <w:tcBorders>
              <w:top w:val="outset" w:sz="6" w:space="0" w:color="000000"/>
              <w:left w:val="outset" w:sz="6" w:space="0" w:color="000000"/>
              <w:bottom w:val="outset" w:sz="6" w:space="0" w:color="000000"/>
              <w:right w:val="outset" w:sz="6" w:space="0" w:color="000000"/>
            </w:tcBorders>
          </w:tcPr>
          <w:p w14:paraId="6C7040C6" w14:textId="77777777" w:rsidR="00D2302B" w:rsidRPr="001F108D" w:rsidRDefault="00D2302B" w:rsidP="00D2302B">
            <w:pPr>
              <w:pBdr>
                <w:top w:val="nil"/>
                <w:left w:val="nil"/>
                <w:bottom w:val="nil"/>
                <w:right w:val="nil"/>
                <w:between w:val="nil"/>
              </w:pBdr>
              <w:shd w:val="clear" w:color="auto" w:fill="FFFFFF"/>
              <w:tabs>
                <w:tab w:val="center" w:pos="4677"/>
                <w:tab w:val="right" w:pos="9355"/>
              </w:tabs>
              <w:ind w:right="113"/>
              <w:jc w:val="both"/>
              <w:rPr>
                <w:color w:val="000000"/>
                <w:sz w:val="24"/>
                <w:szCs w:val="24"/>
              </w:rPr>
            </w:pPr>
            <w:bookmarkStart w:id="8" w:name="o371"/>
            <w:bookmarkStart w:id="9" w:name="o625"/>
            <w:bookmarkStart w:id="10" w:name="o545"/>
            <w:bookmarkEnd w:id="8"/>
            <w:bookmarkEnd w:id="9"/>
            <w:bookmarkEnd w:id="10"/>
            <w:r w:rsidRPr="001F108D">
              <w:rPr>
                <w:color w:val="000000"/>
                <w:sz w:val="24"/>
                <w:szCs w:val="24"/>
              </w:rPr>
              <w:t>Подання неповного пакету документів;</w:t>
            </w:r>
          </w:p>
          <w:p w14:paraId="5526F2A2" w14:textId="77777777" w:rsidR="00D2302B" w:rsidRDefault="00D2302B" w:rsidP="00D2302B">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1F108D">
              <w:rPr>
                <w:color w:val="000000"/>
                <w:sz w:val="24"/>
                <w:szCs w:val="24"/>
              </w:rPr>
              <w:t>невідповідність поданих документів вимогам чинного законодавства;</w:t>
            </w:r>
          </w:p>
          <w:p w14:paraId="105BC0F9" w14:textId="7749614E" w:rsidR="00D2302B" w:rsidRPr="00A0642D" w:rsidRDefault="00D2302B" w:rsidP="00D2302B">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0642D">
              <w:rPr>
                <w:color w:val="000000"/>
                <w:sz w:val="24"/>
                <w:szCs w:val="24"/>
              </w:rPr>
              <w:t>подання недостовірних даних</w:t>
            </w:r>
          </w:p>
        </w:tc>
      </w:tr>
      <w:tr w:rsidR="00D2302B" w:rsidRPr="0039411A" w14:paraId="62B7AE87" w14:textId="77777777" w:rsidTr="00343265">
        <w:tc>
          <w:tcPr>
            <w:tcW w:w="211" w:type="pct"/>
            <w:tcBorders>
              <w:top w:val="outset" w:sz="6" w:space="0" w:color="000000"/>
              <w:left w:val="outset" w:sz="6" w:space="0" w:color="000000"/>
              <w:bottom w:val="outset" w:sz="6" w:space="0" w:color="000000"/>
              <w:right w:val="outset" w:sz="6" w:space="0" w:color="000000"/>
            </w:tcBorders>
          </w:tcPr>
          <w:p w14:paraId="3E66702F" w14:textId="3CE5D1DE" w:rsidR="00D2302B" w:rsidRPr="0039411A" w:rsidRDefault="00D2302B" w:rsidP="00D2302B">
            <w:pPr>
              <w:rPr>
                <w:sz w:val="24"/>
                <w:szCs w:val="24"/>
              </w:rPr>
            </w:pPr>
            <w:r w:rsidRPr="00B77415">
              <w:rPr>
                <w:color w:val="000000"/>
                <w:sz w:val="24"/>
                <w:szCs w:val="24"/>
              </w:rPr>
              <w:t>12</w:t>
            </w:r>
          </w:p>
        </w:tc>
        <w:tc>
          <w:tcPr>
            <w:tcW w:w="1586" w:type="pct"/>
            <w:tcBorders>
              <w:top w:val="outset" w:sz="6" w:space="0" w:color="000000"/>
              <w:left w:val="outset" w:sz="6" w:space="0" w:color="000000"/>
              <w:bottom w:val="outset" w:sz="6" w:space="0" w:color="000000"/>
              <w:right w:val="outset" w:sz="6" w:space="0" w:color="000000"/>
            </w:tcBorders>
          </w:tcPr>
          <w:p w14:paraId="7AEA9EA7" w14:textId="57B112C1" w:rsidR="00D2302B" w:rsidRPr="0039411A" w:rsidRDefault="00D2302B" w:rsidP="00D2302B">
            <w:pPr>
              <w:rPr>
                <w:sz w:val="24"/>
                <w:szCs w:val="24"/>
              </w:rPr>
            </w:pPr>
            <w:r w:rsidRPr="00B77415">
              <w:rPr>
                <w:sz w:val="24"/>
                <w:szCs w:val="24"/>
              </w:rPr>
              <w:t>Результат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tcPr>
          <w:p w14:paraId="344C0063" w14:textId="1DBC155F" w:rsidR="00D2302B" w:rsidRPr="0039411A" w:rsidRDefault="00D2302B" w:rsidP="00D2302B">
            <w:pPr>
              <w:pStyle w:val="120"/>
              <w:rPr>
                <w:shd w:val="clear" w:color="auto" w:fill="FFFFFF"/>
              </w:rPr>
            </w:pPr>
            <w:r w:rsidRPr="005F1182">
              <w:rPr>
                <w:color w:val="000000"/>
              </w:rPr>
              <w:t>Видача піклувальнику дозволу / відмова у видачі піклувальнику дозволу</w:t>
            </w:r>
            <w:r w:rsidRPr="001F108D">
              <w:rPr>
                <w:color w:val="000000"/>
              </w:rPr>
              <w:t xml:space="preserve"> </w:t>
            </w:r>
          </w:p>
        </w:tc>
      </w:tr>
      <w:tr w:rsidR="00D2302B" w:rsidRPr="0099082F" w14:paraId="60186A9A" w14:textId="77777777" w:rsidTr="00343265">
        <w:tc>
          <w:tcPr>
            <w:tcW w:w="211" w:type="pct"/>
            <w:tcBorders>
              <w:top w:val="outset" w:sz="6" w:space="0" w:color="000000"/>
              <w:left w:val="outset" w:sz="6" w:space="0" w:color="000000"/>
              <w:bottom w:val="outset" w:sz="6" w:space="0" w:color="000000"/>
              <w:right w:val="outset" w:sz="6" w:space="0" w:color="000000"/>
            </w:tcBorders>
          </w:tcPr>
          <w:p w14:paraId="3BAF65B5" w14:textId="3142FA6A" w:rsidR="00D2302B" w:rsidRPr="0039411A" w:rsidRDefault="00D2302B" w:rsidP="00D2302B">
            <w:pPr>
              <w:rPr>
                <w:sz w:val="24"/>
                <w:szCs w:val="24"/>
              </w:rPr>
            </w:pPr>
            <w:r w:rsidRPr="00B77415">
              <w:rPr>
                <w:color w:val="000000"/>
                <w:sz w:val="24"/>
                <w:szCs w:val="24"/>
              </w:rPr>
              <w:t>13</w:t>
            </w:r>
          </w:p>
        </w:tc>
        <w:tc>
          <w:tcPr>
            <w:tcW w:w="1586" w:type="pct"/>
            <w:tcBorders>
              <w:top w:val="outset" w:sz="6" w:space="0" w:color="000000"/>
              <w:left w:val="outset" w:sz="6" w:space="0" w:color="000000"/>
              <w:bottom w:val="outset" w:sz="6" w:space="0" w:color="000000"/>
              <w:right w:val="outset" w:sz="6" w:space="0" w:color="000000"/>
            </w:tcBorders>
          </w:tcPr>
          <w:p w14:paraId="52DDA379" w14:textId="718D80B5" w:rsidR="00D2302B" w:rsidRPr="0039411A" w:rsidRDefault="00D2302B" w:rsidP="00D2302B">
            <w:pPr>
              <w:rPr>
                <w:sz w:val="24"/>
                <w:szCs w:val="24"/>
              </w:rPr>
            </w:pPr>
            <w:r w:rsidRPr="00B77415">
              <w:rPr>
                <w:sz w:val="24"/>
                <w:szCs w:val="24"/>
              </w:rPr>
              <w:t>Способи отримання відповіді (результату)</w:t>
            </w:r>
          </w:p>
        </w:tc>
        <w:tc>
          <w:tcPr>
            <w:tcW w:w="3203" w:type="pct"/>
            <w:tcBorders>
              <w:top w:val="outset" w:sz="6" w:space="0" w:color="000000"/>
              <w:left w:val="outset" w:sz="6" w:space="0" w:color="000000"/>
              <w:bottom w:val="outset" w:sz="6" w:space="0" w:color="000000"/>
              <w:right w:val="outset" w:sz="6" w:space="0" w:color="000000"/>
            </w:tcBorders>
          </w:tcPr>
          <w:p w14:paraId="3863F0F0" w14:textId="77777777" w:rsidR="00D2302B" w:rsidRPr="001F108D" w:rsidRDefault="00D2302B" w:rsidP="00D2302B">
            <w:pPr>
              <w:pBdr>
                <w:top w:val="nil"/>
                <w:left w:val="nil"/>
                <w:bottom w:val="nil"/>
                <w:right w:val="nil"/>
                <w:between w:val="nil"/>
              </w:pBdr>
              <w:ind w:right="113"/>
              <w:jc w:val="both"/>
              <w:rPr>
                <w:color w:val="000000"/>
                <w:sz w:val="24"/>
                <w:szCs w:val="24"/>
              </w:rPr>
            </w:pPr>
            <w:bookmarkStart w:id="11" w:name="o638"/>
            <w:bookmarkEnd w:id="11"/>
            <w:r w:rsidRPr="001F108D">
              <w:rPr>
                <w:color w:val="000000"/>
                <w:sz w:val="24"/>
                <w:szCs w:val="24"/>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14:paraId="6D1F0871" w14:textId="77777777" w:rsidR="00D2302B" w:rsidRPr="001F108D" w:rsidRDefault="00D2302B" w:rsidP="00D2302B">
            <w:pPr>
              <w:ind w:right="113"/>
              <w:jc w:val="both"/>
              <w:rPr>
                <w:sz w:val="24"/>
                <w:szCs w:val="24"/>
              </w:rPr>
            </w:pPr>
            <w:r w:rsidRPr="001F108D">
              <w:rPr>
                <w:sz w:val="24"/>
                <w:szCs w:val="24"/>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14:paraId="1BD5472E" w14:textId="5A93CE69" w:rsidR="00D2302B" w:rsidRPr="0099082F" w:rsidRDefault="00D2302B" w:rsidP="00D2302B">
            <w:pPr>
              <w:pStyle w:val="120"/>
              <w:rPr>
                <w:lang w:eastAsia="uk-UA"/>
              </w:rPr>
            </w:pPr>
            <w:r w:rsidRPr="001F108D">
              <w:rPr>
                <w:color w:val="000000"/>
              </w:rPr>
              <w:t>Отримання результату – заявником особисто або уповноваженою ним особою</w:t>
            </w:r>
          </w:p>
        </w:tc>
      </w:tr>
    </w:tbl>
    <w:p w14:paraId="710D93CD" w14:textId="77777777" w:rsidR="007B569B" w:rsidRDefault="007B569B">
      <w:pPr>
        <w:jc w:val="center"/>
        <w:rPr>
          <w:b/>
          <w:sz w:val="24"/>
          <w:szCs w:val="24"/>
        </w:rPr>
      </w:pPr>
    </w:p>
    <w:p w14:paraId="30EC1C01" w14:textId="77777777" w:rsidR="007B569B" w:rsidRDefault="007B569B">
      <w:pPr>
        <w:jc w:val="both"/>
        <w:rPr>
          <w:i/>
          <w:sz w:val="24"/>
          <w:szCs w:val="24"/>
        </w:rPr>
      </w:pPr>
    </w:p>
    <w:p w14:paraId="6CFB2801" w14:textId="77777777" w:rsidR="00F11D1D" w:rsidRDefault="00F11D1D">
      <w:pPr>
        <w:jc w:val="both"/>
        <w:rPr>
          <w:i/>
          <w:sz w:val="24"/>
          <w:szCs w:val="24"/>
        </w:rPr>
      </w:pPr>
    </w:p>
    <w:p w14:paraId="7A3A9FCD" w14:textId="77777777" w:rsidR="001B6C2C" w:rsidRDefault="001B6C2C">
      <w:pPr>
        <w:jc w:val="both"/>
        <w:rPr>
          <w:i/>
          <w:sz w:val="24"/>
          <w:szCs w:val="24"/>
        </w:rPr>
      </w:pPr>
    </w:p>
    <w:p w14:paraId="36117BFA" w14:textId="77777777" w:rsidR="002962A1" w:rsidRDefault="002962A1" w:rsidP="001B6C2C">
      <w:pPr>
        <w:rPr>
          <w:b/>
          <w:bCs/>
          <w:sz w:val="24"/>
          <w:szCs w:val="24"/>
          <w:lang w:val="ru-RU" w:eastAsia="ru-RU"/>
        </w:rPr>
      </w:pPr>
      <w:bookmarkStart w:id="12" w:name="_Hlk151449552"/>
      <w:r>
        <w:rPr>
          <w:b/>
          <w:bCs/>
          <w:sz w:val="24"/>
          <w:szCs w:val="24"/>
          <w:lang w:val="ru-RU" w:eastAsia="ru-RU"/>
        </w:rPr>
        <w:t>Начальник відділу з гуманітарних</w:t>
      </w:r>
    </w:p>
    <w:p w14:paraId="57CDED13" w14:textId="77777777" w:rsidR="001B6C2C" w:rsidRPr="001B6C2C" w:rsidRDefault="002962A1" w:rsidP="001B6C2C">
      <w:pPr>
        <w:rPr>
          <w:b/>
          <w:bCs/>
          <w:sz w:val="24"/>
          <w:szCs w:val="24"/>
          <w:lang w:eastAsia="ru-RU"/>
        </w:rPr>
      </w:pPr>
      <w:r>
        <w:rPr>
          <w:b/>
          <w:bCs/>
          <w:sz w:val="24"/>
          <w:szCs w:val="24"/>
          <w:lang w:val="ru-RU" w:eastAsia="ru-RU"/>
        </w:rPr>
        <w:t xml:space="preserve">питань                           </w:t>
      </w:r>
      <w:r w:rsidR="001B6C2C" w:rsidRPr="001B6C2C">
        <w:rPr>
          <w:b/>
          <w:bCs/>
          <w:sz w:val="24"/>
          <w:szCs w:val="24"/>
          <w:lang w:val="ru-RU" w:eastAsia="ru-RU"/>
        </w:rPr>
        <w:t xml:space="preserve">                    </w:t>
      </w:r>
      <w:r w:rsidR="001B6C2C" w:rsidRPr="001B6C2C">
        <w:rPr>
          <w:b/>
          <w:bCs/>
          <w:sz w:val="24"/>
          <w:szCs w:val="24"/>
          <w:lang w:eastAsia="ru-RU"/>
        </w:rPr>
        <w:t xml:space="preserve">                  </w:t>
      </w:r>
      <w:r w:rsidR="001B6C2C" w:rsidRPr="001B6C2C">
        <w:rPr>
          <w:b/>
          <w:bCs/>
          <w:sz w:val="24"/>
          <w:szCs w:val="24"/>
          <w:lang w:val="ru-RU" w:eastAsia="ru-RU"/>
        </w:rPr>
        <w:t xml:space="preserve">   </w:t>
      </w:r>
      <w:r w:rsidR="001B6C2C" w:rsidRPr="001B6C2C">
        <w:rPr>
          <w:sz w:val="24"/>
          <w:szCs w:val="24"/>
          <w:lang w:val="ru-RU" w:eastAsia="ru-RU"/>
        </w:rPr>
        <w:t xml:space="preserve">__________            </w:t>
      </w:r>
      <w:r w:rsidR="001B6C2C" w:rsidRPr="001B6C2C">
        <w:rPr>
          <w:sz w:val="24"/>
          <w:szCs w:val="24"/>
          <w:lang w:eastAsia="ru-RU"/>
        </w:rPr>
        <w:t xml:space="preserve">    </w:t>
      </w:r>
      <w:r w:rsidR="001B6C2C" w:rsidRPr="001B6C2C">
        <w:rPr>
          <w:sz w:val="24"/>
          <w:szCs w:val="24"/>
          <w:lang w:val="ru-RU" w:eastAsia="ru-RU"/>
        </w:rPr>
        <w:t xml:space="preserve">         </w:t>
      </w:r>
      <w:r w:rsidR="001B6C2C" w:rsidRPr="001B6C2C">
        <w:rPr>
          <w:b/>
          <w:bCs/>
          <w:sz w:val="24"/>
          <w:szCs w:val="24"/>
          <w:lang w:val="ru-RU" w:eastAsia="ru-RU"/>
        </w:rPr>
        <w:t>Тетяна</w:t>
      </w:r>
      <w:r w:rsidR="001B6C2C" w:rsidRPr="001B6C2C">
        <w:rPr>
          <w:b/>
          <w:bCs/>
          <w:sz w:val="24"/>
          <w:szCs w:val="24"/>
          <w:lang w:eastAsia="ru-RU"/>
        </w:rPr>
        <w:t xml:space="preserve"> </w:t>
      </w:r>
      <w:r>
        <w:rPr>
          <w:b/>
          <w:bCs/>
          <w:sz w:val="24"/>
          <w:szCs w:val="24"/>
          <w:lang w:eastAsia="ru-RU"/>
        </w:rPr>
        <w:t>ЛАВРИК</w:t>
      </w:r>
    </w:p>
    <w:p w14:paraId="120CE824" w14:textId="77777777" w:rsidR="001B6C2C" w:rsidRPr="001B6C2C" w:rsidRDefault="001B6C2C" w:rsidP="001B6C2C">
      <w:pPr>
        <w:rPr>
          <w:sz w:val="24"/>
          <w:szCs w:val="24"/>
          <w:lang w:val="ru-RU" w:eastAsia="ru-RU"/>
        </w:rPr>
      </w:pPr>
      <w:r w:rsidRPr="001B6C2C">
        <w:rPr>
          <w:sz w:val="24"/>
          <w:szCs w:val="24"/>
          <w:lang w:val="ru-RU" w:eastAsia="ru-RU"/>
        </w:rPr>
        <w:t xml:space="preserve">                                                                 </w:t>
      </w:r>
      <w:r w:rsidRPr="001B6C2C">
        <w:rPr>
          <w:sz w:val="24"/>
          <w:szCs w:val="24"/>
          <w:lang w:eastAsia="ru-RU"/>
        </w:rPr>
        <w:t xml:space="preserve">                    </w:t>
      </w:r>
      <w:r w:rsidRPr="001B6C2C">
        <w:rPr>
          <w:sz w:val="24"/>
          <w:szCs w:val="24"/>
          <w:lang w:val="ru-RU" w:eastAsia="ru-RU"/>
        </w:rPr>
        <w:t>(підпис)</w:t>
      </w:r>
    </w:p>
    <w:bookmarkEnd w:id="5"/>
    <w:bookmarkEnd w:id="12"/>
    <w:p w14:paraId="143278AF" w14:textId="77777777" w:rsidR="001B6C2C" w:rsidRDefault="001B6C2C">
      <w:pPr>
        <w:jc w:val="both"/>
        <w:rPr>
          <w:i/>
          <w:sz w:val="24"/>
          <w:szCs w:val="24"/>
        </w:rPr>
      </w:pPr>
    </w:p>
    <w:sectPr w:rsidR="001B6C2C" w:rsidSect="00D8055F">
      <w:headerReference w:type="default" r:id="rId12"/>
      <w:pgSz w:w="11906" w:h="16838"/>
      <w:pgMar w:top="567"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5D144" w14:textId="77777777" w:rsidR="002C5478" w:rsidRDefault="002C5478">
      <w:r>
        <w:separator/>
      </w:r>
    </w:p>
  </w:endnote>
  <w:endnote w:type="continuationSeparator" w:id="0">
    <w:p w14:paraId="3EA3E2D5" w14:textId="77777777" w:rsidR="002C5478" w:rsidRDefault="002C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EB106" w14:textId="77777777" w:rsidR="002C5478" w:rsidRDefault="002C5478">
      <w:r>
        <w:separator/>
      </w:r>
    </w:p>
  </w:footnote>
  <w:footnote w:type="continuationSeparator" w:id="0">
    <w:p w14:paraId="08948279" w14:textId="77777777" w:rsidR="002C5478" w:rsidRDefault="002C5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369FD" w14:textId="77777777" w:rsidR="007B569B" w:rsidRDefault="003055EA">
    <w:pPr>
      <w:pBdr>
        <w:top w:val="nil"/>
        <w:left w:val="nil"/>
        <w:bottom w:val="nil"/>
        <w:right w:val="nil"/>
        <w:between w:val="nil"/>
      </w:pBdr>
      <w:tabs>
        <w:tab w:val="center" w:pos="4153"/>
        <w:tab w:val="right" w:pos="8306"/>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2962A1">
      <w:rPr>
        <w:noProof/>
        <w:color w:val="000000"/>
        <w:sz w:val="24"/>
        <w:szCs w:val="24"/>
      </w:rPr>
      <w:t>2</w:t>
    </w:r>
    <w:r>
      <w:rPr>
        <w:color w:val="000000"/>
        <w:sz w:val="24"/>
        <w:szCs w:val="24"/>
      </w:rPr>
      <w:fldChar w:fldCharType="end"/>
    </w:r>
  </w:p>
  <w:p w14:paraId="77B5D5CA" w14:textId="77777777" w:rsidR="007B569B" w:rsidRDefault="007B569B">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10788"/>
    <w:multiLevelType w:val="multilevel"/>
    <w:tmpl w:val="2C6EEDE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69B"/>
    <w:rsid w:val="00005D6D"/>
    <w:rsid w:val="00116010"/>
    <w:rsid w:val="00160DAF"/>
    <w:rsid w:val="001B6C2C"/>
    <w:rsid w:val="002962A1"/>
    <w:rsid w:val="002C5478"/>
    <w:rsid w:val="003055EA"/>
    <w:rsid w:val="00343265"/>
    <w:rsid w:val="003B7878"/>
    <w:rsid w:val="00437697"/>
    <w:rsid w:val="0044461A"/>
    <w:rsid w:val="004607DA"/>
    <w:rsid w:val="00493C36"/>
    <w:rsid w:val="004E19B9"/>
    <w:rsid w:val="0050727B"/>
    <w:rsid w:val="005249C0"/>
    <w:rsid w:val="005561C6"/>
    <w:rsid w:val="005A15C7"/>
    <w:rsid w:val="006A6172"/>
    <w:rsid w:val="00711CC7"/>
    <w:rsid w:val="00735C83"/>
    <w:rsid w:val="0074728E"/>
    <w:rsid w:val="007B569B"/>
    <w:rsid w:val="008B2296"/>
    <w:rsid w:val="008C4AF0"/>
    <w:rsid w:val="00911F42"/>
    <w:rsid w:val="009E25CC"/>
    <w:rsid w:val="009F647D"/>
    <w:rsid w:val="00A0642D"/>
    <w:rsid w:val="00AE2CA0"/>
    <w:rsid w:val="00B06783"/>
    <w:rsid w:val="00B77415"/>
    <w:rsid w:val="00BA78EC"/>
    <w:rsid w:val="00BC311E"/>
    <w:rsid w:val="00C307FD"/>
    <w:rsid w:val="00CF103B"/>
    <w:rsid w:val="00D2302B"/>
    <w:rsid w:val="00D8055F"/>
    <w:rsid w:val="00E20935"/>
    <w:rsid w:val="00E27FC4"/>
    <w:rsid w:val="00E301B7"/>
    <w:rsid w:val="00EC2B08"/>
    <w:rsid w:val="00EF17A9"/>
    <w:rsid w:val="00F11D1D"/>
    <w:rsid w:val="00F950C7"/>
    <w:rsid w:val="00FC0F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24FB"/>
  <w15:docId w15:val="{15509A03-80B7-4FD0-BCC7-5EE70ECB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57A4F"/>
  </w:style>
  <w:style w:type="paragraph" w:styleId="1">
    <w:name w:val="heading 1"/>
    <w:basedOn w:val="a"/>
    <w:next w:val="a"/>
    <w:link w:val="10"/>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
    <w:next w:val="a"/>
    <w:link w:val="20"/>
    <w:qFormat/>
    <w:rsid w:val="00D96C8B"/>
    <w:pPr>
      <w:keepNext/>
      <w:numPr>
        <w:ilvl w:val="1"/>
        <w:numId w:val="1"/>
      </w:numPr>
      <w:spacing w:before="240" w:after="60"/>
      <w:outlineLvl w:val="1"/>
    </w:pPr>
    <w:rPr>
      <w:b/>
      <w:bCs/>
      <w:i/>
      <w:iCs/>
      <w:sz w:val="28"/>
      <w:szCs w:val="28"/>
    </w:rPr>
  </w:style>
  <w:style w:type="paragraph" w:styleId="3">
    <w:name w:val="heading 3"/>
    <w:basedOn w:val="a"/>
    <w:next w:val="a"/>
    <w:link w:val="30"/>
    <w:qFormat/>
    <w:rsid w:val="00D96C8B"/>
    <w:pPr>
      <w:keepNext/>
      <w:numPr>
        <w:ilvl w:val="2"/>
        <w:numId w:val="1"/>
      </w:numPr>
      <w:spacing w:before="240" w:after="60"/>
      <w:outlineLvl w:val="2"/>
    </w:pPr>
    <w:rPr>
      <w:b/>
      <w:bCs/>
      <w:sz w:val="26"/>
      <w:szCs w:val="26"/>
    </w:rPr>
  </w:style>
  <w:style w:type="paragraph" w:styleId="4">
    <w:name w:val="heading 4"/>
    <w:basedOn w:val="a"/>
    <w:next w:val="a"/>
    <w:link w:val="40"/>
    <w:qFormat/>
    <w:rsid w:val="00D96C8B"/>
    <w:pPr>
      <w:keepNext/>
      <w:numPr>
        <w:ilvl w:val="3"/>
        <w:numId w:val="1"/>
      </w:numPr>
      <w:spacing w:before="240" w:after="60"/>
      <w:outlineLvl w:val="3"/>
    </w:pPr>
    <w:rPr>
      <w:b/>
      <w:bCs/>
      <w:sz w:val="28"/>
      <w:szCs w:val="28"/>
    </w:rPr>
  </w:style>
  <w:style w:type="paragraph" w:styleId="5">
    <w:name w:val="heading 5"/>
    <w:basedOn w:val="a"/>
    <w:next w:val="a"/>
    <w:link w:val="50"/>
    <w:qFormat/>
    <w:rsid w:val="00D96C8B"/>
    <w:pPr>
      <w:numPr>
        <w:ilvl w:val="4"/>
        <w:numId w:val="1"/>
      </w:numPr>
      <w:spacing w:before="240" w:after="60"/>
      <w:outlineLvl w:val="4"/>
    </w:pPr>
    <w:rPr>
      <w:b/>
      <w:bCs/>
      <w:i/>
      <w:iCs/>
      <w:sz w:val="26"/>
      <w:szCs w:val="26"/>
    </w:rPr>
  </w:style>
  <w:style w:type="paragraph" w:styleId="6">
    <w:name w:val="heading 6"/>
    <w:basedOn w:val="a"/>
    <w:next w:val="a"/>
    <w:link w:val="60"/>
    <w:qFormat/>
    <w:rsid w:val="00D96C8B"/>
    <w:pPr>
      <w:numPr>
        <w:ilvl w:val="5"/>
        <w:numId w:val="1"/>
      </w:numPr>
      <w:spacing w:before="240" w:after="60"/>
      <w:outlineLvl w:val="5"/>
    </w:pPr>
    <w:rPr>
      <w:b/>
      <w:bCs/>
      <w:sz w:val="22"/>
      <w:szCs w:val="22"/>
    </w:rPr>
  </w:style>
  <w:style w:type="paragraph" w:styleId="7">
    <w:name w:val="heading 7"/>
    <w:basedOn w:val="a"/>
    <w:next w:val="a"/>
    <w:link w:val="70"/>
    <w:qFormat/>
    <w:rsid w:val="00D96C8B"/>
    <w:pPr>
      <w:numPr>
        <w:ilvl w:val="6"/>
        <w:numId w:val="1"/>
      </w:numPr>
      <w:spacing w:before="240" w:after="60"/>
      <w:outlineLvl w:val="6"/>
    </w:pPr>
    <w:rPr>
      <w:sz w:val="24"/>
      <w:szCs w:val="24"/>
    </w:rPr>
  </w:style>
  <w:style w:type="paragraph" w:styleId="8">
    <w:name w:val="heading 8"/>
    <w:basedOn w:val="a"/>
    <w:next w:val="a"/>
    <w:link w:val="80"/>
    <w:qFormat/>
    <w:rsid w:val="00D96C8B"/>
    <w:pPr>
      <w:numPr>
        <w:ilvl w:val="7"/>
        <w:numId w:val="1"/>
      </w:numPr>
      <w:spacing w:before="240" w:after="60"/>
      <w:outlineLvl w:val="7"/>
    </w:pPr>
    <w:rPr>
      <w:i/>
      <w:iCs/>
      <w:sz w:val="24"/>
      <w:szCs w:val="24"/>
    </w:rPr>
  </w:style>
  <w:style w:type="paragraph" w:styleId="9">
    <w:name w:val="heading 9"/>
    <w:basedOn w:val="a"/>
    <w:next w:val="a"/>
    <w:link w:val="90"/>
    <w:qFormat/>
    <w:rsid w:val="00D96C8B"/>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057A4F"/>
  </w:style>
  <w:style w:type="table" w:styleId="a4">
    <w:name w:val="Table Grid"/>
    <w:basedOn w:val="a1"/>
    <w:rsid w:val="00A8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A8341F"/>
    <w:pPr>
      <w:spacing w:before="100" w:beforeAutospacing="1" w:after="100" w:afterAutospacing="1"/>
    </w:pPr>
    <w:rPr>
      <w:sz w:val="24"/>
      <w:szCs w:val="24"/>
    </w:rPr>
  </w:style>
  <w:style w:type="paragraph" w:styleId="a6">
    <w:name w:val="header"/>
    <w:basedOn w:val="a"/>
    <w:link w:val="a7"/>
    <w:uiPriority w:val="99"/>
    <w:rsid w:val="00207BF8"/>
    <w:pPr>
      <w:tabs>
        <w:tab w:val="center" w:pos="4153"/>
        <w:tab w:val="right" w:pos="8306"/>
      </w:tabs>
    </w:pPr>
  </w:style>
  <w:style w:type="character" w:customStyle="1" w:styleId="a7">
    <w:name w:val="Верхний колонтитул Знак"/>
    <w:basedOn w:val="a0"/>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0"/>
    <w:link w:val="HTML"/>
    <w:rsid w:val="00273162"/>
    <w:rPr>
      <w:rFonts w:ascii="Courier New" w:eastAsia="Times New Roman" w:hAnsi="Courier New" w:cs="Courier New"/>
      <w:color w:val="000000"/>
      <w:lang w:val="ru-RU" w:eastAsia="ru-RU"/>
    </w:rPr>
  </w:style>
  <w:style w:type="paragraph" w:styleId="a8">
    <w:name w:val="List Paragraph"/>
    <w:basedOn w:val="a"/>
    <w:uiPriority w:val="34"/>
    <w:qFormat/>
    <w:rsid w:val="00334E8C"/>
    <w:pPr>
      <w:ind w:left="720"/>
      <w:contextualSpacing/>
    </w:pPr>
  </w:style>
  <w:style w:type="character" w:customStyle="1" w:styleId="rvts23">
    <w:name w:val="rvts23"/>
    <w:basedOn w:val="a0"/>
    <w:rsid w:val="001A39B9"/>
  </w:style>
  <w:style w:type="character" w:styleId="a9">
    <w:name w:val="Hyperlink"/>
    <w:basedOn w:val="a0"/>
    <w:uiPriority w:val="99"/>
    <w:unhideWhenUsed/>
    <w:rsid w:val="00B467AE"/>
    <w:rPr>
      <w:color w:val="0000FF"/>
      <w:u w:val="single"/>
    </w:rPr>
  </w:style>
  <w:style w:type="paragraph" w:customStyle="1" w:styleId="Style4">
    <w:name w:val="Style4"/>
    <w:basedOn w:val="a"/>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color w:val="000000"/>
      <w:sz w:val="24"/>
      <w:szCs w:val="24"/>
      <w:lang w:val="ru-RU"/>
    </w:rPr>
  </w:style>
  <w:style w:type="paragraph" w:customStyle="1" w:styleId="11title">
    <w:name w:val="11title"/>
    <w:basedOn w:val="a"/>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
    <w:rsid w:val="00CF1674"/>
    <w:pPr>
      <w:spacing w:before="100" w:beforeAutospacing="1" w:after="100" w:afterAutospacing="1"/>
    </w:pPr>
    <w:rPr>
      <w:sz w:val="24"/>
      <w:szCs w:val="24"/>
      <w:lang w:val="ru-RU" w:eastAsia="ru-RU"/>
    </w:rPr>
  </w:style>
  <w:style w:type="paragraph" w:customStyle="1" w:styleId="aa">
    <w:name w:val="a"/>
    <w:basedOn w:val="a"/>
    <w:rsid w:val="00DD784E"/>
    <w:pPr>
      <w:spacing w:before="100" w:beforeAutospacing="1" w:after="100" w:afterAutospacing="1"/>
    </w:pPr>
    <w:rPr>
      <w:sz w:val="24"/>
      <w:szCs w:val="24"/>
    </w:rPr>
  </w:style>
  <w:style w:type="paragraph" w:customStyle="1" w:styleId="a30">
    <w:name w:val="a3"/>
    <w:basedOn w:val="a"/>
    <w:rsid w:val="00B54180"/>
    <w:pPr>
      <w:spacing w:before="100" w:beforeAutospacing="1" w:after="100" w:afterAutospacing="1"/>
    </w:pPr>
    <w:rPr>
      <w:sz w:val="24"/>
      <w:szCs w:val="24"/>
    </w:rPr>
  </w:style>
  <w:style w:type="character" w:customStyle="1" w:styleId="apple-converted-space">
    <w:name w:val="apple-converted-space"/>
    <w:basedOn w:val="a0"/>
    <w:rsid w:val="00CB005D"/>
  </w:style>
  <w:style w:type="paragraph" w:customStyle="1" w:styleId="ab">
    <w:name w:val="Знак Знак Знак"/>
    <w:basedOn w:val="a"/>
    <w:rsid w:val="00CB005D"/>
    <w:rPr>
      <w:rFonts w:ascii="Verdana" w:hAnsi="Verdana"/>
      <w:lang w:val="en-US" w:eastAsia="en-US"/>
    </w:rPr>
  </w:style>
  <w:style w:type="character" w:customStyle="1" w:styleId="se2968d9d">
    <w:name w:val="s_e2968d9d"/>
    <w:basedOn w:val="a0"/>
    <w:rsid w:val="00A37DBB"/>
    <w:rPr>
      <w:rFonts w:cs="Times New Roman"/>
    </w:rPr>
  </w:style>
  <w:style w:type="character" w:customStyle="1" w:styleId="10">
    <w:name w:val="Заголовок 1 Знак"/>
    <w:basedOn w:val="a0"/>
    <w:link w:val="1"/>
    <w:rsid w:val="00D96C8B"/>
    <w:rPr>
      <w:rFonts w:ascii="Times New Roman" w:eastAsia="Times New Roman" w:hAnsi="Times New Roman"/>
      <w:b/>
      <w:bCs/>
      <w:kern w:val="32"/>
      <w:sz w:val="32"/>
      <w:szCs w:val="32"/>
      <w:lang w:val="uk-UA"/>
    </w:rPr>
  </w:style>
  <w:style w:type="character" w:customStyle="1" w:styleId="20">
    <w:name w:val="Заголовок 2 Знак"/>
    <w:basedOn w:val="a0"/>
    <w:link w:val="2"/>
    <w:rsid w:val="00D96C8B"/>
    <w:rPr>
      <w:rFonts w:ascii="Times New Roman" w:eastAsia="Times New Roman" w:hAnsi="Times New Roman"/>
      <w:b/>
      <w:bCs/>
      <w:i/>
      <w:iCs/>
      <w:sz w:val="28"/>
      <w:szCs w:val="28"/>
      <w:lang w:val="uk-UA"/>
    </w:rPr>
  </w:style>
  <w:style w:type="character" w:customStyle="1" w:styleId="30">
    <w:name w:val="Заголовок 3 Знак"/>
    <w:basedOn w:val="a0"/>
    <w:link w:val="3"/>
    <w:rsid w:val="00D96C8B"/>
    <w:rPr>
      <w:rFonts w:ascii="Times New Roman" w:eastAsia="Times New Roman" w:hAnsi="Times New Roman"/>
      <w:b/>
      <w:bCs/>
      <w:sz w:val="26"/>
      <w:szCs w:val="26"/>
      <w:lang w:val="uk-UA"/>
    </w:rPr>
  </w:style>
  <w:style w:type="character" w:customStyle="1" w:styleId="40">
    <w:name w:val="Заголовок 4 Знак"/>
    <w:basedOn w:val="a0"/>
    <w:link w:val="4"/>
    <w:rsid w:val="00D96C8B"/>
    <w:rPr>
      <w:rFonts w:ascii="Times New Roman" w:eastAsia="Times New Roman" w:hAnsi="Times New Roman"/>
      <w:b/>
      <w:bCs/>
      <w:sz w:val="28"/>
      <w:szCs w:val="28"/>
      <w:lang w:val="uk-UA"/>
    </w:rPr>
  </w:style>
  <w:style w:type="character" w:customStyle="1" w:styleId="50">
    <w:name w:val="Заголовок 5 Знак"/>
    <w:basedOn w:val="a0"/>
    <w:link w:val="5"/>
    <w:rsid w:val="00D96C8B"/>
    <w:rPr>
      <w:rFonts w:ascii="Times New Roman" w:eastAsia="Times New Roman" w:hAnsi="Times New Roman"/>
      <w:b/>
      <w:bCs/>
      <w:i/>
      <w:iCs/>
      <w:sz w:val="26"/>
      <w:szCs w:val="26"/>
      <w:lang w:val="uk-UA"/>
    </w:rPr>
  </w:style>
  <w:style w:type="character" w:customStyle="1" w:styleId="60">
    <w:name w:val="Заголовок 6 Знак"/>
    <w:basedOn w:val="a0"/>
    <w:link w:val="6"/>
    <w:rsid w:val="00D96C8B"/>
    <w:rPr>
      <w:rFonts w:ascii="Times New Roman" w:eastAsia="Times New Roman" w:hAnsi="Times New Roman"/>
      <w:b/>
      <w:bCs/>
      <w:sz w:val="22"/>
      <w:szCs w:val="22"/>
      <w:lang w:val="uk-UA"/>
    </w:rPr>
  </w:style>
  <w:style w:type="character" w:customStyle="1" w:styleId="70">
    <w:name w:val="Заголовок 7 Знак"/>
    <w:basedOn w:val="a0"/>
    <w:link w:val="7"/>
    <w:rsid w:val="00D96C8B"/>
    <w:rPr>
      <w:rFonts w:ascii="Times New Roman" w:eastAsia="Times New Roman" w:hAnsi="Times New Roman"/>
      <w:sz w:val="24"/>
      <w:szCs w:val="24"/>
      <w:lang w:val="uk-UA"/>
    </w:rPr>
  </w:style>
  <w:style w:type="character" w:customStyle="1" w:styleId="80">
    <w:name w:val="Заголовок 8 Знак"/>
    <w:basedOn w:val="a0"/>
    <w:link w:val="8"/>
    <w:rsid w:val="00D96C8B"/>
    <w:rPr>
      <w:rFonts w:ascii="Times New Roman" w:eastAsia="Times New Roman" w:hAnsi="Times New Roman"/>
      <w:i/>
      <w:iCs/>
      <w:sz w:val="24"/>
      <w:szCs w:val="24"/>
      <w:lang w:val="uk-UA"/>
    </w:rPr>
  </w:style>
  <w:style w:type="character" w:customStyle="1" w:styleId="90">
    <w:name w:val="Заголовок 9 Знак"/>
    <w:basedOn w:val="a0"/>
    <w:link w:val="9"/>
    <w:rsid w:val="00D96C8B"/>
    <w:rPr>
      <w:rFonts w:ascii="Arial" w:eastAsia="Times New Roman" w:hAnsi="Arial"/>
      <w:sz w:val="22"/>
      <w:szCs w:val="22"/>
      <w:lang w:val="uk-UA"/>
    </w:rPr>
  </w:style>
  <w:style w:type="paragraph" w:styleId="ac">
    <w:name w:val="footer"/>
    <w:aliases w:val="Знак"/>
    <w:basedOn w:val="a"/>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0"/>
    <w:link w:val="ac"/>
    <w:rsid w:val="00D96C8B"/>
    <w:rPr>
      <w:rFonts w:ascii="Times New Roman" w:eastAsia="Times New Roman" w:hAnsi="Times New Roman"/>
      <w:sz w:val="24"/>
      <w:szCs w:val="24"/>
      <w:lang w:val="uk-UA"/>
    </w:rPr>
  </w:style>
  <w:style w:type="paragraph" w:styleId="11">
    <w:name w:val="toc 1"/>
    <w:basedOn w:val="a"/>
    <w:next w:val="a"/>
    <w:autoRedefine/>
    <w:uiPriority w:val="39"/>
    <w:rsid w:val="00D96C8B"/>
    <w:pPr>
      <w:tabs>
        <w:tab w:val="right" w:leader="dot" w:pos="9344"/>
      </w:tabs>
      <w:jc w:val="both"/>
    </w:pPr>
    <w:rPr>
      <w:noProof/>
      <w:sz w:val="24"/>
      <w:szCs w:val="24"/>
      <w:lang w:val="ru-RU" w:eastAsia="ru-RU"/>
    </w:rPr>
  </w:style>
  <w:style w:type="paragraph" w:styleId="21">
    <w:name w:val="toc 2"/>
    <w:basedOn w:val="a"/>
    <w:next w:val="a"/>
    <w:autoRedefine/>
    <w:uiPriority w:val="39"/>
    <w:rsid w:val="00D96C8B"/>
    <w:pPr>
      <w:ind w:left="240"/>
    </w:pPr>
    <w:rPr>
      <w:sz w:val="24"/>
      <w:szCs w:val="24"/>
      <w:lang w:val="ru-RU" w:eastAsia="ru-RU"/>
    </w:rPr>
  </w:style>
  <w:style w:type="paragraph" w:styleId="31">
    <w:name w:val="toc 3"/>
    <w:basedOn w:val="a"/>
    <w:next w:val="a"/>
    <w:autoRedefine/>
    <w:uiPriority w:val="39"/>
    <w:rsid w:val="00D96C8B"/>
    <w:pPr>
      <w:tabs>
        <w:tab w:val="right" w:leader="dot" w:pos="9344"/>
      </w:tabs>
      <w:ind w:left="480"/>
      <w:jc w:val="both"/>
    </w:pPr>
    <w:rPr>
      <w:sz w:val="24"/>
      <w:szCs w:val="24"/>
      <w:lang w:val="ru-RU" w:eastAsia="ru-RU"/>
    </w:rPr>
  </w:style>
  <w:style w:type="character" w:styleId="ae">
    <w:name w:val="page number"/>
    <w:basedOn w:val="a0"/>
    <w:rsid w:val="00D96C8B"/>
  </w:style>
  <w:style w:type="paragraph" w:styleId="af">
    <w:name w:val="Body Text Indent"/>
    <w:basedOn w:val="a"/>
    <w:link w:val="af0"/>
    <w:rsid w:val="00D96C8B"/>
    <w:pPr>
      <w:ind w:firstLine="720"/>
      <w:jc w:val="both"/>
    </w:pPr>
    <w:rPr>
      <w:sz w:val="24"/>
    </w:rPr>
  </w:style>
  <w:style w:type="character" w:customStyle="1" w:styleId="af0">
    <w:name w:val="Основной текст с отступом Знак"/>
    <w:basedOn w:val="a0"/>
    <w:link w:val="af"/>
    <w:rsid w:val="00D96C8B"/>
    <w:rPr>
      <w:rFonts w:ascii="Times New Roman" w:eastAsia="Times New Roman" w:hAnsi="Times New Roman"/>
      <w:sz w:val="24"/>
      <w:lang w:val="uk-UA"/>
    </w:rPr>
  </w:style>
  <w:style w:type="paragraph" w:styleId="22">
    <w:name w:val="Body Text Indent 2"/>
    <w:basedOn w:val="a"/>
    <w:link w:val="23"/>
    <w:rsid w:val="00D96C8B"/>
    <w:pPr>
      <w:spacing w:after="120" w:line="480" w:lineRule="auto"/>
      <w:ind w:left="283"/>
    </w:pPr>
    <w:rPr>
      <w:sz w:val="24"/>
      <w:szCs w:val="24"/>
    </w:rPr>
  </w:style>
  <w:style w:type="character" w:customStyle="1" w:styleId="23">
    <w:name w:val="Основной текст с отступом 2 Знак"/>
    <w:basedOn w:val="a0"/>
    <w:link w:val="22"/>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
    <w:link w:val="af3"/>
    <w:rsid w:val="00D96C8B"/>
    <w:pPr>
      <w:spacing w:after="120"/>
    </w:pPr>
    <w:rPr>
      <w:sz w:val="24"/>
      <w:szCs w:val="24"/>
    </w:rPr>
  </w:style>
  <w:style w:type="character" w:customStyle="1" w:styleId="af3">
    <w:name w:val="Основной текст Знак"/>
    <w:basedOn w:val="a0"/>
    <w:link w:val="af2"/>
    <w:rsid w:val="00D96C8B"/>
    <w:rPr>
      <w:rFonts w:ascii="Times New Roman" w:eastAsia="Times New Roman" w:hAnsi="Times New Roman"/>
      <w:sz w:val="24"/>
      <w:szCs w:val="24"/>
      <w:lang w:val="uk-UA"/>
    </w:rPr>
  </w:style>
  <w:style w:type="paragraph" w:styleId="32">
    <w:name w:val="Body Text 3"/>
    <w:basedOn w:val="a"/>
    <w:link w:val="33"/>
    <w:rsid w:val="00D96C8B"/>
    <w:pPr>
      <w:spacing w:after="120"/>
    </w:pPr>
    <w:rPr>
      <w:sz w:val="16"/>
      <w:szCs w:val="16"/>
    </w:rPr>
  </w:style>
  <w:style w:type="character" w:customStyle="1" w:styleId="33">
    <w:name w:val="Основной текст 3 Знак"/>
    <w:basedOn w:val="a0"/>
    <w:link w:val="32"/>
    <w:rsid w:val="00D96C8B"/>
    <w:rPr>
      <w:rFonts w:ascii="Times New Roman" w:eastAsia="Times New Roman" w:hAnsi="Times New Roman"/>
      <w:sz w:val="16"/>
      <w:szCs w:val="16"/>
    </w:rPr>
  </w:style>
  <w:style w:type="paragraph" w:customStyle="1" w:styleId="310">
    <w:name w:val="Основной текст 31"/>
    <w:basedOn w:val="a"/>
    <w:rsid w:val="00D96C8B"/>
    <w:pPr>
      <w:suppressAutoHyphens/>
      <w:spacing w:after="120"/>
    </w:pPr>
    <w:rPr>
      <w:sz w:val="16"/>
      <w:szCs w:val="16"/>
      <w:lang w:val="ru-RU" w:eastAsia="ar-SA"/>
    </w:rPr>
  </w:style>
  <w:style w:type="paragraph" w:customStyle="1" w:styleId="2TimesNewRoman1">
    <w:name w:val="Стиль Заголовок 2 + Times New Roman1"/>
    <w:basedOn w:val="a"/>
    <w:rsid w:val="00D96C8B"/>
    <w:pPr>
      <w:tabs>
        <w:tab w:val="num" w:pos="720"/>
      </w:tabs>
      <w:ind w:left="720" w:hanging="720"/>
    </w:pPr>
    <w:rPr>
      <w:sz w:val="24"/>
      <w:szCs w:val="24"/>
      <w:lang w:val="ru-RU" w:eastAsia="ru-RU"/>
    </w:rPr>
  </w:style>
  <w:style w:type="paragraph" w:styleId="af4">
    <w:name w:val="caption"/>
    <w:basedOn w:val="a"/>
    <w:next w:val="a"/>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2">
    <w:name w:val="Основной шрифт абзаца1"/>
    <w:rsid w:val="00D96C8B"/>
  </w:style>
  <w:style w:type="paragraph" w:customStyle="1" w:styleId="13">
    <w:name w:val="Заголовок1"/>
    <w:basedOn w:val="a"/>
    <w:next w:val="af2"/>
    <w:rsid w:val="00D96C8B"/>
    <w:pPr>
      <w:keepNext/>
      <w:suppressAutoHyphens/>
      <w:spacing w:before="240" w:after="120"/>
    </w:pPr>
    <w:rPr>
      <w:rFonts w:ascii="Arial" w:eastAsia="DejaVu Sans" w:hAnsi="Arial" w:cs="DejaVu Sans"/>
      <w:sz w:val="28"/>
      <w:szCs w:val="28"/>
      <w:lang w:val="ru-RU" w:eastAsia="ar-SA"/>
    </w:rPr>
  </w:style>
  <w:style w:type="paragraph" w:styleId="af6">
    <w:name w:val="List"/>
    <w:basedOn w:val="af2"/>
    <w:rsid w:val="00D96C8B"/>
    <w:pPr>
      <w:suppressAutoHyphens/>
      <w:spacing w:after="0"/>
      <w:jc w:val="center"/>
    </w:pPr>
    <w:rPr>
      <w:lang w:val="ru-RU" w:eastAsia="ar-SA"/>
    </w:rPr>
  </w:style>
  <w:style w:type="paragraph" w:customStyle="1" w:styleId="14">
    <w:name w:val="Название1"/>
    <w:basedOn w:val="a"/>
    <w:rsid w:val="00D96C8B"/>
    <w:pPr>
      <w:suppressLineNumbers/>
      <w:suppressAutoHyphens/>
      <w:spacing w:before="120" w:after="120"/>
    </w:pPr>
    <w:rPr>
      <w:i/>
      <w:iCs/>
      <w:sz w:val="24"/>
      <w:szCs w:val="24"/>
      <w:lang w:val="ru-RU" w:eastAsia="ar-SA"/>
    </w:rPr>
  </w:style>
  <w:style w:type="paragraph" w:customStyle="1" w:styleId="15">
    <w:name w:val="Указатель1"/>
    <w:basedOn w:val="a"/>
    <w:rsid w:val="00D96C8B"/>
    <w:pPr>
      <w:suppressLineNumbers/>
      <w:suppressAutoHyphens/>
    </w:pPr>
    <w:rPr>
      <w:sz w:val="24"/>
      <w:szCs w:val="24"/>
      <w:lang w:val="ru-RU" w:eastAsia="ar-SA"/>
    </w:rPr>
  </w:style>
  <w:style w:type="paragraph" w:styleId="af7">
    <w:name w:val="Balloon Text"/>
    <w:basedOn w:val="a"/>
    <w:link w:val="af8"/>
    <w:rsid w:val="00D96C8B"/>
    <w:pPr>
      <w:suppressAutoHyphens/>
    </w:pPr>
    <w:rPr>
      <w:rFonts w:ascii="Tahoma" w:hAnsi="Tahoma"/>
      <w:sz w:val="16"/>
      <w:szCs w:val="16"/>
      <w:lang w:eastAsia="ar-SA"/>
    </w:rPr>
  </w:style>
  <w:style w:type="character" w:customStyle="1" w:styleId="af8">
    <w:name w:val="Текст выноски Знак"/>
    <w:basedOn w:val="a0"/>
    <w:link w:val="af7"/>
    <w:rsid w:val="00D96C8B"/>
    <w:rPr>
      <w:rFonts w:ascii="Tahoma" w:eastAsia="Times New Roman" w:hAnsi="Tahoma"/>
      <w:sz w:val="16"/>
      <w:szCs w:val="16"/>
      <w:lang w:val="uk-UA" w:eastAsia="ar-SA"/>
    </w:rPr>
  </w:style>
  <w:style w:type="paragraph" w:customStyle="1" w:styleId="af9">
    <w:name w:val="Содержимое таблицы"/>
    <w:basedOn w:val="a"/>
    <w:rsid w:val="00D96C8B"/>
    <w:pPr>
      <w:suppressLineNumbers/>
      <w:suppressAutoHyphens/>
    </w:pPr>
    <w:rPr>
      <w:sz w:val="24"/>
      <w:szCs w:val="24"/>
      <w:lang w:val="ru-RU" w:eastAsia="ar-SA"/>
    </w:rPr>
  </w:style>
  <w:style w:type="paragraph" w:customStyle="1" w:styleId="afa">
    <w:name w:val="Заголовок таблицы"/>
    <w:basedOn w:val="af9"/>
    <w:rsid w:val="00D96C8B"/>
    <w:pPr>
      <w:jc w:val="center"/>
    </w:pPr>
    <w:rPr>
      <w:b/>
      <w:bCs/>
    </w:rPr>
  </w:style>
  <w:style w:type="paragraph" w:customStyle="1" w:styleId="afb">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1">
    <w:name w:val="toc 4"/>
    <w:basedOn w:val="a"/>
    <w:next w:val="a"/>
    <w:autoRedefine/>
    <w:uiPriority w:val="39"/>
    <w:unhideWhenUsed/>
    <w:rsid w:val="00D96C8B"/>
    <w:pPr>
      <w:spacing w:after="100" w:line="259" w:lineRule="auto"/>
      <w:ind w:left="660"/>
    </w:pPr>
    <w:rPr>
      <w:rFonts w:ascii="Calibri" w:hAnsi="Calibri"/>
      <w:sz w:val="22"/>
      <w:szCs w:val="22"/>
      <w:lang w:val="ru-RU" w:eastAsia="ru-RU"/>
    </w:rPr>
  </w:style>
  <w:style w:type="paragraph" w:styleId="51">
    <w:name w:val="toc 5"/>
    <w:basedOn w:val="a"/>
    <w:next w:val="a"/>
    <w:autoRedefine/>
    <w:uiPriority w:val="39"/>
    <w:unhideWhenUsed/>
    <w:rsid w:val="00D96C8B"/>
    <w:pPr>
      <w:spacing w:after="100" w:line="259" w:lineRule="auto"/>
      <w:ind w:left="880"/>
    </w:pPr>
    <w:rPr>
      <w:rFonts w:ascii="Calibri" w:hAnsi="Calibri"/>
      <w:sz w:val="22"/>
      <w:szCs w:val="22"/>
      <w:lang w:val="ru-RU" w:eastAsia="ru-RU"/>
    </w:rPr>
  </w:style>
  <w:style w:type="paragraph" w:styleId="61">
    <w:name w:val="toc 6"/>
    <w:basedOn w:val="a"/>
    <w:next w:val="a"/>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
    <w:next w:val="a"/>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
    <w:next w:val="a"/>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
    <w:next w:val="a"/>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fc">
    <w:name w:val="Перечисление –"/>
    <w:basedOn w:val="a"/>
    <w:link w:val="Char1"/>
    <w:rsid w:val="00D96C8B"/>
    <w:pPr>
      <w:tabs>
        <w:tab w:val="num" w:pos="720"/>
      </w:tabs>
      <w:spacing w:before="60" w:line="360" w:lineRule="exact"/>
      <w:ind w:left="720" w:hanging="720"/>
      <w:jc w:val="both"/>
    </w:pPr>
    <w:rPr>
      <w:sz w:val="28"/>
      <w:szCs w:val="24"/>
    </w:rPr>
  </w:style>
  <w:style w:type="character" w:customStyle="1" w:styleId="Char1">
    <w:name w:val="Перечисление – Char1"/>
    <w:link w:val="afc"/>
    <w:rsid w:val="00D96C8B"/>
    <w:rPr>
      <w:sz w:val="28"/>
      <w:szCs w:val="24"/>
    </w:rPr>
  </w:style>
  <w:style w:type="paragraph" w:customStyle="1" w:styleId="afd">
    <w:name w:val="Продолжение пункта"/>
    <w:basedOn w:val="a"/>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
    <w:link w:val="aff0"/>
    <w:rsid w:val="00D96C8B"/>
  </w:style>
  <w:style w:type="character" w:customStyle="1" w:styleId="aff0">
    <w:name w:val="Текст примечания Знак"/>
    <w:basedOn w:val="a0"/>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0"/>
    <w:link w:val="aff3"/>
    <w:rsid w:val="00D96C8B"/>
    <w:rPr>
      <w:rFonts w:ascii="Courier New" w:eastAsia="Times New Roman" w:hAnsi="Courier New"/>
      <w:sz w:val="28"/>
      <w:szCs w:val="24"/>
      <w:lang w:val="uk-UA"/>
    </w:rPr>
  </w:style>
  <w:style w:type="paragraph" w:customStyle="1" w:styleId="aff5">
    <w:name w:val="Текст ячейки"/>
    <w:basedOn w:val="a"/>
    <w:rsid w:val="00D96C8B"/>
    <w:pPr>
      <w:keepLines/>
      <w:spacing w:line="300" w:lineRule="exact"/>
      <w:ind w:left="60"/>
    </w:pPr>
    <w:rPr>
      <w:sz w:val="24"/>
      <w:szCs w:val="24"/>
      <w:lang w:val="ru-RU" w:eastAsia="ru-RU"/>
    </w:rPr>
  </w:style>
  <w:style w:type="paragraph" w:customStyle="1" w:styleId="17">
    <w:name w:val="Раздел 1"/>
    <w:basedOn w:val="a"/>
    <w:next w:val="a"/>
    <w:rsid w:val="00D96C8B"/>
    <w:pPr>
      <w:keepNext/>
      <w:keepLines/>
      <w:pageBreakBefore/>
      <w:tabs>
        <w:tab w:val="num" w:pos="720"/>
      </w:tabs>
      <w:suppressAutoHyphens/>
      <w:spacing w:before="120" w:line="360" w:lineRule="exact"/>
      <w:ind w:left="720" w:hanging="720"/>
      <w:jc w:val="center"/>
      <w:outlineLvl w:val="0"/>
    </w:pPr>
    <w:rPr>
      <w:b/>
      <w:caps/>
      <w:kern w:val="32"/>
      <w:sz w:val="32"/>
      <w:szCs w:val="24"/>
      <w:lang w:val="ru-RU" w:eastAsia="ru-RU"/>
    </w:rPr>
  </w:style>
  <w:style w:type="paragraph" w:customStyle="1" w:styleId="24">
    <w:name w:val="Раздел 2"/>
    <w:basedOn w:val="a"/>
    <w:next w:val="a"/>
    <w:rsid w:val="00D96C8B"/>
    <w:pPr>
      <w:keepLines/>
      <w:tabs>
        <w:tab w:val="num" w:pos="1440"/>
      </w:tabs>
      <w:spacing w:before="120" w:line="360" w:lineRule="exact"/>
      <w:ind w:left="1440" w:hanging="720"/>
      <w:jc w:val="both"/>
      <w:outlineLvl w:val="1"/>
    </w:pPr>
    <w:rPr>
      <w:sz w:val="28"/>
      <w:szCs w:val="24"/>
      <w:lang w:val="ru-RU" w:eastAsia="ru-RU"/>
    </w:rPr>
  </w:style>
  <w:style w:type="paragraph" w:customStyle="1" w:styleId="34">
    <w:name w:val="Раздел 3"/>
    <w:basedOn w:val="a"/>
    <w:next w:val="a"/>
    <w:rsid w:val="00D96C8B"/>
    <w:pPr>
      <w:tabs>
        <w:tab w:val="num" w:pos="2160"/>
      </w:tabs>
      <w:spacing w:before="120" w:line="360" w:lineRule="exact"/>
      <w:ind w:left="2160" w:hanging="720"/>
      <w:jc w:val="both"/>
      <w:outlineLvl w:val="2"/>
    </w:pPr>
    <w:rPr>
      <w:sz w:val="28"/>
      <w:szCs w:val="24"/>
      <w:lang w:val="ru-RU" w:eastAsia="ru-RU"/>
    </w:rPr>
  </w:style>
  <w:style w:type="paragraph" w:customStyle="1" w:styleId="42">
    <w:name w:val="Раздел 4"/>
    <w:basedOn w:val="a"/>
    <w:link w:val="43"/>
    <w:rsid w:val="00D96C8B"/>
    <w:pPr>
      <w:tabs>
        <w:tab w:val="num" w:pos="2880"/>
      </w:tabs>
      <w:spacing w:before="120" w:line="360" w:lineRule="exact"/>
      <w:ind w:left="2880" w:hanging="720"/>
      <w:jc w:val="both"/>
      <w:outlineLvl w:val="3"/>
    </w:pPr>
    <w:rPr>
      <w:sz w:val="28"/>
      <w:szCs w:val="24"/>
    </w:rPr>
  </w:style>
  <w:style w:type="paragraph" w:customStyle="1" w:styleId="52">
    <w:name w:val="Раздел 5"/>
    <w:basedOn w:val="a"/>
    <w:rsid w:val="00D96C8B"/>
    <w:pPr>
      <w:tabs>
        <w:tab w:val="num" w:pos="3600"/>
      </w:tabs>
      <w:spacing w:before="120" w:line="360" w:lineRule="exact"/>
      <w:ind w:left="3600" w:hanging="720"/>
      <w:jc w:val="both"/>
      <w:outlineLvl w:val="4"/>
    </w:pPr>
    <w:rPr>
      <w:sz w:val="28"/>
      <w:szCs w:val="24"/>
      <w:lang w:val="ru-RU" w:eastAsia="ru-RU"/>
    </w:rPr>
  </w:style>
  <w:style w:type="paragraph" w:customStyle="1" w:styleId="62">
    <w:name w:val="Раздел 6"/>
    <w:basedOn w:val="a"/>
    <w:rsid w:val="00D96C8B"/>
    <w:pPr>
      <w:tabs>
        <w:tab w:val="num" w:pos="4320"/>
      </w:tabs>
      <w:spacing w:before="120" w:line="360" w:lineRule="exact"/>
      <w:ind w:left="4320" w:hanging="720"/>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2"/>
    <w:rsid w:val="00D96C8B"/>
    <w:rPr>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
    <w:rsid w:val="00D96C8B"/>
    <w:pPr>
      <w:spacing w:before="100" w:beforeAutospacing="1" w:after="100" w:afterAutospacing="1"/>
      <w:jc w:val="center"/>
    </w:pPr>
    <w:rPr>
      <w:sz w:val="24"/>
      <w:szCs w:val="24"/>
      <w:lang w:val="ru-RU" w:eastAsia="ru-RU"/>
    </w:rPr>
  </w:style>
  <w:style w:type="paragraph" w:customStyle="1" w:styleId="xl101">
    <w:name w:val="xl101"/>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
    <w:rsid w:val="00D96C8B"/>
    <w:pPr>
      <w:spacing w:before="100" w:beforeAutospacing="1" w:after="100" w:afterAutospacing="1"/>
      <w:jc w:val="center"/>
    </w:pPr>
    <w:rPr>
      <w:sz w:val="24"/>
      <w:szCs w:val="24"/>
      <w:lang w:val="ru-RU" w:eastAsia="ru-RU"/>
    </w:rPr>
  </w:style>
  <w:style w:type="paragraph" w:customStyle="1" w:styleId="xl110">
    <w:name w:val="xl110"/>
    <w:basedOn w:val="a"/>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0"/>
    <w:rsid w:val="00D96C8B"/>
  </w:style>
  <w:style w:type="paragraph" w:customStyle="1" w:styleId="25">
    <w:name w:val="Знак Знак Знак2"/>
    <w:basedOn w:val="a"/>
    <w:uiPriority w:val="99"/>
    <w:rsid w:val="00D96C8B"/>
    <w:rPr>
      <w:rFonts w:ascii="Verdana" w:hAnsi="Verdana"/>
      <w:lang w:val="en-US" w:eastAsia="en-US"/>
    </w:rPr>
  </w:style>
  <w:style w:type="paragraph" w:customStyle="1" w:styleId="rvps6">
    <w:name w:val="rvps6"/>
    <w:basedOn w:val="a"/>
    <w:rsid w:val="00141A29"/>
    <w:pPr>
      <w:spacing w:before="100" w:beforeAutospacing="1" w:after="100" w:afterAutospacing="1"/>
    </w:pPr>
    <w:rPr>
      <w:sz w:val="24"/>
      <w:szCs w:val="24"/>
      <w:lang w:val="en-US" w:eastAsia="en-US"/>
    </w:rPr>
  </w:style>
  <w:style w:type="paragraph" w:customStyle="1" w:styleId="rvps12">
    <w:name w:val="rvps12"/>
    <w:basedOn w:val="a"/>
    <w:rsid w:val="00141A29"/>
    <w:pPr>
      <w:spacing w:before="100" w:beforeAutospacing="1" w:after="100" w:afterAutospacing="1"/>
    </w:pPr>
    <w:rPr>
      <w:sz w:val="24"/>
      <w:szCs w:val="24"/>
      <w:lang w:val="en-US" w:eastAsia="en-US"/>
    </w:rPr>
  </w:style>
  <w:style w:type="character" w:customStyle="1" w:styleId="rvts82">
    <w:name w:val="rvts82"/>
    <w:basedOn w:val="a0"/>
    <w:rsid w:val="00141A29"/>
  </w:style>
  <w:style w:type="paragraph" w:customStyle="1" w:styleId="rvps14">
    <w:name w:val="rvps14"/>
    <w:basedOn w:val="a"/>
    <w:rsid w:val="00141A29"/>
    <w:pPr>
      <w:spacing w:before="100" w:beforeAutospacing="1" w:after="100" w:afterAutospacing="1"/>
    </w:pPr>
    <w:rPr>
      <w:sz w:val="24"/>
      <w:szCs w:val="24"/>
      <w:lang w:val="en-US" w:eastAsia="en-US"/>
    </w:rPr>
  </w:style>
  <w:style w:type="character" w:customStyle="1" w:styleId="rvts11">
    <w:name w:val="rvts11"/>
    <w:basedOn w:val="a0"/>
    <w:rsid w:val="00141A29"/>
  </w:style>
  <w:style w:type="paragraph" w:styleId="aff8">
    <w:name w:val="Subtitle"/>
    <w:basedOn w:val="a"/>
    <w:next w:val="a"/>
    <w:pPr>
      <w:keepNext/>
      <w:keepLines/>
      <w:spacing w:before="360" w:after="80"/>
    </w:pPr>
    <w:rPr>
      <w:rFonts w:ascii="Georgia" w:eastAsia="Georgia" w:hAnsi="Georgia" w:cs="Georgia"/>
      <w:i/>
      <w:color w:val="666666"/>
      <w:sz w:val="48"/>
      <w:szCs w:val="48"/>
    </w:rPr>
  </w:style>
  <w:style w:type="table" w:customStyle="1" w:styleId="aff9">
    <w:basedOn w:val="TableNormal"/>
    <w:tblPr>
      <w:tblStyleRowBandSize w:val="1"/>
      <w:tblStyleColBandSize w:val="1"/>
      <w:tblCellMar>
        <w:top w:w="15" w:type="dxa"/>
        <w:left w:w="15" w:type="dxa"/>
        <w:bottom w:w="15" w:type="dxa"/>
        <w:right w:w="15" w:type="dxa"/>
      </w:tblCellMar>
    </w:tblPr>
  </w:style>
  <w:style w:type="character" w:customStyle="1" w:styleId="35">
    <w:name w:val="Основной текст (3)_"/>
    <w:link w:val="36"/>
    <w:uiPriority w:val="99"/>
    <w:locked/>
    <w:rsid w:val="0050727B"/>
    <w:rPr>
      <w:sz w:val="13"/>
      <w:shd w:val="clear" w:color="auto" w:fill="FFFFFF"/>
    </w:rPr>
  </w:style>
  <w:style w:type="paragraph" w:customStyle="1" w:styleId="36">
    <w:name w:val="Основной текст (3)"/>
    <w:basedOn w:val="a"/>
    <w:link w:val="35"/>
    <w:uiPriority w:val="99"/>
    <w:rsid w:val="0050727B"/>
    <w:pPr>
      <w:shd w:val="clear" w:color="auto" w:fill="FFFFFF"/>
      <w:spacing w:line="240" w:lineRule="atLeast"/>
    </w:pPr>
    <w:rPr>
      <w:sz w:val="13"/>
    </w:rPr>
  </w:style>
  <w:style w:type="paragraph" w:customStyle="1" w:styleId="120">
    <w:name w:val="Табл12"/>
    <w:basedOn w:val="a"/>
    <w:link w:val="121"/>
    <w:qFormat/>
    <w:rsid w:val="003432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sz w:val="24"/>
      <w:szCs w:val="24"/>
      <w:lang w:eastAsia="en-US"/>
    </w:rPr>
  </w:style>
  <w:style w:type="character" w:customStyle="1" w:styleId="121">
    <w:name w:val="Табл12 Знак"/>
    <w:basedOn w:val="a0"/>
    <w:link w:val="120"/>
    <w:locked/>
    <w:rsid w:val="00343265"/>
    <w:rPr>
      <w:sz w:val="24"/>
      <w:szCs w:val="24"/>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nap@smr.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zn.smr.gov.ua/" TargetMode="External"/><Relationship Id="rId5" Type="http://schemas.openxmlformats.org/officeDocument/2006/relationships/webSettings" Target="webSettings.xml"/><Relationship Id="rId10" Type="http://schemas.openxmlformats.org/officeDocument/2006/relationships/hyperlink" Target="mailto:dszn@smr.gov.ua" TargetMode="External"/><Relationship Id="rId4" Type="http://schemas.openxmlformats.org/officeDocument/2006/relationships/settings" Target="settings.xml"/><Relationship Id="rId9" Type="http://schemas.openxmlformats.org/officeDocument/2006/relationships/hyperlink" Target="https://cnap.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vLyTUrtbpCCiAILxVU4JGadaQ==">CgMxLjAyCGguZ2pkZ3hzMgppZC4zMGowemxsMgppZC4xZm9iOXRlOAByITFUT0x3R3lsdTNETFlXdTY5ckpYVFV6NVFUYldyeWc1VQ==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956</Words>
  <Characters>5453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Тетяна Олексіївна Крамар</cp:lastModifiedBy>
  <cp:revision>7</cp:revision>
  <cp:lastPrinted>2025-02-06T09:49:00Z</cp:lastPrinted>
  <dcterms:created xsi:type="dcterms:W3CDTF">2026-01-15T07:32:00Z</dcterms:created>
  <dcterms:modified xsi:type="dcterms:W3CDTF">2026-01-15T12:58:00Z</dcterms:modified>
</cp:coreProperties>
</file>