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632"/>
      </w:tblGrid>
      <w:tr w:rsidR="009C411A" w:rsidRPr="009C411A" w:rsidTr="00A10DD5">
        <w:trPr>
          <w:trHeight w:val="1155"/>
        </w:trPr>
        <w:tc>
          <w:tcPr>
            <w:tcW w:w="4572" w:type="dxa"/>
          </w:tcPr>
          <w:tbl>
            <w:tblPr>
              <w:tblpPr w:leftFromText="180" w:rightFromText="180" w:vertAnchor="text" w:horzAnchor="margin" w:tblpXSpec="right" w:tblpY="2"/>
              <w:tblW w:w="0" w:type="auto"/>
              <w:tblLook w:val="04A0" w:firstRow="1" w:lastRow="0" w:firstColumn="1" w:lastColumn="0" w:noHBand="0" w:noVBand="1"/>
            </w:tblPr>
            <w:tblGrid>
              <w:gridCol w:w="4416"/>
            </w:tblGrid>
            <w:tr w:rsidR="00EA1DBF" w:rsidRPr="009C411A" w:rsidTr="00A37515">
              <w:trPr>
                <w:trHeight w:val="1155"/>
              </w:trPr>
              <w:tc>
                <w:tcPr>
                  <w:tcW w:w="4572" w:type="dxa"/>
                </w:tcPr>
                <w:p w:rsidR="00EA1DBF" w:rsidRPr="007E6A8C" w:rsidRDefault="00EA1DBF" w:rsidP="00EA1DBF">
                  <w:pPr>
                    <w:jc w:val="left"/>
                    <w:rPr>
                      <w:lang w:val="ru-RU" w:eastAsia="ru-RU"/>
                    </w:rPr>
                  </w:pPr>
                  <w:r w:rsidRPr="007E6A8C">
                    <w:rPr>
                      <w:lang w:val="ru-RU" w:eastAsia="ru-RU"/>
                    </w:rPr>
                    <w:t>ЗАТВЕРДЖЕНО</w:t>
                  </w:r>
                </w:p>
                <w:p w:rsidR="00EA1DBF" w:rsidRPr="007E6A8C" w:rsidRDefault="00EA1DBF" w:rsidP="00EA1DBF">
                  <w:pPr>
                    <w:jc w:val="left"/>
                    <w:rPr>
                      <w:u w:val="single"/>
                      <w:lang w:eastAsia="ru-RU"/>
                    </w:rPr>
                  </w:pPr>
                  <w:r w:rsidRPr="007E6A8C">
                    <w:rPr>
                      <w:u w:val="single"/>
                      <w:lang w:eastAsia="ru-RU"/>
                    </w:rPr>
                    <w:t>Керуюча справами Виконавчого комітету Сумської міської ради</w:t>
                  </w:r>
                </w:p>
                <w:p w:rsidR="00EA1DBF" w:rsidRPr="007E6A8C" w:rsidRDefault="00EA1DBF" w:rsidP="00EA1DBF">
                  <w:pPr>
                    <w:jc w:val="left"/>
                    <w:rPr>
                      <w:lang w:eastAsia="ru-RU"/>
                    </w:rPr>
                  </w:pPr>
                  <w:r w:rsidRPr="007E6A8C">
                    <w:rPr>
                      <w:u w:val="single"/>
                      <w:lang w:eastAsia="ru-RU"/>
                    </w:rPr>
                    <w:t>Павлик Ю.А.</w:t>
                  </w:r>
                </w:p>
                <w:p w:rsidR="00EA1DBF" w:rsidRPr="007E6A8C" w:rsidRDefault="00EA1DBF" w:rsidP="00EA1DBF">
                  <w:pPr>
                    <w:jc w:val="left"/>
                    <w:rPr>
                      <w:sz w:val="20"/>
                      <w:szCs w:val="20"/>
                      <w:lang w:val="ru-RU" w:eastAsia="ru-RU"/>
                    </w:rPr>
                  </w:pPr>
                  <w:r w:rsidRPr="007E6A8C">
                    <w:rPr>
                      <w:sz w:val="20"/>
                      <w:szCs w:val="20"/>
                      <w:lang w:val="ru-RU" w:eastAsia="ru-RU"/>
                    </w:rPr>
                    <w:t xml:space="preserve"> (П.І.Б. та посада керівника) </w:t>
                  </w:r>
                </w:p>
                <w:p w:rsidR="00EA1DBF" w:rsidRPr="007E6A8C" w:rsidRDefault="00EA1DBF" w:rsidP="00EA1DBF">
                  <w:pPr>
                    <w:jc w:val="left"/>
                    <w:rPr>
                      <w:lang w:val="ru-RU" w:eastAsia="ru-RU"/>
                    </w:rPr>
                  </w:pPr>
                  <w:r w:rsidRPr="007E6A8C">
                    <w:rPr>
                      <w:lang w:val="ru-RU" w:eastAsia="ru-RU"/>
                    </w:rPr>
                    <w:t>______________________________</w:t>
                  </w:r>
                </w:p>
                <w:p w:rsidR="00EA1DBF" w:rsidRPr="007E6A8C" w:rsidRDefault="00EA1DBF" w:rsidP="00EA1DBF">
                  <w:pPr>
                    <w:jc w:val="left"/>
                    <w:rPr>
                      <w:sz w:val="20"/>
                      <w:szCs w:val="20"/>
                      <w:lang w:val="ru-RU" w:eastAsia="ru-RU"/>
                    </w:rPr>
                  </w:pPr>
                  <w:r w:rsidRPr="007E6A8C">
                    <w:rPr>
                      <w:sz w:val="20"/>
                      <w:szCs w:val="20"/>
                      <w:lang w:val="ru-RU" w:eastAsia="ru-RU"/>
                    </w:rPr>
                    <w:t>(підпис)</w:t>
                  </w:r>
                </w:p>
                <w:p w:rsidR="00EA1DBF" w:rsidRPr="007E6A8C" w:rsidRDefault="00EA1DBF" w:rsidP="00EA1DBF">
                  <w:pPr>
                    <w:jc w:val="left"/>
                    <w:rPr>
                      <w:lang w:val="ru-RU" w:eastAsia="ru-RU"/>
                    </w:rPr>
                  </w:pPr>
                  <w:r w:rsidRPr="007E6A8C">
                    <w:rPr>
                      <w:lang w:val="ru-RU" w:eastAsia="ru-RU"/>
                    </w:rPr>
                    <w:t xml:space="preserve">     МП</w:t>
                  </w:r>
                </w:p>
                <w:p w:rsidR="00EA1DBF" w:rsidRPr="009C411A" w:rsidRDefault="00EA1DBF" w:rsidP="00EA1DBF">
                  <w:pPr>
                    <w:jc w:val="left"/>
                    <w:rPr>
                      <w:lang w:val="ru-RU" w:eastAsia="ru-RU"/>
                    </w:rPr>
                  </w:pPr>
                  <w:r w:rsidRPr="007E6A8C">
                    <w:rPr>
                      <w:lang w:val="ru-RU" w:eastAsia="ru-RU"/>
                    </w:rPr>
                    <w:t>«</w:t>
                  </w:r>
                  <w:r w:rsidRPr="007E6A8C">
                    <w:rPr>
                      <w:u w:val="single"/>
                      <w:lang w:val="ru-RU" w:eastAsia="ru-RU"/>
                    </w:rPr>
                    <w:t>0</w:t>
                  </w:r>
                  <w:r>
                    <w:rPr>
                      <w:u w:val="single"/>
                      <w:lang w:val="ru-RU" w:eastAsia="ru-RU"/>
                    </w:rPr>
                    <w:t>2</w:t>
                  </w:r>
                  <w:r w:rsidRPr="007E6A8C">
                    <w:rPr>
                      <w:lang w:val="ru-RU" w:eastAsia="ru-RU"/>
                    </w:rPr>
                    <w:t xml:space="preserve">» </w:t>
                  </w:r>
                  <w:r w:rsidRPr="00AB5C0E">
                    <w:rPr>
                      <w:u w:val="single"/>
                      <w:lang w:val="ru-RU" w:eastAsia="ru-RU"/>
                    </w:rPr>
                    <w:t>січня</w:t>
                  </w:r>
                  <w:r w:rsidRPr="007E6A8C">
                    <w:rPr>
                      <w:lang w:eastAsia="ru-RU"/>
                    </w:rPr>
                    <w:t xml:space="preserve"> </w:t>
                  </w:r>
                  <w:r w:rsidRPr="007E6A8C">
                    <w:rPr>
                      <w:lang w:val="ru-RU" w:eastAsia="ru-RU"/>
                    </w:rPr>
                    <w:t>202</w:t>
                  </w:r>
                  <w:r w:rsidR="00356776">
                    <w:rPr>
                      <w:lang w:val="ru-RU" w:eastAsia="ru-RU"/>
                    </w:rPr>
                    <w:t>3</w:t>
                  </w:r>
                  <w:bookmarkStart w:id="0" w:name="_GoBack"/>
                  <w:bookmarkEnd w:id="0"/>
                  <w:r w:rsidRPr="007E6A8C">
                    <w:rPr>
                      <w:lang w:val="ru-RU" w:eastAsia="ru-RU"/>
                    </w:rPr>
                    <w:t xml:space="preserve"> р.</w:t>
                  </w:r>
                </w:p>
                <w:p w:rsidR="00EA1DBF" w:rsidRPr="009C411A" w:rsidRDefault="00EA1DBF" w:rsidP="00EA1DBF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C411A" w:rsidRPr="009C411A" w:rsidRDefault="009C411A" w:rsidP="00EA1DBF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Default="00AF33C2" w:rsidP="00AF33C2">
      <w:pPr>
        <w:jc w:val="center"/>
        <w:rPr>
          <w:b/>
          <w:sz w:val="24"/>
          <w:szCs w:val="24"/>
          <w:lang w:val="ru-RU" w:eastAsia="ru-RU"/>
        </w:rPr>
      </w:pPr>
    </w:p>
    <w:p w:rsidR="00C97B2D" w:rsidRPr="00AF33C2" w:rsidRDefault="00C97B2D" w:rsidP="00AF33C2">
      <w:pPr>
        <w:jc w:val="center"/>
        <w:rPr>
          <w:b/>
          <w:sz w:val="24"/>
          <w:szCs w:val="24"/>
          <w:lang w:val="ru-RU"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ІНФОРМАЦІЙНА КАРТКА </w:t>
      </w:r>
    </w:p>
    <w:p w:rsidR="00EA1DBF" w:rsidRPr="00EA1DBF" w:rsidRDefault="00EA1DBF" w:rsidP="00AF33C2">
      <w:pPr>
        <w:jc w:val="center"/>
        <w:rPr>
          <w:sz w:val="24"/>
          <w:szCs w:val="24"/>
          <w:u w:val="single"/>
          <w:lang w:eastAsia="ru-RU"/>
        </w:rPr>
      </w:pPr>
      <w:r w:rsidRPr="00EA1DBF">
        <w:rPr>
          <w:sz w:val="24"/>
          <w:szCs w:val="24"/>
          <w:u w:val="single"/>
          <w:lang w:eastAsia="ru-RU"/>
        </w:rPr>
        <w:t>адміністративної послуги з державної реєстрації включення відомостей про фізичну особу – підприємця,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</w:t>
      </w:r>
    </w:p>
    <w:p w:rsidR="00AF33C2" w:rsidRPr="00EA1DBF" w:rsidRDefault="00AF33C2" w:rsidP="00EA1DBF">
      <w:pPr>
        <w:jc w:val="center"/>
        <w:rPr>
          <w:sz w:val="24"/>
          <w:szCs w:val="24"/>
          <w:u w:val="single"/>
          <w:lang w:eastAsia="ru-RU"/>
        </w:rPr>
      </w:pPr>
      <w:r w:rsidRPr="00EA1DBF">
        <w:rPr>
          <w:sz w:val="24"/>
          <w:szCs w:val="24"/>
          <w:u w:val="single"/>
          <w:lang w:eastAsia="ru-RU"/>
        </w:rPr>
        <w:t>Управління «Центр надання адміністративних послуг у м. Суми» Сумської міської ради</w:t>
      </w: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2835"/>
        <w:gridCol w:w="6202"/>
      </w:tblGrid>
      <w:tr w:rsidR="00AF33C2" w:rsidRPr="00513ED2" w:rsidTr="00A10DD5">
        <w:trPr>
          <w:trHeight w:val="44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C2" w:rsidRPr="00513ED2" w:rsidRDefault="00AF33C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b/>
                <w:sz w:val="24"/>
                <w:szCs w:val="24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D7411B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вул. Горького, 21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Г.Кондратьєва, 165/71 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вул. Романа Атаманюка, 49А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с. Піщане, вул. Шкільна, 41а</w:t>
            </w:r>
          </w:p>
        </w:tc>
      </w:tr>
      <w:tr w:rsidR="00D7411B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B" w:rsidRPr="00513ED2" w:rsidRDefault="00D7411B" w:rsidP="00D7411B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B" w:rsidRPr="009B40BA" w:rsidRDefault="00D7411B" w:rsidP="00D7411B">
            <w:pPr>
              <w:jc w:val="left"/>
              <w:rPr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  <w:lang w:eastAsia="ru-RU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B" w:rsidRPr="009B40BA" w:rsidRDefault="00D7411B" w:rsidP="00D7411B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 Центр надання адміністративних послуг (м. Суми, вул. Горького, 21):</w:t>
            </w:r>
          </w:p>
          <w:p w:rsidR="00D7411B" w:rsidRPr="009B40BA" w:rsidRDefault="00D7411B" w:rsidP="00D7411B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 xml:space="preserve">Понеділок – четвер: 8.00-17.15, п’ятниця: 8.00-16.00, субота: 8.00-14.00, </w:t>
            </w:r>
          </w:p>
          <w:p w:rsidR="00D7411B" w:rsidRPr="009B40BA" w:rsidRDefault="00D7411B" w:rsidP="00D7411B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вихідний день – неділя.</w:t>
            </w:r>
          </w:p>
          <w:p w:rsidR="00D7411B" w:rsidRPr="009B40BA" w:rsidRDefault="00D7411B" w:rsidP="00D7411B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вул. Г.Кондратьєва, 165/71):</w:t>
            </w:r>
          </w:p>
          <w:p w:rsidR="00D7411B" w:rsidRPr="009B40BA" w:rsidRDefault="00D7411B" w:rsidP="00D7411B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понеділок - четвер 8.00-17.15, п’ятниця: 8.00-16.00, вихідні дні – субота - неділя.</w:t>
            </w:r>
          </w:p>
          <w:p w:rsidR="00D7411B" w:rsidRPr="009B40BA" w:rsidRDefault="00D7411B" w:rsidP="00D7411B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вул.Романа Атаманюка, 49А):</w:t>
            </w:r>
          </w:p>
          <w:p w:rsidR="00D7411B" w:rsidRPr="009B40BA" w:rsidRDefault="00D7411B" w:rsidP="00D7411B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понеділок - четвер 8.00-17.15, п’ятниця: 8.00-16.00, вихідні дні – субота - неділя.</w:t>
            </w:r>
          </w:p>
          <w:p w:rsidR="00D7411B" w:rsidRPr="009B40BA" w:rsidRDefault="00D7411B" w:rsidP="00D7411B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с. Піщане, вул.Шкільна, 41а):</w:t>
            </w:r>
          </w:p>
          <w:p w:rsidR="00D7411B" w:rsidRPr="009B40BA" w:rsidRDefault="00D7411B" w:rsidP="00D7411B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понеділок - четвер 8.00-17.15, п’ятниця: 8.00-16.00, вихідні дні – субота - неділя.</w:t>
            </w:r>
          </w:p>
        </w:tc>
      </w:tr>
      <w:tr w:rsidR="00D7411B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B" w:rsidRPr="00513ED2" w:rsidRDefault="00D7411B" w:rsidP="00D7411B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B" w:rsidRPr="009B40BA" w:rsidRDefault="00D7411B" w:rsidP="00D7411B">
            <w:pPr>
              <w:jc w:val="left"/>
              <w:rPr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  <w:lang w:eastAsia="ru-RU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B" w:rsidRPr="009B40BA" w:rsidRDefault="00D7411B" w:rsidP="00D7411B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 xml:space="preserve">тел. +38(0542)700-574, +38(0542)700-575, </w:t>
            </w:r>
          </w:p>
          <w:p w:rsidR="00D7411B" w:rsidRPr="009B40BA" w:rsidRDefault="00D7411B" w:rsidP="00D7411B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+38(0542) 700659</w:t>
            </w:r>
          </w:p>
          <w:p w:rsidR="00D7411B" w:rsidRPr="009B40BA" w:rsidRDefault="00D7411B" w:rsidP="00D7411B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 xml:space="preserve">e-mail: </w:t>
            </w:r>
            <w:hyperlink r:id="rId7" w:history="1">
              <w:r w:rsidRPr="009B40BA">
                <w:rPr>
                  <w:color w:val="333333"/>
                  <w:sz w:val="24"/>
                  <w:szCs w:val="24"/>
                  <w:lang w:eastAsia="ru-RU"/>
                </w:rPr>
                <w:t>cnap@smr.gov.ua</w:t>
              </w:r>
            </w:hyperlink>
          </w:p>
        </w:tc>
      </w:tr>
      <w:tr w:rsidR="00161825" w:rsidRPr="00513ED2" w:rsidTr="00A10DD5">
        <w:trPr>
          <w:trHeight w:val="45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DD5904" w:rsidRDefault="00161825" w:rsidP="00DD5904">
            <w:pPr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DD5904">
              <w:rPr>
                <w:b/>
                <w:color w:val="333333"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D7411B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Закони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D7411B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Кабінету Міністрів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D7411B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D7411B">
              <w:rPr>
                <w:color w:val="333333"/>
                <w:sz w:val="24"/>
                <w:szCs w:val="24"/>
                <w:lang w:eastAsia="ru-RU"/>
              </w:rPr>
              <w:t>Постанова Кабінету Міністрів України від 04.12.2019 № 1137 «Питання Єдиного державного вебпорталу електронних послуг та Реєстру адміністративних послуг»</w:t>
            </w:r>
          </w:p>
        </w:tc>
      </w:tr>
      <w:tr w:rsidR="00C300BE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D7411B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 xml:space="preserve">Акти центральних органів </w:t>
            </w:r>
            <w:r w:rsidRPr="00513ED2">
              <w:rPr>
                <w:sz w:val="24"/>
                <w:szCs w:val="24"/>
                <w:lang w:eastAsia="ru-RU"/>
              </w:rPr>
              <w:lastRenderedPageBreak/>
              <w:t>виконавчої влади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99" w:rsidRPr="00E26399" w:rsidRDefault="00E26399" w:rsidP="00E26399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  <w:r w:rsidRPr="00E26399">
              <w:rPr>
                <w:sz w:val="24"/>
                <w:szCs w:val="24"/>
                <w:lang w:eastAsia="uk-UA"/>
              </w:rPr>
              <w:lastRenderedPageBreak/>
              <w:t xml:space="preserve">Наказ Міністерства юстиції України від 18.11.2016 № </w:t>
            </w:r>
            <w:r w:rsidRPr="00E26399">
              <w:rPr>
                <w:sz w:val="24"/>
                <w:szCs w:val="24"/>
                <w:lang w:eastAsia="uk-UA"/>
              </w:rPr>
              <w:lastRenderedPageBreak/>
              <w:t xml:space="preserve">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1500/29630; </w:t>
            </w:r>
          </w:p>
          <w:p w:rsidR="00E26399" w:rsidRPr="00E26399" w:rsidRDefault="00E26399" w:rsidP="00E26399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  <w:r w:rsidRPr="00E26399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E26399" w:rsidRPr="00E26399" w:rsidRDefault="00E26399" w:rsidP="00E26399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  <w:r w:rsidRPr="00E26399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</w:t>
            </w:r>
          </w:p>
          <w:p w:rsidR="00C300BE" w:rsidRPr="00C02214" w:rsidRDefault="00E26399" w:rsidP="00E26399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  <w:r w:rsidRPr="00E26399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161825" w:rsidRPr="00513ED2" w:rsidTr="00A10DD5">
        <w:trPr>
          <w:trHeight w:val="476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DD5904" w:rsidRDefault="00161825" w:rsidP="00161825">
            <w:pPr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DD5904">
              <w:rPr>
                <w:b/>
                <w:color w:val="333333"/>
                <w:sz w:val="24"/>
                <w:szCs w:val="24"/>
                <w:lang w:eastAsia="ru-RU"/>
              </w:rPr>
              <w:lastRenderedPageBreak/>
              <w:t>Умови отримання адміністративної послуги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D7411B" w:rsidP="00AF33C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C300BE"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D7411B" w:rsidP="00D7411B">
            <w:pPr>
              <w:jc w:val="left"/>
              <w:rPr>
                <w:sz w:val="24"/>
                <w:szCs w:val="24"/>
                <w:lang w:eastAsia="ru-RU"/>
              </w:rPr>
            </w:pPr>
            <w:r w:rsidRPr="00D7411B">
              <w:rPr>
                <w:sz w:val="24"/>
                <w:szCs w:val="24"/>
                <w:lang w:eastAsia="ru-RU"/>
              </w:rPr>
              <w:t>Підстава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BA1223" w:rsidRDefault="002A6459" w:rsidP="00D3151F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</w:rPr>
              <w:t>Звернення фізичної особи, яка має намір стати підприємцем, або уповноваженої нею особи  (далі – заявник)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D7411B" w:rsidP="00AF33C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C300BE"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D7411B" w:rsidP="00D7411B">
            <w:pPr>
              <w:jc w:val="left"/>
              <w:rPr>
                <w:sz w:val="24"/>
                <w:szCs w:val="24"/>
                <w:lang w:eastAsia="ru-RU"/>
              </w:rPr>
            </w:pPr>
            <w:r w:rsidRPr="00D7411B">
              <w:rPr>
                <w:sz w:val="24"/>
                <w:szCs w:val="24"/>
                <w:lang w:eastAsia="ru-RU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B" w:rsidRDefault="00D7411B" w:rsidP="00E26399">
            <w:pPr>
              <w:ind w:firstLine="217"/>
              <w:rPr>
                <w:sz w:val="24"/>
                <w:szCs w:val="24"/>
                <w:lang w:eastAsia="ru-RU"/>
              </w:rPr>
            </w:pPr>
            <w:r w:rsidRPr="00D7411B">
              <w:rPr>
                <w:sz w:val="24"/>
                <w:szCs w:val="24"/>
                <w:lang w:eastAsia="ru-RU"/>
              </w:rPr>
              <w:t xml:space="preserve">Заява про державну реєстрацію включення відомостей про фізичну особу – підприємця до Єдиного державного реєстру юридичних осіб, фізичних осіб – підприємців та громадських формувань. </w:t>
            </w:r>
          </w:p>
          <w:p w:rsidR="00D7411B" w:rsidRDefault="00D7411B" w:rsidP="00E26399">
            <w:pPr>
              <w:ind w:firstLine="217"/>
              <w:rPr>
                <w:sz w:val="24"/>
                <w:szCs w:val="24"/>
                <w:lang w:eastAsia="ru-RU"/>
              </w:rPr>
            </w:pPr>
            <w:r w:rsidRPr="00D7411B">
              <w:rPr>
                <w:sz w:val="24"/>
                <w:szCs w:val="24"/>
                <w:lang w:eastAsia="ru-RU"/>
              </w:rPr>
              <w:t xml:space="preserve">Якщо документи подаються особисто, заявник пред’являє документ, що відповідно до закону посвідчує особу. </w:t>
            </w:r>
          </w:p>
          <w:p w:rsidR="00D7411B" w:rsidRDefault="00D7411B" w:rsidP="00E26399">
            <w:pPr>
              <w:ind w:firstLine="217"/>
              <w:rPr>
                <w:sz w:val="24"/>
                <w:szCs w:val="24"/>
                <w:lang w:eastAsia="ru-RU"/>
              </w:rPr>
            </w:pPr>
            <w:r w:rsidRPr="00D7411B">
              <w:rPr>
                <w:sz w:val="24"/>
                <w:szCs w:val="24"/>
                <w:lang w:eastAsia="ru-RU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повноваження. </w:t>
            </w:r>
          </w:p>
          <w:p w:rsidR="00D7411B" w:rsidRDefault="00D7411B" w:rsidP="00E26399">
            <w:pPr>
              <w:ind w:firstLine="217"/>
              <w:rPr>
                <w:sz w:val="24"/>
                <w:szCs w:val="24"/>
                <w:lang w:eastAsia="ru-RU"/>
              </w:rPr>
            </w:pPr>
            <w:r w:rsidRPr="00D7411B">
              <w:rPr>
                <w:sz w:val="24"/>
                <w:szCs w:val="24"/>
                <w:lang w:eastAsia="ru-RU"/>
              </w:rPr>
              <w:t xml:space="preserve">Для цілей проведення реєстраційних дій документом, що засвідчує повноваження представника, може бути: </w:t>
            </w:r>
          </w:p>
          <w:p w:rsidR="00D7411B" w:rsidRDefault="00D7411B" w:rsidP="00E26399">
            <w:pPr>
              <w:ind w:firstLine="217"/>
              <w:rPr>
                <w:sz w:val="24"/>
                <w:szCs w:val="24"/>
                <w:lang w:eastAsia="ru-RU"/>
              </w:rPr>
            </w:pPr>
            <w:r w:rsidRPr="00D7411B">
              <w:rPr>
                <w:sz w:val="24"/>
                <w:szCs w:val="24"/>
                <w:lang w:eastAsia="ru-RU"/>
              </w:rPr>
              <w:t xml:space="preserve">1) нотаріально посвідчена довіреність; </w:t>
            </w:r>
          </w:p>
          <w:p w:rsidR="00C300BE" w:rsidRPr="00BA1223" w:rsidRDefault="00D7411B" w:rsidP="00E26399">
            <w:pPr>
              <w:ind w:firstLine="217"/>
              <w:rPr>
                <w:sz w:val="24"/>
                <w:szCs w:val="24"/>
                <w:lang w:eastAsia="uk-UA"/>
              </w:rPr>
            </w:pPr>
            <w:r w:rsidRPr="00D7411B">
              <w:rPr>
                <w:sz w:val="24"/>
                <w:szCs w:val="24"/>
                <w:lang w:eastAsia="ru-RU"/>
              </w:rPr>
              <w:t>2) довіреність, видана відповідно до законодавства іноземної держави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D7411B" w:rsidP="00AF33C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</w:t>
            </w:r>
            <w:r w:rsidR="00513ED2"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D7411B" w:rsidP="00D7411B">
            <w:pPr>
              <w:rPr>
                <w:sz w:val="24"/>
                <w:szCs w:val="24"/>
                <w:lang w:eastAsia="ru-RU"/>
              </w:rPr>
            </w:pPr>
            <w:r w:rsidRPr="00D7411B">
              <w:rPr>
                <w:sz w:val="24"/>
                <w:szCs w:val="24"/>
                <w:lang w:eastAsia="ru-RU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B" w:rsidRPr="00D7411B" w:rsidRDefault="00D7411B" w:rsidP="00D7411B">
            <w:pPr>
              <w:ind w:firstLine="217"/>
              <w:rPr>
                <w:sz w:val="24"/>
                <w:szCs w:val="24"/>
                <w:lang w:eastAsia="ru-RU"/>
              </w:rPr>
            </w:pPr>
            <w:r>
              <w:t>1</w:t>
            </w:r>
            <w:r w:rsidRPr="00D7411B">
              <w:rPr>
                <w:sz w:val="24"/>
                <w:szCs w:val="24"/>
                <w:lang w:eastAsia="ru-RU"/>
              </w:rPr>
              <w:t xml:space="preserve">. У паперовій формі документи подаються заявником особисто або поштовим відправленням. </w:t>
            </w:r>
          </w:p>
          <w:p w:rsidR="00513ED2" w:rsidRPr="00513ED2" w:rsidRDefault="00D7411B" w:rsidP="00D7411B">
            <w:pPr>
              <w:ind w:firstLine="217"/>
              <w:rPr>
                <w:sz w:val="24"/>
                <w:szCs w:val="24"/>
                <w:lang w:eastAsia="uk-UA"/>
              </w:rPr>
            </w:pPr>
            <w:r w:rsidRPr="00D7411B">
              <w:rPr>
                <w:sz w:val="24"/>
                <w:szCs w:val="24"/>
                <w:lang w:eastAsia="ru-RU"/>
              </w:rPr>
              <w:t>2. В електронній формі документи подаються з використанням Єдиного державного вебпорталу електронних послуг, а щодо послуг, надання яких зазначений вебпортал не забезпечує, – через портал електронних сервісів*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D7411B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</w:t>
            </w:r>
            <w:r w:rsidR="00D7411B">
              <w:rPr>
                <w:sz w:val="24"/>
                <w:szCs w:val="24"/>
                <w:lang w:val="en-US" w:eastAsia="ru-RU"/>
              </w:rPr>
              <w:t>0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D7411B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D3151F" w:rsidP="00513ED2">
            <w:pPr>
              <w:rPr>
                <w:color w:val="333333"/>
                <w:sz w:val="24"/>
                <w:szCs w:val="24"/>
                <w:lang w:eastAsia="ru-RU"/>
              </w:rPr>
            </w:pPr>
            <w:r w:rsidRPr="00D3151F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D7411B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</w:t>
            </w:r>
            <w:r w:rsidR="00D7411B">
              <w:rPr>
                <w:sz w:val="24"/>
                <w:szCs w:val="24"/>
                <w:lang w:val="en-US" w:eastAsia="ru-RU"/>
              </w:rPr>
              <w:t>1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D7411B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D7411B" w:rsidP="00D3151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7411B">
              <w:rPr>
                <w:sz w:val="24"/>
                <w:szCs w:val="24"/>
                <w:lang w:eastAsia="ru-RU"/>
              </w:rPr>
              <w:t xml:space="preserve">Державна реєстрація проводиться за відсутності підстав для відмови у державній реєстрації протягом 24 годин після надходження документів, крім вихідних та </w:t>
            </w:r>
            <w:r w:rsidRPr="00D7411B">
              <w:rPr>
                <w:sz w:val="24"/>
                <w:szCs w:val="24"/>
                <w:lang w:eastAsia="ru-RU"/>
              </w:rPr>
              <w:lastRenderedPageBreak/>
              <w:t>святкових днів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D7411B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1</w:t>
            </w:r>
            <w:r w:rsidR="00D7411B">
              <w:rPr>
                <w:sz w:val="24"/>
                <w:szCs w:val="24"/>
                <w:lang w:val="en-US" w:eastAsia="ru-RU"/>
              </w:rPr>
              <w:t>2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D7411B" w:rsidP="00D7411B">
            <w:pPr>
              <w:jc w:val="left"/>
              <w:rPr>
                <w:sz w:val="24"/>
                <w:szCs w:val="24"/>
                <w:lang w:eastAsia="ru-RU"/>
              </w:rPr>
            </w:pPr>
            <w:r w:rsidRPr="00D7411B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1B" w:rsidRDefault="00D7411B" w:rsidP="00E26399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7411B">
              <w:rPr>
                <w:sz w:val="24"/>
                <w:szCs w:val="24"/>
                <w:lang w:eastAsia="uk-UA"/>
              </w:rPr>
              <w:t xml:space="preserve">Документи подано особою, яка не має на це повноважень; </w:t>
            </w:r>
          </w:p>
          <w:p w:rsidR="00243BD9" w:rsidRDefault="00D7411B" w:rsidP="00E26399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7411B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у проведенні реєстраційної дії; </w:t>
            </w:r>
          </w:p>
          <w:p w:rsidR="00243BD9" w:rsidRDefault="00D7411B" w:rsidP="00E26399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7411B">
              <w:rPr>
                <w:sz w:val="24"/>
                <w:szCs w:val="24"/>
                <w:lang w:eastAsia="uk-UA"/>
              </w:rPr>
              <w:t xml:space="preserve">подання документів або відомостей, передбачених Законом України «Про державну реєстрацію юридичних осіб, фізичних осіб – підприємців та громадських формувань», не в повному обсязі; </w:t>
            </w:r>
          </w:p>
          <w:p w:rsidR="00243BD9" w:rsidRDefault="00D7411B" w:rsidP="00E26399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7411B">
              <w:rPr>
                <w:sz w:val="24"/>
                <w:szCs w:val="24"/>
                <w:lang w:eastAsia="uk-UA"/>
              </w:rPr>
              <w:t xml:space="preserve">документи подані до неналежного суб’єкта державної реєстрації; </w:t>
            </w:r>
          </w:p>
          <w:p w:rsidR="00243BD9" w:rsidRDefault="00D7411B" w:rsidP="00E26399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7411B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243BD9" w:rsidRDefault="00D7411B" w:rsidP="00E26399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7411B">
              <w:rPr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 </w:t>
            </w:r>
          </w:p>
          <w:p w:rsidR="00D3151F" w:rsidRPr="00067A23" w:rsidRDefault="00D7411B" w:rsidP="00E26399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7411B">
              <w:rPr>
                <w:sz w:val="24"/>
                <w:szCs w:val="24"/>
                <w:lang w:eastAsia="uk-UA"/>
              </w:rPr>
              <w:t>подані документи суперечать вимогам законів України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D7411B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</w:t>
            </w:r>
            <w:r w:rsidR="00D7411B">
              <w:rPr>
                <w:sz w:val="24"/>
                <w:szCs w:val="24"/>
                <w:lang w:val="en-US" w:eastAsia="ru-RU"/>
              </w:rPr>
              <w:t>3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D7411B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9" w:rsidRPr="002A6459" w:rsidRDefault="002A6459" w:rsidP="002A645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2A6459" w:rsidRPr="002A6459" w:rsidRDefault="002A6459" w:rsidP="002A645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виписка з Єдиного державного реєстру юридичних осіб, фізичних осіб – підприємців та громадських формувань;</w:t>
            </w:r>
          </w:p>
          <w:p w:rsidR="00C300BE" w:rsidRPr="00BA1223" w:rsidRDefault="002A6459" w:rsidP="002A645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C300BE" w:rsidRPr="00513ED2" w:rsidTr="00A10DD5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243BD9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</w:t>
            </w:r>
            <w:r w:rsidR="00243BD9">
              <w:rPr>
                <w:sz w:val="24"/>
                <w:szCs w:val="24"/>
                <w:lang w:val="en-US" w:eastAsia="ru-RU"/>
              </w:rPr>
              <w:t>4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9" w:rsidRPr="002A6459" w:rsidRDefault="002A6459" w:rsidP="002A6459">
            <w:pPr>
              <w:pStyle w:val="a7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Результати надання адміністративної послуги у сфері державної реєстрації (у тому числі виписка з Єдиного державного реєстру юридичних осіб, фізичних осіб – підприємців та громадських формувань)  в електронній формі оприлюднюються на порталі електронних сервісів та доступні для їх пошуку за кодом доступу.</w:t>
            </w:r>
          </w:p>
          <w:p w:rsidR="002A6459" w:rsidRPr="002A6459" w:rsidRDefault="002A6459" w:rsidP="002A6459">
            <w:pPr>
              <w:pStyle w:val="a7"/>
              <w:tabs>
                <w:tab w:val="left" w:pos="358"/>
              </w:tabs>
              <w:ind w:left="34"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C300BE" w:rsidRPr="00BA1223" w:rsidRDefault="002A6459" w:rsidP="002A6459">
            <w:pPr>
              <w:pStyle w:val="a7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 xml:space="preserve">У разі відмови у державній реєстрації документи, подані для державної реєстрації, повертаються </w:t>
            </w:r>
            <w:r w:rsidRPr="002A6459">
              <w:rPr>
                <w:sz w:val="24"/>
                <w:szCs w:val="24"/>
                <w:lang w:eastAsia="uk-UA"/>
              </w:rPr>
              <w:lastRenderedPageBreak/>
              <w:t>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AF33C2" w:rsidRPr="00243BD9" w:rsidRDefault="00243BD9" w:rsidP="00AF33C2">
      <w:pPr>
        <w:autoSpaceDE w:val="0"/>
        <w:autoSpaceDN w:val="0"/>
        <w:adjustRightInd w:val="0"/>
        <w:jc w:val="left"/>
        <w:rPr>
          <w:bCs/>
          <w:color w:val="000000"/>
          <w:sz w:val="16"/>
          <w:szCs w:val="16"/>
          <w:lang w:eastAsia="ru-RU"/>
        </w:rPr>
      </w:pPr>
      <w:r w:rsidRPr="00243BD9">
        <w:rPr>
          <w:sz w:val="16"/>
          <w:szCs w:val="16"/>
        </w:rPr>
        <w:lastRenderedPageBreak/>
        <w:t>* Після доопрацювання Єдиного державного вебпорталу електронних послуг, який буде забезпечувати можливість подання таких документів в електронній формі</w:t>
      </w:r>
    </w:p>
    <w:p w:rsidR="00AF33C2" w:rsidRDefault="00AF33C2" w:rsidP="00AF33C2">
      <w:pPr>
        <w:tabs>
          <w:tab w:val="left" w:pos="6165"/>
        </w:tabs>
        <w:jc w:val="center"/>
        <w:rPr>
          <w:sz w:val="24"/>
          <w:szCs w:val="24"/>
          <w:lang w:eastAsia="ru-RU"/>
        </w:rPr>
      </w:pPr>
    </w:p>
    <w:p w:rsidR="00243BD9" w:rsidRPr="00AF33C2" w:rsidRDefault="00243BD9" w:rsidP="00AF33C2">
      <w:pPr>
        <w:tabs>
          <w:tab w:val="left" w:pos="6165"/>
        </w:tabs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Начальник управління «Центр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надання адміністративних послуг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>у м. Суми» Сумської міської ради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  <w:t>_______________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  <w:t>Стрижова А.В.</w:t>
      </w:r>
    </w:p>
    <w:p w:rsidR="00AF33C2" w:rsidRPr="00AF33C2" w:rsidRDefault="00AF33C2" w:rsidP="00AF33C2">
      <w:pPr>
        <w:ind w:left="-709"/>
        <w:jc w:val="left"/>
        <w:rPr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AF33C2">
        <w:rPr>
          <w:sz w:val="24"/>
          <w:szCs w:val="24"/>
          <w:lang w:eastAsia="ru-RU"/>
        </w:rPr>
        <w:t>(підпис)</w:t>
      </w:r>
    </w:p>
    <w:sectPr w:rsidR="00AF33C2" w:rsidRPr="00AF33C2" w:rsidSect="00906324">
      <w:headerReference w:type="default" r:id="rId8"/>
      <w:pgSz w:w="11906" w:h="16838"/>
      <w:pgMar w:top="709" w:right="707" w:bottom="850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0BD" w:rsidRDefault="007E00BD" w:rsidP="00776DE0">
      <w:r>
        <w:separator/>
      </w:r>
    </w:p>
  </w:endnote>
  <w:endnote w:type="continuationSeparator" w:id="0">
    <w:p w:rsidR="007E00BD" w:rsidRDefault="007E00BD" w:rsidP="0077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0BD" w:rsidRDefault="007E00BD" w:rsidP="00776DE0">
      <w:r>
        <w:separator/>
      </w:r>
    </w:p>
  </w:footnote>
  <w:footnote w:type="continuationSeparator" w:id="0">
    <w:p w:rsidR="007E00BD" w:rsidRDefault="007E00BD" w:rsidP="00776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5D0" w:rsidRDefault="007425D0" w:rsidP="006B3860">
    <w:pPr>
      <w:pStyle w:val="a3"/>
      <w:jc w:val="center"/>
    </w:pPr>
    <w:r w:rsidRPr="00F331A8">
      <w:rPr>
        <w:sz w:val="24"/>
        <w:szCs w:val="24"/>
      </w:rPr>
      <w:fldChar w:fldCharType="begin"/>
    </w:r>
    <w:r w:rsidRPr="00F331A8">
      <w:rPr>
        <w:sz w:val="24"/>
        <w:szCs w:val="24"/>
      </w:rPr>
      <w:instrText>PAGE   \* MERGEFORMAT</w:instrText>
    </w:r>
    <w:r w:rsidRPr="00F331A8">
      <w:rPr>
        <w:sz w:val="24"/>
        <w:szCs w:val="24"/>
      </w:rPr>
      <w:fldChar w:fldCharType="separate"/>
    </w:r>
    <w:r w:rsidR="00611DCF" w:rsidRPr="00611DCF">
      <w:rPr>
        <w:noProof/>
        <w:sz w:val="24"/>
        <w:szCs w:val="24"/>
        <w:lang w:val="ru-RU"/>
      </w:rPr>
      <w:t>2</w:t>
    </w:r>
    <w:r w:rsidRPr="00F331A8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71DB"/>
    <w:multiLevelType w:val="hybridMultilevel"/>
    <w:tmpl w:val="30C08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17954"/>
    <w:multiLevelType w:val="hybridMultilevel"/>
    <w:tmpl w:val="AE1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4F2267"/>
    <w:multiLevelType w:val="hybridMultilevel"/>
    <w:tmpl w:val="3698CA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7F0123"/>
    <w:multiLevelType w:val="hybridMultilevel"/>
    <w:tmpl w:val="B0B0E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B19CE"/>
    <w:multiLevelType w:val="hybridMultilevel"/>
    <w:tmpl w:val="F5C4F7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C97378"/>
    <w:multiLevelType w:val="hybridMultilevel"/>
    <w:tmpl w:val="C150A7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5A764F"/>
    <w:multiLevelType w:val="hybridMultilevel"/>
    <w:tmpl w:val="DF80E4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34013C"/>
    <w:multiLevelType w:val="hybridMultilevel"/>
    <w:tmpl w:val="7D9A114E"/>
    <w:lvl w:ilvl="0" w:tplc="D5BAE7F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0"/>
    <w:rsid w:val="00017DD5"/>
    <w:rsid w:val="000279A9"/>
    <w:rsid w:val="00032D97"/>
    <w:rsid w:val="00034FD5"/>
    <w:rsid w:val="00057854"/>
    <w:rsid w:val="00057A06"/>
    <w:rsid w:val="00057BF1"/>
    <w:rsid w:val="000658B0"/>
    <w:rsid w:val="00067953"/>
    <w:rsid w:val="00067A23"/>
    <w:rsid w:val="00070AF0"/>
    <w:rsid w:val="00073024"/>
    <w:rsid w:val="00090670"/>
    <w:rsid w:val="00090FB9"/>
    <w:rsid w:val="000A620F"/>
    <w:rsid w:val="000B27F3"/>
    <w:rsid w:val="000B4616"/>
    <w:rsid w:val="000C4DFD"/>
    <w:rsid w:val="000D608A"/>
    <w:rsid w:val="000E171D"/>
    <w:rsid w:val="000F72C4"/>
    <w:rsid w:val="00105C49"/>
    <w:rsid w:val="0010626C"/>
    <w:rsid w:val="00122561"/>
    <w:rsid w:val="001357FE"/>
    <w:rsid w:val="00136A1C"/>
    <w:rsid w:val="001440C1"/>
    <w:rsid w:val="00151607"/>
    <w:rsid w:val="00161825"/>
    <w:rsid w:val="001844E1"/>
    <w:rsid w:val="00193E60"/>
    <w:rsid w:val="001A17BD"/>
    <w:rsid w:val="001A2E00"/>
    <w:rsid w:val="001A4A9F"/>
    <w:rsid w:val="001C4478"/>
    <w:rsid w:val="001C52B8"/>
    <w:rsid w:val="001C7371"/>
    <w:rsid w:val="001C744B"/>
    <w:rsid w:val="001D0069"/>
    <w:rsid w:val="001F38C6"/>
    <w:rsid w:val="00202FAC"/>
    <w:rsid w:val="002145DA"/>
    <w:rsid w:val="0022597E"/>
    <w:rsid w:val="00234C80"/>
    <w:rsid w:val="00243B17"/>
    <w:rsid w:val="00243BD9"/>
    <w:rsid w:val="002466E9"/>
    <w:rsid w:val="00246D41"/>
    <w:rsid w:val="002650B0"/>
    <w:rsid w:val="002676CB"/>
    <w:rsid w:val="002717A3"/>
    <w:rsid w:val="00272F1D"/>
    <w:rsid w:val="00283586"/>
    <w:rsid w:val="00291B5A"/>
    <w:rsid w:val="002947BE"/>
    <w:rsid w:val="002A12AE"/>
    <w:rsid w:val="002A1550"/>
    <w:rsid w:val="002A1DF6"/>
    <w:rsid w:val="002A24A6"/>
    <w:rsid w:val="002A6459"/>
    <w:rsid w:val="002B6275"/>
    <w:rsid w:val="002D1280"/>
    <w:rsid w:val="002F0E8B"/>
    <w:rsid w:val="002F23E3"/>
    <w:rsid w:val="002F5FBD"/>
    <w:rsid w:val="002F6AFF"/>
    <w:rsid w:val="00305836"/>
    <w:rsid w:val="00310EF4"/>
    <w:rsid w:val="00340B26"/>
    <w:rsid w:val="00347702"/>
    <w:rsid w:val="00351461"/>
    <w:rsid w:val="00352DC4"/>
    <w:rsid w:val="00353862"/>
    <w:rsid w:val="00356776"/>
    <w:rsid w:val="00356B8E"/>
    <w:rsid w:val="00356BE6"/>
    <w:rsid w:val="00367165"/>
    <w:rsid w:val="00367625"/>
    <w:rsid w:val="0037546C"/>
    <w:rsid w:val="0038251F"/>
    <w:rsid w:val="00391E58"/>
    <w:rsid w:val="00397357"/>
    <w:rsid w:val="003A50F0"/>
    <w:rsid w:val="003B5D12"/>
    <w:rsid w:val="003C1593"/>
    <w:rsid w:val="003F0B60"/>
    <w:rsid w:val="00407EA8"/>
    <w:rsid w:val="00416046"/>
    <w:rsid w:val="00432186"/>
    <w:rsid w:val="00444427"/>
    <w:rsid w:val="00464672"/>
    <w:rsid w:val="00470831"/>
    <w:rsid w:val="0047083D"/>
    <w:rsid w:val="00476847"/>
    <w:rsid w:val="004811DB"/>
    <w:rsid w:val="004868AF"/>
    <w:rsid w:val="00496C84"/>
    <w:rsid w:val="004A7D64"/>
    <w:rsid w:val="004B10C8"/>
    <w:rsid w:val="004B3675"/>
    <w:rsid w:val="004B62E4"/>
    <w:rsid w:val="004C6B22"/>
    <w:rsid w:val="004D2057"/>
    <w:rsid w:val="004D3616"/>
    <w:rsid w:val="004E2E1F"/>
    <w:rsid w:val="004F3246"/>
    <w:rsid w:val="004F5C88"/>
    <w:rsid w:val="0050594D"/>
    <w:rsid w:val="00513ED2"/>
    <w:rsid w:val="00520A9F"/>
    <w:rsid w:val="00527CB6"/>
    <w:rsid w:val="00567815"/>
    <w:rsid w:val="005871C2"/>
    <w:rsid w:val="00590111"/>
    <w:rsid w:val="00591753"/>
    <w:rsid w:val="00595F9F"/>
    <w:rsid w:val="005A4619"/>
    <w:rsid w:val="005A4DCD"/>
    <w:rsid w:val="005B1B82"/>
    <w:rsid w:val="005C0D64"/>
    <w:rsid w:val="005D541D"/>
    <w:rsid w:val="005F1B50"/>
    <w:rsid w:val="005F6B8E"/>
    <w:rsid w:val="005F6FFE"/>
    <w:rsid w:val="00611DCF"/>
    <w:rsid w:val="00616653"/>
    <w:rsid w:val="006300CF"/>
    <w:rsid w:val="006374FD"/>
    <w:rsid w:val="00641F36"/>
    <w:rsid w:val="00651B59"/>
    <w:rsid w:val="00670ACE"/>
    <w:rsid w:val="0068776F"/>
    <w:rsid w:val="006953EE"/>
    <w:rsid w:val="006A451B"/>
    <w:rsid w:val="006A5F87"/>
    <w:rsid w:val="006B32FA"/>
    <w:rsid w:val="006B3860"/>
    <w:rsid w:val="006C0C25"/>
    <w:rsid w:val="006D0012"/>
    <w:rsid w:val="006D7407"/>
    <w:rsid w:val="0072293E"/>
    <w:rsid w:val="007274A5"/>
    <w:rsid w:val="00731C01"/>
    <w:rsid w:val="00740F9E"/>
    <w:rsid w:val="007425D0"/>
    <w:rsid w:val="00755F3B"/>
    <w:rsid w:val="007744D0"/>
    <w:rsid w:val="00776DE0"/>
    <w:rsid w:val="0078486E"/>
    <w:rsid w:val="007C1BB3"/>
    <w:rsid w:val="007D05FA"/>
    <w:rsid w:val="007D1A45"/>
    <w:rsid w:val="007D426C"/>
    <w:rsid w:val="007E00BD"/>
    <w:rsid w:val="007F21E6"/>
    <w:rsid w:val="008269D7"/>
    <w:rsid w:val="00831A73"/>
    <w:rsid w:val="008454AB"/>
    <w:rsid w:val="00846E0D"/>
    <w:rsid w:val="00861A85"/>
    <w:rsid w:val="008656C2"/>
    <w:rsid w:val="00890E9B"/>
    <w:rsid w:val="00891BE5"/>
    <w:rsid w:val="008A3057"/>
    <w:rsid w:val="008C2BB1"/>
    <w:rsid w:val="008C57F4"/>
    <w:rsid w:val="008D40FD"/>
    <w:rsid w:val="008E62D5"/>
    <w:rsid w:val="008E7C17"/>
    <w:rsid w:val="00904860"/>
    <w:rsid w:val="00906324"/>
    <w:rsid w:val="0091169B"/>
    <w:rsid w:val="009133D9"/>
    <w:rsid w:val="00917F95"/>
    <w:rsid w:val="00921C0A"/>
    <w:rsid w:val="00925A79"/>
    <w:rsid w:val="009275C3"/>
    <w:rsid w:val="009370DD"/>
    <w:rsid w:val="00951A5B"/>
    <w:rsid w:val="00953882"/>
    <w:rsid w:val="0095427D"/>
    <w:rsid w:val="0096256D"/>
    <w:rsid w:val="0099287B"/>
    <w:rsid w:val="009A067F"/>
    <w:rsid w:val="009A0C3E"/>
    <w:rsid w:val="009C411A"/>
    <w:rsid w:val="009D03CB"/>
    <w:rsid w:val="009E33D0"/>
    <w:rsid w:val="009E501F"/>
    <w:rsid w:val="009E6D44"/>
    <w:rsid w:val="009F090B"/>
    <w:rsid w:val="00A032E9"/>
    <w:rsid w:val="00A0503D"/>
    <w:rsid w:val="00A05468"/>
    <w:rsid w:val="00A10DD5"/>
    <w:rsid w:val="00A25722"/>
    <w:rsid w:val="00A372C3"/>
    <w:rsid w:val="00A61B6D"/>
    <w:rsid w:val="00A638C6"/>
    <w:rsid w:val="00A719DC"/>
    <w:rsid w:val="00A90757"/>
    <w:rsid w:val="00AB6F39"/>
    <w:rsid w:val="00AF33C2"/>
    <w:rsid w:val="00B04AFE"/>
    <w:rsid w:val="00B17EA0"/>
    <w:rsid w:val="00B30EF6"/>
    <w:rsid w:val="00B348F2"/>
    <w:rsid w:val="00B37C4C"/>
    <w:rsid w:val="00B55459"/>
    <w:rsid w:val="00B642E3"/>
    <w:rsid w:val="00B80D86"/>
    <w:rsid w:val="00B82373"/>
    <w:rsid w:val="00B8448A"/>
    <w:rsid w:val="00B8566F"/>
    <w:rsid w:val="00B9136D"/>
    <w:rsid w:val="00BD042A"/>
    <w:rsid w:val="00BD61C0"/>
    <w:rsid w:val="00BD685A"/>
    <w:rsid w:val="00BD739F"/>
    <w:rsid w:val="00BD7DB2"/>
    <w:rsid w:val="00BF2B22"/>
    <w:rsid w:val="00C02214"/>
    <w:rsid w:val="00C03E25"/>
    <w:rsid w:val="00C04CE7"/>
    <w:rsid w:val="00C14B41"/>
    <w:rsid w:val="00C300BE"/>
    <w:rsid w:val="00C3466D"/>
    <w:rsid w:val="00C368D4"/>
    <w:rsid w:val="00C449C2"/>
    <w:rsid w:val="00C8006F"/>
    <w:rsid w:val="00C97B2D"/>
    <w:rsid w:val="00CB5CEF"/>
    <w:rsid w:val="00CB7ADC"/>
    <w:rsid w:val="00CD73B3"/>
    <w:rsid w:val="00CE68BF"/>
    <w:rsid w:val="00CF5213"/>
    <w:rsid w:val="00D00374"/>
    <w:rsid w:val="00D04FFD"/>
    <w:rsid w:val="00D3151F"/>
    <w:rsid w:val="00D34D34"/>
    <w:rsid w:val="00D36E80"/>
    <w:rsid w:val="00D56889"/>
    <w:rsid w:val="00D70BB1"/>
    <w:rsid w:val="00D7411B"/>
    <w:rsid w:val="00D80353"/>
    <w:rsid w:val="00D9540B"/>
    <w:rsid w:val="00DA1E68"/>
    <w:rsid w:val="00DB06CF"/>
    <w:rsid w:val="00DC2D51"/>
    <w:rsid w:val="00DD5904"/>
    <w:rsid w:val="00DE3B8B"/>
    <w:rsid w:val="00E04BD3"/>
    <w:rsid w:val="00E22B15"/>
    <w:rsid w:val="00E25F13"/>
    <w:rsid w:val="00E26399"/>
    <w:rsid w:val="00E458C9"/>
    <w:rsid w:val="00E60B7B"/>
    <w:rsid w:val="00E843C3"/>
    <w:rsid w:val="00E85384"/>
    <w:rsid w:val="00E93BAB"/>
    <w:rsid w:val="00EA1DBF"/>
    <w:rsid w:val="00EA5F86"/>
    <w:rsid w:val="00EB09BD"/>
    <w:rsid w:val="00EB3E6B"/>
    <w:rsid w:val="00EB7A13"/>
    <w:rsid w:val="00F0286B"/>
    <w:rsid w:val="00F04907"/>
    <w:rsid w:val="00F06368"/>
    <w:rsid w:val="00F15032"/>
    <w:rsid w:val="00F21050"/>
    <w:rsid w:val="00F23CF0"/>
    <w:rsid w:val="00F331A8"/>
    <w:rsid w:val="00F41A32"/>
    <w:rsid w:val="00F460DF"/>
    <w:rsid w:val="00F63360"/>
    <w:rsid w:val="00F63AB5"/>
    <w:rsid w:val="00F94EC9"/>
    <w:rsid w:val="00FA34DA"/>
    <w:rsid w:val="00FA6936"/>
    <w:rsid w:val="00FB2895"/>
    <w:rsid w:val="00FB3CA3"/>
    <w:rsid w:val="00FE476D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092C6"/>
  <w14:defaultImageDpi w14:val="0"/>
  <w15:docId w15:val="{8BE45F7E-EE9B-4157-984B-0321BE91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906324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rsid w:val="005A4DCD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04BD3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8"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0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80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5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nap@sm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Гримайло Валерія Валеріївна</cp:lastModifiedBy>
  <cp:revision>2</cp:revision>
  <cp:lastPrinted>2020-08-03T16:59:00Z</cp:lastPrinted>
  <dcterms:created xsi:type="dcterms:W3CDTF">2023-01-02T14:00:00Z</dcterms:created>
  <dcterms:modified xsi:type="dcterms:W3CDTF">2023-01-02T14:00:00Z</dcterms:modified>
</cp:coreProperties>
</file>