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AB" w:rsidRPr="008104AB" w:rsidRDefault="008104AB" w:rsidP="008104AB">
      <w:pPr>
        <w:spacing w:after="0" w:line="240" w:lineRule="auto"/>
        <w:rPr>
          <w:rFonts w:ascii="Times New Roman" w:hAnsi="Times New Roman" w:cs="Times New Roman"/>
          <w:b/>
          <w:bCs/>
          <w:sz w:val="24"/>
          <w:szCs w:val="24"/>
          <w:shd w:val="clear" w:color="auto" w:fill="FFFFFF"/>
          <w:lang w:eastAsia="uk-UA"/>
        </w:rPr>
      </w:pPr>
      <w:r w:rsidRPr="008104AB">
        <w:rPr>
          <w:rFonts w:ascii="Times New Roman" w:hAnsi="Times New Roman" w:cs="Times New Roman"/>
          <w:b/>
          <w:bCs/>
          <w:sz w:val="24"/>
          <w:szCs w:val="24"/>
          <w:shd w:val="clear" w:color="auto" w:fill="FFFFFF"/>
          <w:lang w:val="ru-RU" w:eastAsia="uk-UA"/>
        </w:rPr>
        <w:t xml:space="preserve">                                                                                               </w:t>
      </w:r>
      <w:r w:rsidRPr="008104AB">
        <w:rPr>
          <w:rFonts w:ascii="Times New Roman" w:hAnsi="Times New Roman" w:cs="Times New Roman"/>
          <w:b/>
          <w:bCs/>
          <w:sz w:val="24"/>
          <w:szCs w:val="24"/>
          <w:shd w:val="clear" w:color="auto" w:fill="FFFFFF"/>
          <w:lang w:eastAsia="uk-UA"/>
        </w:rPr>
        <w:t>ЗАТВЕРДЖУЮ</w:t>
      </w:r>
    </w:p>
    <w:p w:rsidR="008104AB" w:rsidRPr="008104AB" w:rsidRDefault="008104AB" w:rsidP="008104AB">
      <w:pPr>
        <w:spacing w:after="0" w:line="240" w:lineRule="auto"/>
        <w:ind w:left="5670"/>
        <w:rPr>
          <w:rFonts w:ascii="Times New Roman" w:hAnsi="Times New Roman" w:cs="Times New Roman"/>
          <w:b/>
          <w:bCs/>
          <w:sz w:val="24"/>
          <w:szCs w:val="24"/>
          <w:shd w:val="clear" w:color="auto" w:fill="FFFFFF"/>
          <w:lang w:val="ru-RU" w:eastAsia="uk-UA"/>
        </w:rPr>
      </w:pPr>
      <w:r w:rsidRPr="008104AB">
        <w:rPr>
          <w:rFonts w:ascii="Times New Roman" w:hAnsi="Times New Roman" w:cs="Times New Roman"/>
          <w:b/>
          <w:bCs/>
          <w:sz w:val="24"/>
          <w:szCs w:val="24"/>
          <w:shd w:val="clear" w:color="auto" w:fill="FFFFFF"/>
          <w:lang w:eastAsia="uk-UA"/>
        </w:rPr>
        <w:t>Директор Департаменту</w:t>
      </w:r>
    </w:p>
    <w:p w:rsidR="008104AB" w:rsidRPr="008104AB" w:rsidRDefault="008104AB" w:rsidP="008104AB">
      <w:pPr>
        <w:spacing w:after="0" w:line="240" w:lineRule="auto"/>
        <w:ind w:left="5670"/>
        <w:rPr>
          <w:rFonts w:ascii="Times New Roman" w:hAnsi="Times New Roman" w:cs="Times New Roman"/>
          <w:b/>
          <w:bCs/>
          <w:sz w:val="24"/>
          <w:szCs w:val="24"/>
          <w:shd w:val="clear" w:color="auto" w:fill="FFFFFF"/>
          <w:lang w:eastAsia="uk-UA"/>
        </w:rPr>
      </w:pPr>
      <w:r w:rsidRPr="008104AB">
        <w:rPr>
          <w:rFonts w:ascii="Times New Roman" w:hAnsi="Times New Roman" w:cs="Times New Roman"/>
          <w:b/>
          <w:bCs/>
          <w:sz w:val="24"/>
          <w:szCs w:val="24"/>
          <w:shd w:val="clear" w:color="auto" w:fill="FFFFFF"/>
          <w:lang w:eastAsia="uk-UA"/>
        </w:rPr>
        <w:t>соціального захисту населення</w:t>
      </w:r>
    </w:p>
    <w:p w:rsidR="008104AB" w:rsidRPr="008104AB" w:rsidRDefault="008104AB" w:rsidP="008104AB">
      <w:pPr>
        <w:spacing w:after="0" w:line="240" w:lineRule="auto"/>
        <w:ind w:left="5670"/>
        <w:rPr>
          <w:rFonts w:ascii="Times New Roman" w:hAnsi="Times New Roman" w:cs="Times New Roman"/>
          <w:b/>
          <w:bCs/>
          <w:sz w:val="24"/>
          <w:szCs w:val="24"/>
          <w:shd w:val="clear" w:color="auto" w:fill="FFFFFF"/>
          <w:lang w:eastAsia="uk-UA"/>
        </w:rPr>
      </w:pPr>
      <w:r w:rsidRPr="008104AB">
        <w:rPr>
          <w:rFonts w:ascii="Times New Roman" w:hAnsi="Times New Roman" w:cs="Times New Roman"/>
          <w:b/>
          <w:bCs/>
          <w:sz w:val="24"/>
          <w:szCs w:val="24"/>
          <w:shd w:val="clear" w:color="auto" w:fill="FFFFFF"/>
          <w:lang w:eastAsia="uk-UA"/>
        </w:rPr>
        <w:t>Сумської міської ради</w:t>
      </w:r>
    </w:p>
    <w:p w:rsidR="008104AB" w:rsidRPr="008104AB" w:rsidRDefault="008104AB" w:rsidP="008104AB">
      <w:pPr>
        <w:spacing w:after="0" w:line="240" w:lineRule="auto"/>
        <w:ind w:left="5670"/>
        <w:jc w:val="both"/>
        <w:rPr>
          <w:rFonts w:ascii="Times New Roman" w:hAnsi="Times New Roman" w:cs="Times New Roman"/>
          <w:b/>
          <w:bCs/>
          <w:sz w:val="24"/>
          <w:szCs w:val="24"/>
          <w:shd w:val="clear" w:color="auto" w:fill="FFFFFF"/>
          <w:lang w:val="ru-RU" w:eastAsia="uk-UA"/>
        </w:rPr>
      </w:pPr>
      <w:r w:rsidRPr="008104AB">
        <w:rPr>
          <w:rFonts w:ascii="Times New Roman" w:hAnsi="Times New Roman" w:cs="Times New Roman"/>
          <w:b/>
          <w:bCs/>
          <w:sz w:val="24"/>
          <w:szCs w:val="24"/>
          <w:shd w:val="clear" w:color="auto" w:fill="FFFFFF"/>
          <w:lang w:eastAsia="uk-UA"/>
        </w:rPr>
        <w:t>________________ Тетяна МАСІК</w:t>
      </w:r>
    </w:p>
    <w:p w:rsidR="008104AB" w:rsidRPr="008104AB" w:rsidRDefault="008104AB" w:rsidP="008104AB">
      <w:pPr>
        <w:spacing w:after="0" w:line="240" w:lineRule="auto"/>
        <w:ind w:left="5670"/>
        <w:rPr>
          <w:rFonts w:ascii="Times New Roman" w:hAnsi="Times New Roman" w:cs="Times New Roman"/>
          <w:sz w:val="24"/>
          <w:szCs w:val="24"/>
          <w:shd w:val="clear" w:color="auto" w:fill="FFFFFF"/>
          <w:lang w:eastAsia="uk-UA"/>
        </w:rPr>
      </w:pPr>
      <w:r w:rsidRPr="008104AB">
        <w:rPr>
          <w:rFonts w:ascii="Times New Roman" w:hAnsi="Times New Roman" w:cs="Times New Roman"/>
          <w:b/>
          <w:bCs/>
          <w:sz w:val="24"/>
          <w:szCs w:val="24"/>
          <w:shd w:val="clear" w:color="auto" w:fill="FFFFFF"/>
          <w:lang w:val="ru-RU" w:eastAsia="uk-UA"/>
        </w:rPr>
        <w:t xml:space="preserve">        </w:t>
      </w:r>
      <w:r w:rsidRPr="008104AB">
        <w:rPr>
          <w:rFonts w:ascii="Times New Roman" w:hAnsi="Times New Roman" w:cs="Times New Roman"/>
          <w:b/>
          <w:bCs/>
          <w:sz w:val="24"/>
          <w:szCs w:val="24"/>
          <w:shd w:val="clear" w:color="auto" w:fill="FFFFFF"/>
          <w:lang w:eastAsia="uk-UA"/>
        </w:rPr>
        <w:t xml:space="preserve"> </w:t>
      </w:r>
      <w:r w:rsidRPr="008104AB">
        <w:rPr>
          <w:rFonts w:ascii="Times New Roman" w:hAnsi="Times New Roman" w:cs="Times New Roman"/>
          <w:sz w:val="24"/>
          <w:szCs w:val="24"/>
          <w:shd w:val="clear" w:color="auto" w:fill="FFFFFF"/>
          <w:lang w:eastAsia="uk-UA"/>
        </w:rPr>
        <w:t>(підпис)</w:t>
      </w:r>
    </w:p>
    <w:p w:rsidR="008104AB" w:rsidRPr="008104AB" w:rsidRDefault="008104AB" w:rsidP="008104AB">
      <w:pPr>
        <w:spacing w:after="0" w:line="240" w:lineRule="auto"/>
        <w:ind w:left="5670"/>
        <w:jc w:val="both"/>
        <w:rPr>
          <w:rFonts w:ascii="Times New Roman" w:hAnsi="Times New Roman" w:cs="Times New Roman"/>
          <w:b/>
          <w:bCs/>
          <w:sz w:val="24"/>
          <w:szCs w:val="24"/>
          <w:shd w:val="clear" w:color="auto" w:fill="FFFFFF"/>
          <w:lang w:eastAsia="uk-UA"/>
        </w:rPr>
      </w:pPr>
      <w:r w:rsidRPr="008104AB">
        <w:rPr>
          <w:rFonts w:ascii="Times New Roman" w:hAnsi="Times New Roman" w:cs="Times New Roman"/>
          <w:b/>
          <w:bCs/>
          <w:sz w:val="24"/>
          <w:szCs w:val="24"/>
          <w:shd w:val="clear" w:color="auto" w:fill="FFFFFF"/>
          <w:lang w:eastAsia="uk-UA"/>
        </w:rPr>
        <w:t>МП</w:t>
      </w:r>
    </w:p>
    <w:p w:rsidR="008104AB" w:rsidRPr="008104AB" w:rsidRDefault="008104AB" w:rsidP="008104AB">
      <w:pPr>
        <w:spacing w:after="0" w:line="240" w:lineRule="auto"/>
        <w:ind w:left="5670"/>
        <w:jc w:val="both"/>
        <w:rPr>
          <w:rFonts w:ascii="Times New Roman" w:hAnsi="Times New Roman" w:cs="Times New Roman"/>
          <w:b/>
          <w:bCs/>
          <w:sz w:val="24"/>
          <w:szCs w:val="24"/>
          <w:shd w:val="clear" w:color="auto" w:fill="FFFFFF"/>
          <w:lang w:val="ru-RU" w:eastAsia="uk-UA"/>
        </w:rPr>
      </w:pPr>
      <w:r w:rsidRPr="008104AB">
        <w:rPr>
          <w:rFonts w:ascii="Times New Roman" w:hAnsi="Times New Roman" w:cs="Times New Roman"/>
          <w:b/>
          <w:bCs/>
          <w:sz w:val="24"/>
          <w:szCs w:val="24"/>
          <w:shd w:val="clear" w:color="auto" w:fill="FFFFFF"/>
          <w:lang w:eastAsia="uk-UA"/>
        </w:rPr>
        <w:t>«_____»________________ 2025 р.</w:t>
      </w:r>
    </w:p>
    <w:p w:rsidR="008104AB" w:rsidRPr="008104AB" w:rsidRDefault="008104AB" w:rsidP="008104AB">
      <w:pPr>
        <w:tabs>
          <w:tab w:val="left" w:pos="5670"/>
        </w:tabs>
        <w:spacing w:after="0" w:line="240" w:lineRule="auto"/>
        <w:jc w:val="both"/>
        <w:rPr>
          <w:rFonts w:ascii="Times New Roman" w:hAnsi="Times New Roman" w:cs="Times New Roman"/>
          <w:b/>
          <w:bCs/>
          <w:sz w:val="24"/>
          <w:szCs w:val="24"/>
          <w:lang w:val="ru-RU" w:eastAsia="uk-UA"/>
        </w:rPr>
      </w:pPr>
    </w:p>
    <w:p w:rsidR="008104AB" w:rsidRPr="008104AB" w:rsidRDefault="008104AB" w:rsidP="008104AB">
      <w:pPr>
        <w:tabs>
          <w:tab w:val="left" w:pos="5670"/>
        </w:tabs>
        <w:spacing w:after="0" w:line="240" w:lineRule="auto"/>
        <w:jc w:val="center"/>
        <w:rPr>
          <w:rFonts w:ascii="Times New Roman" w:hAnsi="Times New Roman" w:cs="Times New Roman"/>
          <w:b/>
          <w:bCs/>
          <w:sz w:val="24"/>
          <w:szCs w:val="24"/>
          <w:lang w:eastAsia="uk-UA"/>
        </w:rPr>
      </w:pPr>
    </w:p>
    <w:p w:rsidR="008104AB" w:rsidRPr="008104AB" w:rsidRDefault="008104AB" w:rsidP="008104AB">
      <w:pPr>
        <w:tabs>
          <w:tab w:val="left" w:pos="5670"/>
        </w:tabs>
        <w:spacing w:after="0" w:line="240" w:lineRule="auto"/>
        <w:jc w:val="center"/>
        <w:rPr>
          <w:rFonts w:ascii="Times New Roman" w:hAnsi="Times New Roman" w:cs="Times New Roman"/>
          <w:b/>
          <w:bCs/>
          <w:sz w:val="24"/>
          <w:szCs w:val="24"/>
          <w:lang w:eastAsia="uk-UA"/>
        </w:rPr>
      </w:pPr>
      <w:r w:rsidRPr="008104AB">
        <w:rPr>
          <w:rFonts w:ascii="Times New Roman" w:hAnsi="Times New Roman" w:cs="Times New Roman"/>
          <w:b/>
          <w:bCs/>
          <w:sz w:val="24"/>
          <w:szCs w:val="24"/>
          <w:lang w:eastAsia="uk-UA"/>
        </w:rPr>
        <w:t xml:space="preserve">ІНФОРМАЦІЙНА КАРТКА </w:t>
      </w:r>
    </w:p>
    <w:p w:rsidR="008104AB" w:rsidRPr="008104AB" w:rsidRDefault="008104AB" w:rsidP="008104AB">
      <w:pPr>
        <w:spacing w:after="0" w:line="240" w:lineRule="auto"/>
        <w:jc w:val="center"/>
        <w:rPr>
          <w:rFonts w:ascii="Times New Roman" w:hAnsi="Times New Roman" w:cs="Times New Roman"/>
          <w:b/>
          <w:sz w:val="24"/>
          <w:szCs w:val="24"/>
          <w:lang w:eastAsia="ru-RU"/>
        </w:rPr>
      </w:pPr>
      <w:r w:rsidRPr="008104AB">
        <w:rPr>
          <w:rFonts w:ascii="Times New Roman" w:hAnsi="Times New Roman" w:cs="Times New Roman"/>
          <w:b/>
          <w:sz w:val="24"/>
          <w:szCs w:val="24"/>
          <w:lang w:eastAsia="ru-RU"/>
        </w:rPr>
        <w:t>АДМІНІСТРАТИВНОЇ ПОСЛУГИ</w:t>
      </w:r>
    </w:p>
    <w:p w:rsidR="00DF436B" w:rsidRPr="00F5766B" w:rsidRDefault="00F5766B" w:rsidP="008E405D">
      <w:pPr>
        <w:pStyle w:val="a5"/>
        <w:spacing w:before="0" w:beforeAutospacing="0" w:after="0" w:afterAutospacing="0"/>
        <w:jc w:val="center"/>
        <w:rPr>
          <w:rFonts w:ascii="Times New Roman" w:hAnsi="Times New Roman" w:cs="Times New Roman"/>
          <w:b/>
          <w:bCs/>
          <w:caps/>
          <w:lang w:val="ru-RU"/>
        </w:rPr>
      </w:pPr>
      <w:r w:rsidRPr="00F5766B">
        <w:rPr>
          <w:rFonts w:ascii="Times New Roman" w:hAnsi="Times New Roman" w:cs="Times New Roman"/>
          <w:b/>
        </w:rPr>
        <w:t>„</w:t>
      </w:r>
      <w:r w:rsidR="00DF436B" w:rsidRPr="008E405D">
        <w:rPr>
          <w:rFonts w:ascii="Times New Roman" w:hAnsi="Times New Roman" w:cs="Times New Roman"/>
          <w:b/>
          <w:bCs/>
          <w:caps/>
        </w:rPr>
        <w:t>ПРИЗНАЧЕННЯ державної доп</w:t>
      </w:r>
      <w:r>
        <w:rPr>
          <w:rFonts w:ascii="Times New Roman" w:hAnsi="Times New Roman" w:cs="Times New Roman"/>
          <w:b/>
          <w:bCs/>
          <w:caps/>
        </w:rPr>
        <w:t>омоги на дітей одиноким матерям</w:t>
      </w:r>
      <w:r w:rsidRPr="00F5766B">
        <w:rPr>
          <w:rFonts w:ascii="Times New Roman" w:hAnsi="Times New Roman" w:cs="Times New Roman"/>
          <w:b/>
          <w:bCs/>
          <w:caps/>
          <w:lang w:val="ru-RU"/>
        </w:rPr>
        <w:t>”</w:t>
      </w:r>
    </w:p>
    <w:p w:rsidR="008104AB" w:rsidRPr="008104AB" w:rsidRDefault="008104AB" w:rsidP="008104AB">
      <w:pPr>
        <w:suppressAutoHyphens/>
        <w:spacing w:after="0" w:line="240" w:lineRule="auto"/>
        <w:jc w:val="center"/>
        <w:rPr>
          <w:rFonts w:ascii="Times New Roman" w:hAnsi="Times New Roman" w:cs="Times New Roman"/>
          <w:sz w:val="24"/>
          <w:szCs w:val="24"/>
          <w:u w:val="single"/>
          <w:lang w:eastAsia="uk-UA"/>
        </w:rPr>
      </w:pPr>
      <w:r w:rsidRPr="008104AB">
        <w:rPr>
          <w:rFonts w:ascii="Times New Roman" w:hAnsi="Times New Roman" w:cs="Times New Roman"/>
          <w:sz w:val="24"/>
          <w:szCs w:val="24"/>
          <w:u w:val="single"/>
          <w:lang w:eastAsia="uk-UA"/>
        </w:rPr>
        <w:t>Департамент соціального захисту населення Сумської міської ради</w:t>
      </w:r>
    </w:p>
    <w:p w:rsidR="008104AB" w:rsidRPr="008104AB" w:rsidRDefault="008104AB" w:rsidP="008104AB">
      <w:pPr>
        <w:suppressAutoHyphens/>
        <w:spacing w:line="240" w:lineRule="auto"/>
        <w:jc w:val="center"/>
        <w:rPr>
          <w:rFonts w:ascii="Times New Roman" w:hAnsi="Times New Roman" w:cs="Times New Roman"/>
          <w:sz w:val="20"/>
          <w:szCs w:val="20"/>
          <w:lang w:val="ru-RU" w:eastAsia="ar-SA"/>
        </w:rPr>
      </w:pPr>
      <w:r w:rsidRPr="008104AB">
        <w:rPr>
          <w:rFonts w:ascii="Times New Roman" w:hAnsi="Times New Roman" w:cs="Times New Roman"/>
          <w:sz w:val="20"/>
          <w:szCs w:val="20"/>
          <w:lang w:eastAsia="ar-SA"/>
        </w:rPr>
        <w:t>(найменування суб’єкта надання адміністративної послуги)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848"/>
        <w:gridCol w:w="6095"/>
      </w:tblGrid>
      <w:tr w:rsidR="00DF436B" w:rsidRPr="008E405D" w:rsidTr="00DF33CA">
        <w:tc>
          <w:tcPr>
            <w:tcW w:w="9639" w:type="dxa"/>
            <w:gridSpan w:val="3"/>
            <w:tcBorders>
              <w:top w:val="outset" w:sz="6" w:space="0" w:color="000000"/>
              <w:left w:val="outset" w:sz="6" w:space="0" w:color="000000"/>
              <w:bottom w:val="outset" w:sz="6" w:space="0" w:color="000000"/>
              <w:right w:val="single" w:sz="4" w:space="0" w:color="auto"/>
            </w:tcBorders>
          </w:tcPr>
          <w:p w:rsidR="00DF436B" w:rsidRPr="008E405D" w:rsidRDefault="00540E81" w:rsidP="008104AB">
            <w:pPr>
              <w:suppressAutoHyphens/>
              <w:spacing w:after="0" w:line="240" w:lineRule="auto"/>
              <w:jc w:val="center"/>
              <w:rPr>
                <w:rFonts w:ascii="Times New Roman" w:hAnsi="Times New Roman" w:cs="Times New Roman"/>
                <w:b/>
                <w:bCs/>
                <w:sz w:val="24"/>
                <w:szCs w:val="24"/>
                <w:lang w:eastAsia="uk-UA"/>
              </w:rPr>
            </w:pPr>
            <w:r w:rsidRPr="00540E81">
              <w:rPr>
                <w:rFonts w:ascii="Times New Roman" w:hAnsi="Times New Roman" w:cs="Times New Roman"/>
                <w:b/>
                <w:bCs/>
                <w:sz w:val="24"/>
                <w:szCs w:val="24"/>
                <w:lang w:val="ru-RU"/>
              </w:rPr>
              <w:t xml:space="preserve">Інформація про суб’єкт надання адміністративної послуги </w:t>
            </w:r>
          </w:p>
        </w:tc>
      </w:tr>
      <w:tr w:rsidR="008104AB" w:rsidRPr="008E405D" w:rsidTr="00DE5726">
        <w:tc>
          <w:tcPr>
            <w:tcW w:w="3544" w:type="dxa"/>
            <w:gridSpan w:val="2"/>
            <w:tcBorders>
              <w:right w:val="outset" w:sz="6" w:space="0" w:color="000000"/>
            </w:tcBorders>
          </w:tcPr>
          <w:p w:rsidR="008104AB" w:rsidRPr="008104AB" w:rsidRDefault="008104AB" w:rsidP="008104AB">
            <w:pPr>
              <w:spacing w:after="0" w:line="240" w:lineRule="auto"/>
              <w:jc w:val="center"/>
              <w:rPr>
                <w:rFonts w:ascii="Times New Roman" w:hAnsi="Times New Roman" w:cs="Times New Roman"/>
                <w:sz w:val="24"/>
                <w:szCs w:val="24"/>
              </w:rPr>
            </w:pPr>
            <w:r w:rsidRPr="008104AB">
              <w:rPr>
                <w:rFonts w:ascii="Times New Roman" w:hAnsi="Times New Roman" w:cs="Times New Roman"/>
                <w:sz w:val="24"/>
                <w:szCs w:val="24"/>
              </w:rPr>
              <w:t>Найменування центру надання адміністративної послуги, в якому здійснюється обслуговування суб’єкта звернення</w:t>
            </w:r>
          </w:p>
        </w:tc>
        <w:tc>
          <w:tcPr>
            <w:tcW w:w="6095" w:type="dxa"/>
            <w:tcBorders>
              <w:top w:val="outset" w:sz="6" w:space="0" w:color="000000"/>
              <w:left w:val="outset" w:sz="6" w:space="0" w:color="000000"/>
              <w:bottom w:val="outset" w:sz="6" w:space="0" w:color="000000"/>
              <w:right w:val="single" w:sz="4" w:space="0" w:color="auto"/>
            </w:tcBorders>
          </w:tcPr>
          <w:p w:rsidR="00BE1169" w:rsidRPr="00BE1169" w:rsidRDefault="00BE1169" w:rsidP="00BE1169">
            <w:pPr>
              <w:spacing w:after="0" w:line="240" w:lineRule="auto"/>
              <w:jc w:val="both"/>
              <w:rPr>
                <w:rFonts w:ascii="Times New Roman" w:hAnsi="Times New Roman" w:cs="Times New Roman"/>
                <w:sz w:val="24"/>
                <w:szCs w:val="24"/>
                <w:lang w:eastAsia="ru-RU"/>
              </w:rPr>
            </w:pPr>
            <w:r w:rsidRPr="00BE1169">
              <w:rPr>
                <w:rFonts w:ascii="Times New Roman" w:hAnsi="Times New Roman" w:cs="Times New Roman"/>
                <w:sz w:val="24"/>
                <w:szCs w:val="24"/>
                <w:lang w:eastAsia="ru-RU"/>
              </w:rPr>
              <w:t xml:space="preserve">Управління </w:t>
            </w:r>
            <w:r w:rsidRPr="00BE1169">
              <w:rPr>
                <w:rFonts w:ascii="Times New Roman" w:hAnsi="Times New Roman" w:cs="Times New Roman"/>
                <w:caps/>
                <w:sz w:val="24"/>
                <w:szCs w:val="24"/>
                <w:lang w:val="ru-RU" w:eastAsia="ru-RU"/>
              </w:rPr>
              <w:t>„</w:t>
            </w:r>
            <w:r w:rsidRPr="00BE1169">
              <w:rPr>
                <w:rFonts w:ascii="Times New Roman" w:hAnsi="Times New Roman" w:cs="Times New Roman"/>
                <w:sz w:val="24"/>
                <w:szCs w:val="24"/>
                <w:lang w:val="ru-RU" w:eastAsia="ru-RU"/>
              </w:rPr>
              <w:t xml:space="preserve">Центр надання адміністративних послуг у </w:t>
            </w:r>
            <w:r w:rsidRPr="00BE1169">
              <w:rPr>
                <w:rFonts w:ascii="Times New Roman" w:hAnsi="Times New Roman" w:cs="Times New Roman"/>
                <w:sz w:val="24"/>
                <w:szCs w:val="24"/>
                <w:lang w:val="ru-RU" w:eastAsia="ru-RU"/>
              </w:rPr>
              <w:br/>
              <w:t>м. Суми</w:t>
            </w:r>
            <w:r w:rsidRPr="00BE1169">
              <w:rPr>
                <w:rFonts w:ascii="Times New Roman" w:hAnsi="Times New Roman" w:cs="Times New Roman"/>
                <w:caps/>
                <w:sz w:val="24"/>
                <w:szCs w:val="24"/>
                <w:lang w:val="ru-RU" w:eastAsia="ru-RU"/>
              </w:rPr>
              <w:t>”</w:t>
            </w:r>
            <w:r w:rsidRPr="00BE1169">
              <w:rPr>
                <w:rFonts w:ascii="Times New Roman" w:hAnsi="Times New Roman" w:cs="Times New Roman"/>
                <w:sz w:val="24"/>
                <w:szCs w:val="24"/>
                <w:lang w:eastAsia="ru-RU"/>
              </w:rPr>
              <w:t xml:space="preserve"> Сумської міської ради</w:t>
            </w:r>
          </w:p>
          <w:p w:rsidR="008104AB" w:rsidRPr="008104AB" w:rsidRDefault="008104AB" w:rsidP="008104AB">
            <w:pPr>
              <w:spacing w:after="0" w:line="240" w:lineRule="auto"/>
              <w:rPr>
                <w:rFonts w:ascii="Times New Roman" w:hAnsi="Times New Roman" w:cs="Times New Roman"/>
                <w:sz w:val="24"/>
                <w:szCs w:val="24"/>
              </w:rPr>
            </w:pPr>
          </w:p>
          <w:p w:rsidR="008104AB" w:rsidRPr="008104AB" w:rsidRDefault="008104AB" w:rsidP="008104AB">
            <w:pPr>
              <w:spacing w:after="0" w:line="240" w:lineRule="auto"/>
              <w:rPr>
                <w:rFonts w:ascii="Times New Roman" w:hAnsi="Times New Roman" w:cs="Times New Roman"/>
                <w:sz w:val="24"/>
                <w:szCs w:val="24"/>
              </w:rPr>
            </w:pPr>
            <w:r w:rsidRPr="008104AB">
              <w:rPr>
                <w:rFonts w:ascii="Times New Roman" w:hAnsi="Times New Roman" w:cs="Times New Roman"/>
                <w:sz w:val="24"/>
                <w:szCs w:val="24"/>
              </w:rPr>
              <w:t>Департамент соціального захисту населення Сумської міської ради</w:t>
            </w:r>
          </w:p>
        </w:tc>
      </w:tr>
      <w:tr w:rsidR="008104AB" w:rsidRPr="008E405D" w:rsidTr="00DF33CA">
        <w:tc>
          <w:tcPr>
            <w:tcW w:w="696" w:type="dxa"/>
          </w:tcPr>
          <w:p w:rsidR="008104AB" w:rsidRPr="008104AB" w:rsidRDefault="008104AB" w:rsidP="006453D5">
            <w:pPr>
              <w:pStyle w:val="rvps12"/>
              <w:spacing w:before="0" w:beforeAutospacing="0" w:after="0" w:afterAutospacing="0"/>
              <w:ind w:left="113" w:right="113"/>
              <w:jc w:val="center"/>
              <w:rPr>
                <w:lang w:val="uk-UA"/>
              </w:rPr>
            </w:pPr>
            <w:r w:rsidRPr="00540E81">
              <w:rPr>
                <w:lang w:val="uk-UA"/>
              </w:rPr>
              <w:t>1</w:t>
            </w:r>
            <w:r>
              <w:rPr>
                <w:lang w:val="uk-UA"/>
              </w:rPr>
              <w:t>.</w:t>
            </w:r>
          </w:p>
        </w:tc>
        <w:tc>
          <w:tcPr>
            <w:tcW w:w="2848" w:type="dxa"/>
            <w:tcBorders>
              <w:top w:val="outset" w:sz="6" w:space="0" w:color="000000"/>
              <w:left w:val="outset" w:sz="6" w:space="0" w:color="000000"/>
              <w:bottom w:val="outset" w:sz="6" w:space="0" w:color="000000"/>
              <w:right w:val="outset" w:sz="6" w:space="0" w:color="000000"/>
            </w:tcBorders>
          </w:tcPr>
          <w:p w:rsidR="008104AB" w:rsidRPr="008104AB" w:rsidRDefault="008104AB" w:rsidP="008104AB">
            <w:pPr>
              <w:spacing w:after="0" w:line="240" w:lineRule="auto"/>
              <w:jc w:val="center"/>
              <w:rPr>
                <w:rFonts w:ascii="Times New Roman" w:hAnsi="Times New Roman" w:cs="Times New Roman"/>
                <w:sz w:val="24"/>
                <w:szCs w:val="24"/>
              </w:rPr>
            </w:pPr>
            <w:r w:rsidRPr="008104AB">
              <w:rPr>
                <w:rFonts w:ascii="Times New Roman" w:hAnsi="Times New Roman" w:cs="Times New Roman"/>
                <w:sz w:val="24"/>
                <w:szCs w:val="24"/>
              </w:rPr>
              <w:t>Місцезнаходження центру надання адміністративних послуг, його територіальних підрозділів та віддалених робочих місць адміністраторів</w:t>
            </w:r>
          </w:p>
        </w:tc>
        <w:tc>
          <w:tcPr>
            <w:tcW w:w="6095" w:type="dxa"/>
            <w:tcBorders>
              <w:top w:val="outset" w:sz="6" w:space="0" w:color="000000"/>
              <w:left w:val="outset" w:sz="6" w:space="0" w:color="000000"/>
              <w:bottom w:val="outset" w:sz="6" w:space="0" w:color="000000"/>
              <w:right w:val="single" w:sz="4" w:space="0" w:color="auto"/>
            </w:tcBorders>
          </w:tcPr>
          <w:p w:rsidR="008104AB" w:rsidRPr="008104AB" w:rsidRDefault="008104AB" w:rsidP="008104AB">
            <w:pPr>
              <w:spacing w:after="0" w:line="240" w:lineRule="auto"/>
              <w:rPr>
                <w:rFonts w:ascii="Times New Roman" w:hAnsi="Times New Roman" w:cs="Times New Roman"/>
                <w:sz w:val="24"/>
                <w:szCs w:val="24"/>
              </w:rPr>
            </w:pPr>
            <w:r w:rsidRPr="008104AB">
              <w:rPr>
                <w:rFonts w:ascii="Times New Roman" w:hAnsi="Times New Roman" w:cs="Times New Roman"/>
                <w:sz w:val="24"/>
                <w:szCs w:val="24"/>
              </w:rPr>
              <w:t>м. Суми, вул. Британська, 21</w:t>
            </w:r>
          </w:p>
          <w:p w:rsidR="008104AB" w:rsidRPr="008104AB" w:rsidRDefault="008104AB" w:rsidP="008104AB">
            <w:pPr>
              <w:spacing w:after="0" w:line="240" w:lineRule="auto"/>
              <w:rPr>
                <w:rFonts w:ascii="Times New Roman" w:hAnsi="Times New Roman" w:cs="Times New Roman"/>
                <w:sz w:val="24"/>
                <w:szCs w:val="24"/>
              </w:rPr>
            </w:pPr>
          </w:p>
          <w:p w:rsidR="008104AB" w:rsidRPr="008104AB" w:rsidRDefault="008104AB" w:rsidP="008104AB">
            <w:pPr>
              <w:spacing w:after="0" w:line="240" w:lineRule="auto"/>
              <w:rPr>
                <w:rFonts w:ascii="Times New Roman" w:hAnsi="Times New Roman" w:cs="Times New Roman"/>
                <w:sz w:val="24"/>
                <w:szCs w:val="24"/>
              </w:rPr>
            </w:pPr>
            <w:r w:rsidRPr="008104AB">
              <w:rPr>
                <w:rFonts w:ascii="Times New Roman" w:hAnsi="Times New Roman" w:cs="Times New Roman"/>
                <w:sz w:val="24"/>
                <w:szCs w:val="24"/>
              </w:rPr>
              <w:t xml:space="preserve">м. Суми, вул. Харківська, 35 </w:t>
            </w:r>
          </w:p>
          <w:p w:rsidR="008104AB" w:rsidRPr="008104AB" w:rsidRDefault="008104AB" w:rsidP="008104AB">
            <w:pPr>
              <w:spacing w:after="0" w:line="240" w:lineRule="auto"/>
              <w:rPr>
                <w:rFonts w:ascii="Times New Roman" w:hAnsi="Times New Roman" w:cs="Times New Roman"/>
                <w:sz w:val="24"/>
                <w:szCs w:val="24"/>
              </w:rPr>
            </w:pPr>
          </w:p>
        </w:tc>
      </w:tr>
      <w:tr w:rsidR="008104AB" w:rsidRPr="008E405D" w:rsidTr="00540E81">
        <w:trPr>
          <w:trHeight w:val="2521"/>
        </w:trPr>
        <w:tc>
          <w:tcPr>
            <w:tcW w:w="696" w:type="dxa"/>
          </w:tcPr>
          <w:p w:rsidR="008104AB" w:rsidRPr="00540E81" w:rsidRDefault="008104AB" w:rsidP="006453D5">
            <w:pPr>
              <w:pStyle w:val="rvps12"/>
              <w:spacing w:before="0" w:beforeAutospacing="0" w:after="0" w:afterAutospacing="0"/>
              <w:ind w:left="113" w:right="113"/>
              <w:jc w:val="center"/>
              <w:rPr>
                <w:lang w:val="uk-UA"/>
              </w:rPr>
            </w:pPr>
            <w:r w:rsidRPr="00540E81">
              <w:rPr>
                <w:lang w:val="uk-UA"/>
              </w:rPr>
              <w:t>2</w:t>
            </w:r>
            <w:r>
              <w:rPr>
                <w:lang w:val="uk-UA"/>
              </w:rPr>
              <w:t>.</w:t>
            </w:r>
          </w:p>
        </w:tc>
        <w:tc>
          <w:tcPr>
            <w:tcW w:w="2848" w:type="dxa"/>
            <w:tcBorders>
              <w:top w:val="outset" w:sz="6" w:space="0" w:color="000000"/>
              <w:left w:val="outset" w:sz="6" w:space="0" w:color="000000"/>
              <w:bottom w:val="outset" w:sz="6" w:space="0" w:color="000000"/>
              <w:right w:val="outset" w:sz="6" w:space="0" w:color="000000"/>
            </w:tcBorders>
          </w:tcPr>
          <w:p w:rsidR="008104AB" w:rsidRPr="008104AB" w:rsidRDefault="008104AB" w:rsidP="008104AB">
            <w:pPr>
              <w:spacing w:after="0" w:line="240" w:lineRule="auto"/>
              <w:jc w:val="center"/>
              <w:rPr>
                <w:rFonts w:ascii="Times New Roman" w:hAnsi="Times New Roman" w:cs="Times New Roman"/>
                <w:sz w:val="24"/>
                <w:szCs w:val="24"/>
              </w:rPr>
            </w:pPr>
            <w:r w:rsidRPr="008104AB">
              <w:rPr>
                <w:rFonts w:ascii="Times New Roman" w:hAnsi="Times New Roman" w:cs="Times New Roman"/>
                <w:sz w:val="24"/>
                <w:szCs w:val="24"/>
              </w:rPr>
              <w:t>Інформація щодо режиму роботи центру надання адміністративних послуг та його територіальних підрозділів</w:t>
            </w:r>
          </w:p>
          <w:p w:rsidR="00A94799" w:rsidRDefault="00A94799" w:rsidP="00BE1169">
            <w:pPr>
              <w:spacing w:after="0" w:line="240" w:lineRule="auto"/>
              <w:rPr>
                <w:rFonts w:ascii="Times New Roman" w:hAnsi="Times New Roman" w:cs="Times New Roman"/>
                <w:sz w:val="24"/>
                <w:szCs w:val="24"/>
              </w:rPr>
            </w:pPr>
          </w:p>
          <w:p w:rsidR="008104AB" w:rsidRPr="008104AB" w:rsidRDefault="008104AB" w:rsidP="008104AB">
            <w:pPr>
              <w:spacing w:after="0" w:line="240" w:lineRule="auto"/>
              <w:jc w:val="center"/>
              <w:rPr>
                <w:rFonts w:ascii="Times New Roman" w:hAnsi="Times New Roman" w:cs="Times New Roman"/>
                <w:sz w:val="24"/>
                <w:szCs w:val="24"/>
              </w:rPr>
            </w:pPr>
            <w:r w:rsidRPr="008104AB">
              <w:rPr>
                <w:rFonts w:ascii="Times New Roman" w:hAnsi="Times New Roman" w:cs="Times New Roman"/>
                <w:sz w:val="24"/>
                <w:szCs w:val="24"/>
              </w:rPr>
              <w:t>Реквізити представника    (-ів) суб’єкта надання адміністративної послуги, відповідального за надання адміністративної послуги</w:t>
            </w:r>
          </w:p>
        </w:tc>
        <w:tc>
          <w:tcPr>
            <w:tcW w:w="6095" w:type="dxa"/>
            <w:tcBorders>
              <w:top w:val="outset" w:sz="6" w:space="0" w:color="000000"/>
              <w:left w:val="outset" w:sz="6" w:space="0" w:color="000000"/>
              <w:bottom w:val="outset" w:sz="6" w:space="0" w:color="000000"/>
              <w:right w:val="outset" w:sz="6" w:space="0" w:color="000000"/>
            </w:tcBorders>
          </w:tcPr>
          <w:p w:rsidR="008104AB" w:rsidRPr="008104AB" w:rsidRDefault="008104AB" w:rsidP="008104AB">
            <w:pPr>
              <w:spacing w:after="0" w:line="240" w:lineRule="auto"/>
              <w:jc w:val="both"/>
              <w:rPr>
                <w:rFonts w:ascii="Times New Roman" w:hAnsi="Times New Roman" w:cs="Times New Roman"/>
                <w:sz w:val="24"/>
                <w:szCs w:val="24"/>
                <w:lang w:eastAsia="ru-RU"/>
              </w:rPr>
            </w:pPr>
            <w:r w:rsidRPr="008104AB">
              <w:rPr>
                <w:rFonts w:ascii="Times New Roman" w:hAnsi="Times New Roman" w:cs="Times New Roman"/>
                <w:sz w:val="24"/>
                <w:szCs w:val="24"/>
                <w:lang w:eastAsia="ru-RU"/>
              </w:rPr>
              <w:t>Центр надання адміністративних послуг (</w:t>
            </w:r>
            <w:r w:rsidRPr="008104AB">
              <w:rPr>
                <w:rFonts w:ascii="Times New Roman" w:hAnsi="Times New Roman" w:cs="Times New Roman"/>
                <w:sz w:val="24"/>
                <w:szCs w:val="24"/>
                <w:lang w:val="ru-RU" w:eastAsia="ru-RU"/>
              </w:rPr>
              <w:t xml:space="preserve">м. Суми, </w:t>
            </w:r>
            <w:r w:rsidRPr="008104AB">
              <w:rPr>
                <w:rFonts w:ascii="Times New Roman" w:hAnsi="Times New Roman" w:cs="Times New Roman"/>
                <w:sz w:val="24"/>
                <w:szCs w:val="24"/>
                <w:lang w:val="ru-RU" w:eastAsia="ru-RU"/>
              </w:rPr>
              <w:br/>
              <w:t xml:space="preserve">вул. </w:t>
            </w:r>
            <w:r w:rsidRPr="008104AB">
              <w:rPr>
                <w:rFonts w:ascii="Times New Roman" w:hAnsi="Times New Roman" w:cs="Times New Roman"/>
                <w:sz w:val="24"/>
                <w:szCs w:val="24"/>
                <w:lang w:eastAsia="ru-RU"/>
              </w:rPr>
              <w:t>Британська</w:t>
            </w:r>
            <w:r w:rsidRPr="008104AB">
              <w:rPr>
                <w:rFonts w:ascii="Times New Roman" w:hAnsi="Times New Roman" w:cs="Times New Roman"/>
                <w:sz w:val="24"/>
                <w:szCs w:val="24"/>
                <w:lang w:val="ru-RU" w:eastAsia="ru-RU"/>
              </w:rPr>
              <w:t>, 21</w:t>
            </w:r>
            <w:r w:rsidRPr="008104AB">
              <w:rPr>
                <w:rFonts w:ascii="Times New Roman" w:hAnsi="Times New Roman" w:cs="Times New Roman"/>
                <w:sz w:val="24"/>
                <w:szCs w:val="24"/>
                <w:lang w:eastAsia="ru-RU"/>
              </w:rPr>
              <w:t>):</w:t>
            </w:r>
          </w:p>
          <w:p w:rsidR="008104AB" w:rsidRPr="008104AB" w:rsidRDefault="008104AB" w:rsidP="008104AB">
            <w:pPr>
              <w:spacing w:after="0" w:line="240" w:lineRule="auto"/>
              <w:jc w:val="both"/>
              <w:rPr>
                <w:rFonts w:ascii="Times New Roman" w:hAnsi="Times New Roman" w:cs="Times New Roman"/>
                <w:sz w:val="24"/>
                <w:szCs w:val="24"/>
                <w:lang w:eastAsia="ru-RU"/>
              </w:rPr>
            </w:pPr>
            <w:r w:rsidRPr="008104AB">
              <w:rPr>
                <w:rFonts w:ascii="Times New Roman" w:hAnsi="Times New Roman" w:cs="Times New Roman"/>
                <w:sz w:val="24"/>
                <w:szCs w:val="24"/>
                <w:lang w:eastAsia="ru-RU"/>
              </w:rPr>
              <w:t>понеділок: 8</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-17</w:t>
            </w:r>
            <w:r w:rsidRPr="008104AB">
              <w:rPr>
                <w:rFonts w:ascii="Times New Roman" w:hAnsi="Times New Roman" w:cs="Times New Roman"/>
                <w:sz w:val="24"/>
                <w:szCs w:val="24"/>
                <w:vertAlign w:val="superscript"/>
                <w:lang w:eastAsia="ru-RU"/>
              </w:rPr>
              <w:t>15</w:t>
            </w:r>
            <w:r w:rsidRPr="008104AB">
              <w:rPr>
                <w:rFonts w:ascii="Times New Roman" w:hAnsi="Times New Roman" w:cs="Times New Roman"/>
                <w:sz w:val="24"/>
                <w:szCs w:val="24"/>
                <w:lang w:eastAsia="ru-RU"/>
              </w:rPr>
              <w:t>, вівторок: 8</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-20</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 середа: 8</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-17</w:t>
            </w:r>
            <w:r w:rsidRPr="008104AB">
              <w:rPr>
                <w:rFonts w:ascii="Times New Roman" w:hAnsi="Times New Roman" w:cs="Times New Roman"/>
                <w:sz w:val="24"/>
                <w:szCs w:val="24"/>
                <w:vertAlign w:val="superscript"/>
                <w:lang w:eastAsia="ru-RU"/>
              </w:rPr>
              <w:t>15</w:t>
            </w:r>
            <w:r w:rsidRPr="008104AB">
              <w:rPr>
                <w:rFonts w:ascii="Times New Roman" w:hAnsi="Times New Roman" w:cs="Times New Roman"/>
                <w:sz w:val="24"/>
                <w:szCs w:val="24"/>
                <w:lang w:eastAsia="ru-RU"/>
              </w:rPr>
              <w:t>, четвер: 8</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-20</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 п’ятниця: 8</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-16</w:t>
            </w:r>
            <w:r w:rsidRPr="008104AB">
              <w:rPr>
                <w:rFonts w:ascii="Times New Roman" w:hAnsi="Times New Roman" w:cs="Times New Roman"/>
                <w:sz w:val="24"/>
                <w:szCs w:val="24"/>
                <w:vertAlign w:val="superscript"/>
                <w:lang w:eastAsia="ru-RU"/>
              </w:rPr>
              <w:t xml:space="preserve">00, </w:t>
            </w:r>
            <w:r w:rsidRPr="008104AB">
              <w:rPr>
                <w:rFonts w:ascii="Times New Roman" w:hAnsi="Times New Roman" w:cs="Times New Roman"/>
                <w:sz w:val="24"/>
                <w:szCs w:val="24"/>
                <w:lang w:eastAsia="ru-RU"/>
              </w:rPr>
              <w:t>субота: 8</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-14</w:t>
            </w:r>
            <w:r w:rsidRPr="008104AB">
              <w:rPr>
                <w:rFonts w:ascii="Times New Roman" w:hAnsi="Times New Roman" w:cs="Times New Roman"/>
                <w:sz w:val="24"/>
                <w:szCs w:val="24"/>
                <w:vertAlign w:val="superscript"/>
                <w:lang w:eastAsia="ru-RU"/>
              </w:rPr>
              <w:t>00</w:t>
            </w:r>
            <w:r w:rsidRPr="008104AB">
              <w:rPr>
                <w:rFonts w:ascii="Times New Roman" w:hAnsi="Times New Roman" w:cs="Times New Roman"/>
                <w:sz w:val="24"/>
                <w:szCs w:val="24"/>
                <w:lang w:eastAsia="ru-RU"/>
              </w:rPr>
              <w:t xml:space="preserve">, </w:t>
            </w:r>
          </w:p>
          <w:p w:rsidR="008104AB" w:rsidRPr="008104AB" w:rsidRDefault="008104AB" w:rsidP="008104AB">
            <w:pPr>
              <w:spacing w:after="0" w:line="240" w:lineRule="auto"/>
              <w:jc w:val="both"/>
              <w:rPr>
                <w:rFonts w:ascii="Times New Roman" w:hAnsi="Times New Roman" w:cs="Times New Roman"/>
                <w:sz w:val="24"/>
                <w:szCs w:val="24"/>
                <w:lang w:eastAsia="ru-RU"/>
              </w:rPr>
            </w:pPr>
            <w:r w:rsidRPr="008104AB">
              <w:rPr>
                <w:rFonts w:ascii="Times New Roman" w:hAnsi="Times New Roman" w:cs="Times New Roman"/>
                <w:sz w:val="24"/>
                <w:szCs w:val="24"/>
                <w:lang w:val="ru-RU" w:eastAsia="ru-RU"/>
              </w:rPr>
              <w:t>вихідний день – неділя</w:t>
            </w:r>
            <w:r w:rsidRPr="008104AB">
              <w:rPr>
                <w:rFonts w:ascii="Times New Roman" w:hAnsi="Times New Roman" w:cs="Times New Roman"/>
                <w:sz w:val="24"/>
                <w:szCs w:val="24"/>
                <w:lang w:eastAsia="ru-RU"/>
              </w:rPr>
              <w:t>.</w:t>
            </w:r>
          </w:p>
          <w:p w:rsidR="008104AB" w:rsidRPr="008104AB" w:rsidRDefault="008104AB" w:rsidP="008104AB">
            <w:pPr>
              <w:spacing w:after="0" w:line="240" w:lineRule="auto"/>
              <w:jc w:val="both"/>
              <w:rPr>
                <w:rFonts w:ascii="Times New Roman" w:hAnsi="Times New Roman" w:cs="Times New Roman"/>
                <w:sz w:val="24"/>
                <w:szCs w:val="24"/>
                <w:lang w:eastAsia="ru-RU"/>
              </w:rPr>
            </w:pPr>
          </w:p>
          <w:p w:rsidR="008104AB" w:rsidRPr="008104AB" w:rsidRDefault="008104AB" w:rsidP="008104AB">
            <w:pPr>
              <w:suppressAutoHyphens/>
              <w:spacing w:after="0" w:line="240" w:lineRule="auto"/>
              <w:jc w:val="both"/>
              <w:rPr>
                <w:rFonts w:ascii="Times New Roman" w:hAnsi="Times New Roman" w:cs="Times New Roman"/>
                <w:sz w:val="24"/>
                <w:szCs w:val="24"/>
                <w:lang w:eastAsia="ar-SA"/>
              </w:rPr>
            </w:pPr>
            <w:r w:rsidRPr="008104AB">
              <w:rPr>
                <w:rFonts w:ascii="Times New Roman" w:hAnsi="Times New Roman" w:cs="Times New Roman"/>
                <w:sz w:val="24"/>
                <w:szCs w:val="24"/>
                <w:lang w:eastAsia="ar-SA"/>
              </w:rPr>
              <w:t>Департамент соціального захисту населення Сумської міської ради (м. Суми, вул. Харківська, буд. 35):                                       понеділок – четвер: 8</w:t>
            </w:r>
            <w:r w:rsidRPr="008104AB">
              <w:rPr>
                <w:rFonts w:ascii="Times New Roman" w:hAnsi="Times New Roman" w:cs="Times New Roman"/>
                <w:sz w:val="24"/>
                <w:szCs w:val="24"/>
                <w:vertAlign w:val="superscript"/>
                <w:lang w:eastAsia="ar-SA"/>
              </w:rPr>
              <w:t>00</w:t>
            </w:r>
            <w:r w:rsidRPr="008104AB">
              <w:rPr>
                <w:rFonts w:ascii="Times New Roman" w:hAnsi="Times New Roman" w:cs="Times New Roman"/>
                <w:sz w:val="24"/>
                <w:szCs w:val="24"/>
                <w:lang w:eastAsia="ar-SA"/>
              </w:rPr>
              <w:t>-17</w:t>
            </w:r>
            <w:r w:rsidRPr="008104AB">
              <w:rPr>
                <w:rFonts w:ascii="Times New Roman" w:hAnsi="Times New Roman" w:cs="Times New Roman"/>
                <w:sz w:val="24"/>
                <w:szCs w:val="24"/>
                <w:vertAlign w:val="superscript"/>
                <w:lang w:eastAsia="ar-SA"/>
              </w:rPr>
              <w:t>15</w:t>
            </w:r>
            <w:r w:rsidRPr="008104AB">
              <w:rPr>
                <w:rFonts w:ascii="Times New Roman" w:hAnsi="Times New Roman" w:cs="Times New Roman"/>
                <w:sz w:val="24"/>
                <w:szCs w:val="24"/>
                <w:lang w:eastAsia="ar-SA"/>
              </w:rPr>
              <w:t>, п’ятниця: 8</w:t>
            </w:r>
            <w:r w:rsidRPr="008104AB">
              <w:rPr>
                <w:rFonts w:ascii="Times New Roman" w:hAnsi="Times New Roman" w:cs="Times New Roman"/>
                <w:sz w:val="24"/>
                <w:szCs w:val="24"/>
                <w:vertAlign w:val="superscript"/>
                <w:lang w:eastAsia="ar-SA"/>
              </w:rPr>
              <w:t>00</w:t>
            </w:r>
            <w:r w:rsidRPr="008104AB">
              <w:rPr>
                <w:rFonts w:ascii="Times New Roman" w:hAnsi="Times New Roman" w:cs="Times New Roman"/>
                <w:sz w:val="24"/>
                <w:szCs w:val="24"/>
                <w:lang w:eastAsia="ar-SA"/>
              </w:rPr>
              <w:t>-16</w:t>
            </w:r>
            <w:r w:rsidRPr="008104AB">
              <w:rPr>
                <w:rFonts w:ascii="Times New Roman" w:hAnsi="Times New Roman" w:cs="Times New Roman"/>
                <w:sz w:val="24"/>
                <w:szCs w:val="24"/>
                <w:vertAlign w:val="superscript"/>
                <w:lang w:eastAsia="ar-SA"/>
              </w:rPr>
              <w:t>00</w:t>
            </w:r>
            <w:r w:rsidRPr="008104AB">
              <w:rPr>
                <w:rFonts w:ascii="Times New Roman" w:hAnsi="Times New Roman" w:cs="Times New Roman"/>
                <w:sz w:val="24"/>
                <w:szCs w:val="24"/>
                <w:vertAlign w:val="subscript"/>
                <w:lang w:eastAsia="ar-SA"/>
              </w:rPr>
              <w:t xml:space="preserve">, </w:t>
            </w:r>
            <w:r w:rsidRPr="008104AB">
              <w:rPr>
                <w:rFonts w:ascii="Times New Roman" w:hAnsi="Times New Roman" w:cs="Times New Roman"/>
                <w:sz w:val="24"/>
                <w:szCs w:val="24"/>
                <w:lang w:eastAsia="ar-SA"/>
              </w:rPr>
              <w:t>вихідні дні – субота, неділя</w:t>
            </w:r>
          </w:p>
          <w:p w:rsidR="00A94799" w:rsidRDefault="00A94799" w:rsidP="00A94799">
            <w:pPr>
              <w:suppressAutoHyphens/>
              <w:spacing w:after="0" w:line="240" w:lineRule="auto"/>
              <w:jc w:val="both"/>
              <w:rPr>
                <w:rFonts w:ascii="Times New Roman" w:hAnsi="Times New Roman" w:cs="Times New Roman"/>
                <w:sz w:val="24"/>
                <w:szCs w:val="24"/>
                <w:lang w:eastAsia="ar-SA"/>
              </w:rPr>
            </w:pPr>
          </w:p>
          <w:p w:rsidR="008104AB" w:rsidRPr="008104AB" w:rsidRDefault="008104AB" w:rsidP="00A94799">
            <w:pPr>
              <w:spacing w:after="0" w:line="240" w:lineRule="auto"/>
              <w:jc w:val="center"/>
              <w:rPr>
                <w:rFonts w:ascii="Times New Roman" w:hAnsi="Times New Roman" w:cs="Times New Roman"/>
                <w:sz w:val="24"/>
                <w:szCs w:val="24"/>
              </w:rPr>
            </w:pPr>
          </w:p>
        </w:tc>
      </w:tr>
      <w:tr w:rsidR="008104AB" w:rsidRPr="008E405D" w:rsidTr="00DF33CA">
        <w:tc>
          <w:tcPr>
            <w:tcW w:w="696" w:type="dxa"/>
          </w:tcPr>
          <w:p w:rsidR="008104AB" w:rsidRPr="00540E81" w:rsidRDefault="008104AB" w:rsidP="006453D5">
            <w:pPr>
              <w:pStyle w:val="rvps12"/>
              <w:spacing w:before="0" w:beforeAutospacing="0" w:after="0" w:afterAutospacing="0"/>
              <w:ind w:left="113" w:right="113"/>
              <w:jc w:val="center"/>
              <w:rPr>
                <w:lang w:val="uk-UA"/>
              </w:rPr>
            </w:pPr>
            <w:r w:rsidRPr="00540E81">
              <w:rPr>
                <w:lang w:val="uk-UA"/>
              </w:rPr>
              <w:t>3</w:t>
            </w:r>
            <w:r>
              <w:rPr>
                <w:lang w:val="uk-UA"/>
              </w:rPr>
              <w:t>.</w:t>
            </w:r>
          </w:p>
        </w:tc>
        <w:tc>
          <w:tcPr>
            <w:tcW w:w="2848" w:type="dxa"/>
            <w:tcBorders>
              <w:top w:val="outset" w:sz="6" w:space="0" w:color="000000"/>
              <w:left w:val="outset" w:sz="6" w:space="0" w:color="000000"/>
              <w:bottom w:val="outset" w:sz="6" w:space="0" w:color="000000"/>
              <w:right w:val="outset" w:sz="6" w:space="0" w:color="000000"/>
            </w:tcBorders>
          </w:tcPr>
          <w:p w:rsidR="008104AB" w:rsidRPr="008104AB" w:rsidRDefault="008104AB" w:rsidP="008104AB">
            <w:pPr>
              <w:spacing w:after="0" w:line="240" w:lineRule="auto"/>
              <w:jc w:val="center"/>
              <w:rPr>
                <w:rFonts w:ascii="Times New Roman" w:hAnsi="Times New Roman" w:cs="Times New Roman"/>
                <w:sz w:val="24"/>
                <w:szCs w:val="24"/>
              </w:rPr>
            </w:pPr>
            <w:r w:rsidRPr="008104AB">
              <w:rPr>
                <w:rFonts w:ascii="Times New Roman" w:hAnsi="Times New Roman" w:cs="Times New Roman"/>
                <w:sz w:val="24"/>
                <w:szCs w:val="24"/>
              </w:rPr>
              <w:t>Телефон/факс (довідки), адреса електронної пошти та веб-сайт центру надання адміністративної послуги</w:t>
            </w:r>
          </w:p>
        </w:tc>
        <w:tc>
          <w:tcPr>
            <w:tcW w:w="6095" w:type="dxa"/>
            <w:tcBorders>
              <w:top w:val="outset" w:sz="6" w:space="0" w:color="000000"/>
              <w:left w:val="outset" w:sz="6" w:space="0" w:color="000000"/>
              <w:bottom w:val="outset" w:sz="6" w:space="0" w:color="000000"/>
              <w:right w:val="outset" w:sz="6" w:space="0" w:color="000000"/>
            </w:tcBorders>
          </w:tcPr>
          <w:p w:rsidR="008104AB" w:rsidRPr="008104AB" w:rsidRDefault="008104AB" w:rsidP="008104AB">
            <w:pPr>
              <w:tabs>
                <w:tab w:val="left" w:pos="6165"/>
              </w:tabs>
              <w:spacing w:after="0" w:line="240" w:lineRule="auto"/>
              <w:rPr>
                <w:rFonts w:ascii="Times New Roman" w:hAnsi="Times New Roman" w:cs="Times New Roman"/>
                <w:sz w:val="24"/>
                <w:szCs w:val="24"/>
              </w:rPr>
            </w:pPr>
            <w:r w:rsidRPr="008104AB">
              <w:rPr>
                <w:rFonts w:ascii="Times New Roman" w:hAnsi="Times New Roman" w:cs="Times New Roman"/>
                <w:sz w:val="24"/>
                <w:szCs w:val="24"/>
              </w:rPr>
              <w:t>тел</w:t>
            </w:r>
            <w:r w:rsidRPr="008104AB">
              <w:rPr>
                <w:rFonts w:ascii="Times New Roman" w:hAnsi="Times New Roman" w:cs="Times New Roman"/>
                <w:sz w:val="24"/>
                <w:szCs w:val="24"/>
                <w:lang w:val="en-US"/>
              </w:rPr>
              <w:t xml:space="preserve">. </w:t>
            </w:r>
            <w:r w:rsidRPr="008104AB">
              <w:rPr>
                <w:rFonts w:ascii="Times New Roman" w:hAnsi="Times New Roman" w:cs="Times New Roman"/>
                <w:sz w:val="24"/>
                <w:szCs w:val="24"/>
              </w:rPr>
              <w:t xml:space="preserve">700-574, </w:t>
            </w:r>
            <w:r w:rsidRPr="008104AB">
              <w:rPr>
                <w:rFonts w:ascii="Times New Roman" w:hAnsi="Times New Roman" w:cs="Times New Roman"/>
                <w:sz w:val="24"/>
                <w:szCs w:val="24"/>
                <w:lang w:val="en-US"/>
              </w:rPr>
              <w:t>700-575</w:t>
            </w:r>
          </w:p>
          <w:p w:rsidR="008104AB" w:rsidRPr="008104AB" w:rsidRDefault="008104AB" w:rsidP="008104AB">
            <w:pPr>
              <w:spacing w:after="0" w:line="240" w:lineRule="auto"/>
              <w:rPr>
                <w:rFonts w:ascii="Times New Roman" w:hAnsi="Times New Roman" w:cs="Times New Roman"/>
                <w:sz w:val="24"/>
                <w:szCs w:val="24"/>
              </w:rPr>
            </w:pPr>
            <w:r w:rsidRPr="008104AB">
              <w:rPr>
                <w:rFonts w:ascii="Times New Roman" w:hAnsi="Times New Roman" w:cs="Times New Roman"/>
                <w:sz w:val="24"/>
                <w:szCs w:val="24"/>
                <w:lang w:val="en-US"/>
              </w:rPr>
              <w:t xml:space="preserve">e-mail: </w:t>
            </w:r>
            <w:hyperlink r:id="rId7" w:history="1">
              <w:r w:rsidRPr="008104AB">
                <w:rPr>
                  <w:rStyle w:val="a8"/>
                  <w:rFonts w:ascii="Times New Roman" w:hAnsi="Times New Roman"/>
                  <w:sz w:val="24"/>
                  <w:szCs w:val="24"/>
                  <w:lang w:val="en-US"/>
                </w:rPr>
                <w:t>cnap@smr.gov.ua</w:t>
              </w:r>
            </w:hyperlink>
          </w:p>
          <w:p w:rsidR="008104AB" w:rsidRPr="008104AB" w:rsidRDefault="008104AB" w:rsidP="008104AB">
            <w:pPr>
              <w:spacing w:after="0" w:line="240" w:lineRule="auto"/>
              <w:rPr>
                <w:rFonts w:ascii="Times New Roman" w:hAnsi="Times New Roman" w:cs="Times New Roman"/>
                <w:sz w:val="24"/>
                <w:szCs w:val="24"/>
                <w:lang w:eastAsia="uk-UA"/>
              </w:rPr>
            </w:pPr>
            <w:hyperlink r:id="rId8" w:history="1">
              <w:r w:rsidRPr="008104AB">
                <w:rPr>
                  <w:rStyle w:val="a8"/>
                  <w:rFonts w:ascii="Times New Roman" w:hAnsi="Times New Roman"/>
                  <w:sz w:val="24"/>
                  <w:szCs w:val="24"/>
                  <w:lang w:eastAsia="uk-UA"/>
                </w:rPr>
                <w:t>http://</w:t>
              </w:r>
              <w:r w:rsidRPr="008104AB">
                <w:rPr>
                  <w:rStyle w:val="a8"/>
                  <w:rFonts w:ascii="Times New Roman" w:hAnsi="Times New Roman"/>
                  <w:sz w:val="24"/>
                  <w:szCs w:val="24"/>
                  <w:lang w:val="en-US" w:eastAsia="uk-UA"/>
                </w:rPr>
                <w:t>cnap</w:t>
              </w:r>
              <w:r w:rsidRPr="008104AB">
                <w:rPr>
                  <w:rStyle w:val="a8"/>
                  <w:rFonts w:ascii="Times New Roman" w:hAnsi="Times New Roman"/>
                  <w:sz w:val="24"/>
                  <w:szCs w:val="24"/>
                  <w:lang w:eastAsia="uk-UA"/>
                </w:rPr>
                <w:t>.</w:t>
              </w:r>
              <w:r w:rsidR="006E2D64">
                <w:rPr>
                  <w:rStyle w:val="a8"/>
                  <w:rFonts w:ascii="Times New Roman" w:hAnsi="Times New Roman"/>
                  <w:sz w:val="24"/>
                  <w:szCs w:val="24"/>
                  <w:lang w:val="en-US" w:eastAsia="uk-UA"/>
                </w:rPr>
                <w:t>gov</w:t>
              </w:r>
              <w:bookmarkStart w:id="0" w:name="_GoBack"/>
              <w:bookmarkEnd w:id="0"/>
              <w:r w:rsidRPr="008104AB">
                <w:rPr>
                  <w:rStyle w:val="a8"/>
                  <w:rFonts w:ascii="Times New Roman" w:hAnsi="Times New Roman"/>
                  <w:sz w:val="24"/>
                  <w:szCs w:val="24"/>
                  <w:lang w:eastAsia="uk-UA"/>
                </w:rPr>
                <w:t>.ua</w:t>
              </w:r>
            </w:hyperlink>
          </w:p>
          <w:p w:rsidR="008104AB" w:rsidRPr="008104AB" w:rsidRDefault="008104AB" w:rsidP="008104AB">
            <w:pPr>
              <w:spacing w:after="0" w:line="240" w:lineRule="auto"/>
              <w:rPr>
                <w:rFonts w:ascii="Times New Roman" w:hAnsi="Times New Roman" w:cs="Times New Roman"/>
                <w:sz w:val="24"/>
                <w:szCs w:val="24"/>
                <w:lang w:eastAsia="uk-UA"/>
              </w:rPr>
            </w:pPr>
          </w:p>
          <w:p w:rsidR="008104AB" w:rsidRPr="008104AB" w:rsidRDefault="008104AB" w:rsidP="008104AB">
            <w:pPr>
              <w:shd w:val="clear" w:color="auto" w:fill="FFFFFF"/>
              <w:spacing w:after="0" w:line="240" w:lineRule="auto"/>
              <w:rPr>
                <w:rFonts w:ascii="Times New Roman" w:hAnsi="Times New Roman" w:cs="Times New Roman"/>
                <w:sz w:val="24"/>
                <w:szCs w:val="24"/>
                <w:lang w:eastAsia="uk-UA"/>
              </w:rPr>
            </w:pPr>
            <w:r w:rsidRPr="008104AB">
              <w:rPr>
                <w:rFonts w:ascii="Times New Roman" w:hAnsi="Times New Roman" w:cs="Times New Roman"/>
                <w:sz w:val="24"/>
                <w:szCs w:val="24"/>
                <w:lang w:eastAsia="uk-UA"/>
              </w:rPr>
              <w:t>телефон/факс: (0542) 788-888</w:t>
            </w:r>
          </w:p>
          <w:p w:rsidR="008104AB" w:rsidRPr="008104AB" w:rsidRDefault="008104AB" w:rsidP="008104AB">
            <w:pPr>
              <w:shd w:val="clear" w:color="auto" w:fill="FFFFFF"/>
              <w:spacing w:after="0" w:line="240" w:lineRule="auto"/>
              <w:rPr>
                <w:rFonts w:ascii="Times New Roman" w:hAnsi="Times New Roman" w:cs="Times New Roman"/>
                <w:sz w:val="24"/>
                <w:szCs w:val="24"/>
                <w:lang w:eastAsia="uk-UA"/>
              </w:rPr>
            </w:pPr>
            <w:r w:rsidRPr="008104AB">
              <w:rPr>
                <w:rFonts w:ascii="Times New Roman" w:hAnsi="Times New Roman" w:cs="Times New Roman"/>
                <w:sz w:val="24"/>
                <w:szCs w:val="24"/>
                <w:lang w:eastAsia="uk-UA"/>
              </w:rPr>
              <w:t>тел. 050-407-80-02, 050-407-81-99</w:t>
            </w:r>
          </w:p>
          <w:p w:rsidR="008104AB" w:rsidRPr="008104AB" w:rsidRDefault="008104AB" w:rsidP="008104AB">
            <w:pPr>
              <w:spacing w:after="0" w:line="240" w:lineRule="auto"/>
              <w:rPr>
                <w:rFonts w:ascii="Times New Roman" w:hAnsi="Times New Roman" w:cs="Times New Roman"/>
                <w:color w:val="0000FF"/>
                <w:sz w:val="24"/>
                <w:szCs w:val="24"/>
                <w:u w:val="single"/>
              </w:rPr>
            </w:pPr>
            <w:r w:rsidRPr="008104AB">
              <w:rPr>
                <w:rFonts w:ascii="Times New Roman" w:hAnsi="Times New Roman" w:cs="Times New Roman"/>
                <w:sz w:val="24"/>
                <w:szCs w:val="24"/>
              </w:rPr>
              <w:t>е-</w:t>
            </w:r>
            <w:r w:rsidRPr="008104AB">
              <w:rPr>
                <w:rFonts w:ascii="Times New Roman" w:hAnsi="Times New Roman" w:cs="Times New Roman"/>
                <w:sz w:val="24"/>
                <w:szCs w:val="24"/>
                <w:lang w:val="en-US"/>
              </w:rPr>
              <w:t>mail</w:t>
            </w:r>
            <w:r w:rsidRPr="008104AB">
              <w:rPr>
                <w:rFonts w:ascii="Times New Roman" w:hAnsi="Times New Roman" w:cs="Times New Roman"/>
                <w:sz w:val="24"/>
                <w:szCs w:val="24"/>
              </w:rPr>
              <w:t xml:space="preserve">: </w:t>
            </w:r>
            <w:hyperlink r:id="rId9" w:history="1">
              <w:r w:rsidRPr="008104AB">
                <w:rPr>
                  <w:rFonts w:ascii="Times New Roman" w:hAnsi="Times New Roman" w:cs="Times New Roman"/>
                  <w:color w:val="0000FF"/>
                  <w:sz w:val="24"/>
                  <w:szCs w:val="24"/>
                  <w:u w:val="single"/>
                  <w:lang w:val="en-US"/>
                </w:rPr>
                <w:t>dszn</w:t>
              </w:r>
              <w:r w:rsidRPr="008104AB">
                <w:rPr>
                  <w:rFonts w:ascii="Times New Roman" w:hAnsi="Times New Roman" w:cs="Times New Roman"/>
                  <w:color w:val="0000FF"/>
                  <w:sz w:val="24"/>
                  <w:szCs w:val="24"/>
                  <w:u w:val="single"/>
                </w:rPr>
                <w:t>@</w:t>
              </w:r>
              <w:r w:rsidRPr="008104AB">
                <w:rPr>
                  <w:rFonts w:ascii="Times New Roman" w:hAnsi="Times New Roman" w:cs="Times New Roman"/>
                  <w:color w:val="0000FF"/>
                  <w:sz w:val="24"/>
                  <w:szCs w:val="24"/>
                  <w:u w:val="single"/>
                  <w:lang w:val="en-US"/>
                </w:rPr>
                <w:t>smr</w:t>
              </w:r>
              <w:r w:rsidRPr="008104AB">
                <w:rPr>
                  <w:rFonts w:ascii="Times New Roman" w:hAnsi="Times New Roman" w:cs="Times New Roman"/>
                  <w:color w:val="0000FF"/>
                  <w:sz w:val="24"/>
                  <w:szCs w:val="24"/>
                  <w:u w:val="single"/>
                </w:rPr>
                <w:t>.</w:t>
              </w:r>
              <w:r w:rsidRPr="008104AB">
                <w:rPr>
                  <w:rFonts w:ascii="Times New Roman" w:hAnsi="Times New Roman" w:cs="Times New Roman"/>
                  <w:color w:val="0000FF"/>
                  <w:sz w:val="24"/>
                  <w:szCs w:val="24"/>
                  <w:u w:val="single"/>
                  <w:lang w:val="en-US"/>
                </w:rPr>
                <w:t>gov</w:t>
              </w:r>
              <w:r w:rsidRPr="008104AB">
                <w:rPr>
                  <w:rFonts w:ascii="Times New Roman" w:hAnsi="Times New Roman" w:cs="Times New Roman"/>
                  <w:color w:val="0000FF"/>
                  <w:sz w:val="24"/>
                  <w:szCs w:val="24"/>
                  <w:u w:val="single"/>
                </w:rPr>
                <w:t>.</w:t>
              </w:r>
              <w:r w:rsidRPr="008104AB">
                <w:rPr>
                  <w:rFonts w:ascii="Times New Roman" w:hAnsi="Times New Roman" w:cs="Times New Roman"/>
                  <w:color w:val="0000FF"/>
                  <w:sz w:val="24"/>
                  <w:szCs w:val="24"/>
                  <w:u w:val="single"/>
                  <w:lang w:val="en-US"/>
                </w:rPr>
                <w:t>ua</w:t>
              </w:r>
            </w:hyperlink>
          </w:p>
          <w:p w:rsidR="008104AB" w:rsidRPr="008104AB" w:rsidRDefault="008104AB" w:rsidP="008104AB">
            <w:pPr>
              <w:spacing w:after="0" w:line="240" w:lineRule="auto"/>
              <w:rPr>
                <w:rFonts w:ascii="Times New Roman" w:hAnsi="Times New Roman" w:cs="Times New Roman"/>
                <w:color w:val="0000FF"/>
                <w:sz w:val="24"/>
                <w:szCs w:val="24"/>
                <w:u w:val="single"/>
              </w:rPr>
            </w:pPr>
            <w:r w:rsidRPr="008104AB">
              <w:rPr>
                <w:rFonts w:ascii="Times New Roman" w:hAnsi="Times New Roman" w:cs="Times New Roman"/>
                <w:sz w:val="24"/>
                <w:szCs w:val="24"/>
                <w:u w:val="single"/>
                <w:lang w:val="en-US" w:eastAsia="ar-SA"/>
              </w:rPr>
              <w:t>priyom</w:t>
            </w:r>
            <w:r w:rsidRPr="008104AB">
              <w:rPr>
                <w:rFonts w:ascii="Times New Roman" w:hAnsi="Times New Roman" w:cs="Times New Roman"/>
                <w:sz w:val="24"/>
                <w:szCs w:val="24"/>
                <w:u w:val="single"/>
                <w:lang w:eastAsia="ar-SA"/>
              </w:rPr>
              <w:t>.</w:t>
            </w:r>
            <w:r w:rsidRPr="008104AB">
              <w:rPr>
                <w:rFonts w:ascii="Times New Roman" w:hAnsi="Times New Roman" w:cs="Times New Roman"/>
                <w:sz w:val="24"/>
                <w:szCs w:val="24"/>
                <w:u w:val="single"/>
                <w:lang w:val="en-US" w:eastAsia="ar-SA"/>
              </w:rPr>
              <w:t>dszn</w:t>
            </w:r>
            <w:r w:rsidRPr="008104AB">
              <w:rPr>
                <w:rFonts w:ascii="Times New Roman" w:hAnsi="Times New Roman" w:cs="Times New Roman"/>
                <w:sz w:val="24"/>
                <w:szCs w:val="24"/>
                <w:u w:val="single"/>
                <w:lang w:eastAsia="ar-SA"/>
              </w:rPr>
              <w:t>@</w:t>
            </w:r>
            <w:r w:rsidRPr="008104AB">
              <w:rPr>
                <w:rFonts w:ascii="Times New Roman" w:hAnsi="Times New Roman" w:cs="Times New Roman"/>
                <w:sz w:val="24"/>
                <w:szCs w:val="24"/>
                <w:u w:val="single"/>
                <w:lang w:val="en-US" w:eastAsia="ar-SA"/>
              </w:rPr>
              <w:t>smr</w:t>
            </w:r>
            <w:r w:rsidRPr="008104AB">
              <w:rPr>
                <w:rFonts w:ascii="Times New Roman" w:hAnsi="Times New Roman" w:cs="Times New Roman"/>
                <w:sz w:val="24"/>
                <w:szCs w:val="24"/>
                <w:u w:val="single"/>
                <w:lang w:eastAsia="ar-SA"/>
              </w:rPr>
              <w:t>.</w:t>
            </w:r>
            <w:r w:rsidRPr="008104AB">
              <w:rPr>
                <w:rFonts w:ascii="Times New Roman" w:hAnsi="Times New Roman" w:cs="Times New Roman"/>
                <w:sz w:val="24"/>
                <w:szCs w:val="24"/>
                <w:u w:val="single"/>
                <w:lang w:val="en-US" w:eastAsia="ar-SA"/>
              </w:rPr>
              <w:t>gov</w:t>
            </w:r>
            <w:r w:rsidRPr="008104AB">
              <w:rPr>
                <w:rFonts w:ascii="Times New Roman" w:hAnsi="Times New Roman" w:cs="Times New Roman"/>
                <w:sz w:val="24"/>
                <w:szCs w:val="24"/>
                <w:u w:val="single"/>
                <w:lang w:eastAsia="ar-SA"/>
              </w:rPr>
              <w:t>.</w:t>
            </w:r>
            <w:r w:rsidRPr="008104AB">
              <w:rPr>
                <w:rFonts w:ascii="Times New Roman" w:hAnsi="Times New Roman" w:cs="Times New Roman"/>
                <w:sz w:val="24"/>
                <w:szCs w:val="24"/>
                <w:u w:val="single"/>
                <w:lang w:val="en-US" w:eastAsia="ar-SA"/>
              </w:rPr>
              <w:t>ua</w:t>
            </w:r>
          </w:p>
          <w:p w:rsidR="008104AB" w:rsidRPr="008104AB" w:rsidRDefault="008104AB" w:rsidP="008104AB">
            <w:pPr>
              <w:spacing w:after="0" w:line="240" w:lineRule="auto"/>
              <w:rPr>
                <w:rFonts w:ascii="Times New Roman" w:hAnsi="Times New Roman" w:cs="Times New Roman"/>
                <w:sz w:val="24"/>
                <w:szCs w:val="24"/>
              </w:rPr>
            </w:pPr>
            <w:hyperlink r:id="rId10" w:history="1">
              <w:r w:rsidRPr="008104AB">
                <w:rPr>
                  <w:rFonts w:ascii="Times New Roman" w:hAnsi="Times New Roman" w:cs="Times New Roman"/>
                  <w:color w:val="0000FF"/>
                  <w:sz w:val="24"/>
                  <w:szCs w:val="24"/>
                  <w:u w:val="single"/>
                  <w:lang w:val="en-US"/>
                </w:rPr>
                <w:t>https</w:t>
              </w:r>
              <w:r w:rsidRPr="008104AB">
                <w:rPr>
                  <w:rFonts w:ascii="Times New Roman" w:hAnsi="Times New Roman" w:cs="Times New Roman"/>
                  <w:color w:val="0000FF"/>
                  <w:sz w:val="24"/>
                  <w:szCs w:val="24"/>
                  <w:u w:val="single"/>
                </w:rPr>
                <w:t>://</w:t>
              </w:r>
              <w:r w:rsidRPr="008104AB">
                <w:rPr>
                  <w:rFonts w:ascii="Times New Roman" w:hAnsi="Times New Roman" w:cs="Times New Roman"/>
                  <w:color w:val="0000FF"/>
                  <w:sz w:val="24"/>
                  <w:szCs w:val="24"/>
                  <w:u w:val="single"/>
                  <w:lang w:val="en-US"/>
                </w:rPr>
                <w:t>dszn</w:t>
              </w:r>
              <w:r w:rsidRPr="008104AB">
                <w:rPr>
                  <w:rFonts w:ascii="Times New Roman" w:hAnsi="Times New Roman" w:cs="Times New Roman"/>
                  <w:color w:val="0000FF"/>
                  <w:sz w:val="24"/>
                  <w:szCs w:val="24"/>
                  <w:u w:val="single"/>
                </w:rPr>
                <w:t>.</w:t>
              </w:r>
              <w:r w:rsidRPr="008104AB">
                <w:rPr>
                  <w:rFonts w:ascii="Times New Roman" w:hAnsi="Times New Roman" w:cs="Times New Roman"/>
                  <w:color w:val="0000FF"/>
                  <w:sz w:val="24"/>
                  <w:szCs w:val="24"/>
                  <w:u w:val="single"/>
                  <w:lang w:val="en-US"/>
                </w:rPr>
                <w:t>smr</w:t>
              </w:r>
              <w:r w:rsidRPr="008104AB">
                <w:rPr>
                  <w:rFonts w:ascii="Times New Roman" w:hAnsi="Times New Roman" w:cs="Times New Roman"/>
                  <w:color w:val="0000FF"/>
                  <w:sz w:val="24"/>
                  <w:szCs w:val="24"/>
                  <w:u w:val="single"/>
                </w:rPr>
                <w:t>.</w:t>
              </w:r>
              <w:r w:rsidRPr="008104AB">
                <w:rPr>
                  <w:rFonts w:ascii="Times New Roman" w:hAnsi="Times New Roman" w:cs="Times New Roman"/>
                  <w:color w:val="0000FF"/>
                  <w:sz w:val="24"/>
                  <w:szCs w:val="24"/>
                  <w:u w:val="single"/>
                  <w:lang w:val="en-US"/>
                </w:rPr>
                <w:t>gov</w:t>
              </w:r>
              <w:r w:rsidRPr="008104AB">
                <w:rPr>
                  <w:rFonts w:ascii="Times New Roman" w:hAnsi="Times New Roman" w:cs="Times New Roman"/>
                  <w:color w:val="0000FF"/>
                  <w:sz w:val="24"/>
                  <w:szCs w:val="24"/>
                  <w:u w:val="single"/>
                </w:rPr>
                <w:t>.</w:t>
              </w:r>
              <w:r w:rsidRPr="008104AB">
                <w:rPr>
                  <w:rFonts w:ascii="Times New Roman" w:hAnsi="Times New Roman" w:cs="Times New Roman"/>
                  <w:color w:val="0000FF"/>
                  <w:sz w:val="24"/>
                  <w:szCs w:val="24"/>
                  <w:u w:val="single"/>
                  <w:lang w:val="en-US"/>
                </w:rPr>
                <w:t>ua</w:t>
              </w:r>
            </w:hyperlink>
          </w:p>
        </w:tc>
      </w:tr>
      <w:tr w:rsidR="00DF436B" w:rsidRPr="008E405D" w:rsidTr="00DF33CA">
        <w:tc>
          <w:tcPr>
            <w:tcW w:w="9639" w:type="dxa"/>
            <w:gridSpan w:val="3"/>
          </w:tcPr>
          <w:p w:rsidR="00DF436B" w:rsidRPr="008E405D" w:rsidRDefault="00DF436B" w:rsidP="006453D5">
            <w:pPr>
              <w:suppressAutoHyphens/>
              <w:spacing w:after="0" w:line="240" w:lineRule="auto"/>
              <w:jc w:val="center"/>
              <w:rPr>
                <w:rFonts w:ascii="Times New Roman" w:hAnsi="Times New Roman" w:cs="Times New Roman"/>
                <w:b/>
                <w:bCs/>
                <w:sz w:val="24"/>
                <w:szCs w:val="24"/>
                <w:lang w:eastAsia="ar-SA"/>
              </w:rPr>
            </w:pPr>
            <w:r w:rsidRPr="008E405D">
              <w:rPr>
                <w:rFonts w:ascii="Times New Roman" w:hAnsi="Times New Roman" w:cs="Times New Roman"/>
                <w:b/>
                <w:bCs/>
                <w:sz w:val="24"/>
                <w:szCs w:val="24"/>
                <w:lang w:eastAsia="ar-SA"/>
              </w:rPr>
              <w:t>Нормативні акти, якими регламентується надання адміністративної послуги</w:t>
            </w:r>
          </w:p>
        </w:tc>
      </w:tr>
      <w:tr w:rsidR="00DF436B" w:rsidRPr="008E405D" w:rsidTr="00DF33CA">
        <w:tc>
          <w:tcPr>
            <w:tcW w:w="696" w:type="dxa"/>
          </w:tcPr>
          <w:p w:rsidR="00DF436B" w:rsidRPr="008E405D" w:rsidRDefault="00141213"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4</w:t>
            </w:r>
            <w:r w:rsidR="008104AB">
              <w:rPr>
                <w:rFonts w:ascii="Times New Roman" w:hAnsi="Times New Roman" w:cs="Times New Roman"/>
                <w:sz w:val="24"/>
                <w:szCs w:val="24"/>
                <w:lang w:eastAsia="ar-SA"/>
              </w:rPr>
              <w:t>.</w:t>
            </w:r>
          </w:p>
        </w:tc>
        <w:tc>
          <w:tcPr>
            <w:tcW w:w="2848" w:type="dxa"/>
          </w:tcPr>
          <w:p w:rsidR="00DF436B" w:rsidRPr="008E405D" w:rsidRDefault="00DF436B" w:rsidP="006453D5">
            <w:pPr>
              <w:suppressAutoHyphens/>
              <w:spacing w:after="0" w:line="240" w:lineRule="auto"/>
              <w:jc w:val="center"/>
              <w:rPr>
                <w:rFonts w:ascii="Times New Roman" w:hAnsi="Times New Roman" w:cs="Times New Roman"/>
                <w:sz w:val="24"/>
                <w:szCs w:val="24"/>
                <w:lang w:eastAsia="ar-SA"/>
              </w:rPr>
            </w:pPr>
            <w:r w:rsidRPr="008E405D">
              <w:rPr>
                <w:rFonts w:ascii="Times New Roman" w:hAnsi="Times New Roman" w:cs="Times New Roman"/>
                <w:sz w:val="24"/>
                <w:szCs w:val="24"/>
                <w:lang w:eastAsia="ar-SA"/>
              </w:rPr>
              <w:t>Закони України</w:t>
            </w:r>
          </w:p>
        </w:tc>
        <w:tc>
          <w:tcPr>
            <w:tcW w:w="6095" w:type="dxa"/>
          </w:tcPr>
          <w:p w:rsidR="00DF436B" w:rsidRPr="008E405D" w:rsidRDefault="00AD222B" w:rsidP="006453D5">
            <w:pPr>
              <w:suppressAutoHyphens/>
              <w:spacing w:after="0" w:line="240" w:lineRule="auto"/>
              <w:jc w:val="both"/>
              <w:rPr>
                <w:rFonts w:ascii="Times New Roman" w:hAnsi="Times New Roman" w:cs="Times New Roman"/>
                <w:sz w:val="24"/>
                <w:szCs w:val="24"/>
                <w:lang w:val="ru-RU" w:eastAsia="ar-SA"/>
              </w:rPr>
            </w:pPr>
            <w:r>
              <w:rPr>
                <w:rFonts w:ascii="Times New Roman" w:hAnsi="Times New Roman" w:cs="Times New Roman"/>
                <w:sz w:val="24"/>
                <w:szCs w:val="24"/>
              </w:rPr>
              <w:t xml:space="preserve">Закон України </w:t>
            </w:r>
            <w:r w:rsidR="00566C52" w:rsidRPr="00FF2F6A">
              <w:rPr>
                <w:rFonts w:ascii="Times New Roman" w:hAnsi="Times New Roman" w:cs="Times New Roman"/>
                <w:sz w:val="24"/>
                <w:szCs w:val="24"/>
              </w:rPr>
              <w:t>„</w:t>
            </w:r>
            <w:r w:rsidR="00DF436B" w:rsidRPr="008E405D">
              <w:rPr>
                <w:rFonts w:ascii="Times New Roman" w:hAnsi="Times New Roman" w:cs="Times New Roman"/>
                <w:sz w:val="24"/>
                <w:szCs w:val="24"/>
              </w:rPr>
              <w:t>Про державну допомогу сім’ям з ді</w:t>
            </w:r>
            <w:r w:rsidR="00566C52">
              <w:rPr>
                <w:rFonts w:ascii="Times New Roman" w:hAnsi="Times New Roman" w:cs="Times New Roman"/>
                <w:sz w:val="24"/>
                <w:szCs w:val="24"/>
              </w:rPr>
              <w:t>тьми</w:t>
            </w:r>
            <w:r w:rsidR="00566C52" w:rsidRPr="00566C52">
              <w:rPr>
                <w:rFonts w:ascii="Times New Roman" w:hAnsi="Times New Roman" w:cs="Times New Roman"/>
                <w:sz w:val="24"/>
                <w:szCs w:val="24"/>
                <w:lang w:val="ru-RU"/>
              </w:rPr>
              <w:t>”</w:t>
            </w:r>
            <w:r w:rsidR="00B604C0" w:rsidRPr="008E405D">
              <w:rPr>
                <w:rFonts w:ascii="Times New Roman" w:hAnsi="Times New Roman" w:cs="Times New Roman"/>
                <w:sz w:val="24"/>
                <w:szCs w:val="24"/>
              </w:rPr>
              <w:t xml:space="preserve"> </w:t>
            </w:r>
            <w:r w:rsidR="00DF436B" w:rsidRPr="008E405D">
              <w:rPr>
                <w:rFonts w:ascii="Times New Roman" w:hAnsi="Times New Roman" w:cs="Times New Roman"/>
                <w:sz w:val="24"/>
                <w:szCs w:val="24"/>
              </w:rPr>
              <w:t>від 21.11.1992 № 2811-ХІІ</w:t>
            </w:r>
            <w:r w:rsidR="00BE1169">
              <w:rPr>
                <w:rFonts w:ascii="Times New Roman" w:hAnsi="Times New Roman" w:cs="Times New Roman"/>
                <w:sz w:val="24"/>
                <w:szCs w:val="24"/>
              </w:rPr>
              <w:t xml:space="preserve">, </w:t>
            </w:r>
            <w:r w:rsidR="00BE1169" w:rsidRPr="00BE1169">
              <w:rPr>
                <w:rFonts w:ascii="Times New Roman" w:hAnsi="Times New Roman" w:cs="Times New Roman"/>
                <w:sz w:val="24"/>
                <w:szCs w:val="24"/>
                <w:lang w:eastAsia="ru-RU"/>
              </w:rPr>
              <w:t xml:space="preserve">Закон України </w:t>
            </w:r>
            <w:r w:rsidR="00BE1169" w:rsidRPr="00BE1169">
              <w:rPr>
                <w:rFonts w:ascii="Times New Roman" w:hAnsi="Times New Roman" w:cs="Times New Roman"/>
                <w:sz w:val="24"/>
                <w:szCs w:val="24"/>
                <w:lang w:val="ru-RU" w:eastAsia="ru-RU"/>
              </w:rPr>
              <w:t xml:space="preserve">„Про </w:t>
            </w:r>
            <w:r w:rsidR="00BE1169" w:rsidRPr="00BE1169">
              <w:rPr>
                <w:rFonts w:ascii="Times New Roman" w:hAnsi="Times New Roman" w:cs="Times New Roman"/>
                <w:sz w:val="24"/>
                <w:szCs w:val="24"/>
                <w:lang w:eastAsia="ru-RU"/>
              </w:rPr>
              <w:t>адміністративну процедуру</w:t>
            </w:r>
            <w:r w:rsidR="00BE1169" w:rsidRPr="00BE1169">
              <w:rPr>
                <w:rFonts w:ascii="Times New Roman" w:hAnsi="Times New Roman" w:cs="Times New Roman"/>
                <w:sz w:val="24"/>
                <w:szCs w:val="24"/>
                <w:lang w:val="ru-RU" w:eastAsia="ru-RU"/>
              </w:rPr>
              <w:t xml:space="preserve">” </w:t>
            </w:r>
            <w:r w:rsidR="00BE1169" w:rsidRPr="00BE1169">
              <w:rPr>
                <w:rFonts w:ascii="Times New Roman" w:hAnsi="Times New Roman" w:cs="Times New Roman"/>
                <w:sz w:val="24"/>
                <w:szCs w:val="24"/>
                <w:lang w:eastAsia="ru-RU"/>
              </w:rPr>
              <w:t xml:space="preserve">№ </w:t>
            </w:r>
            <w:r w:rsidR="00BE1169" w:rsidRPr="00BE1169">
              <w:rPr>
                <w:rFonts w:ascii="Times New Roman" w:hAnsi="Times New Roman" w:cs="Times New Roman"/>
                <w:color w:val="000000"/>
                <w:sz w:val="24"/>
                <w:szCs w:val="24"/>
                <w:shd w:val="clear" w:color="auto" w:fill="F7F7F7"/>
                <w:lang w:val="ru-RU" w:eastAsia="ru-RU"/>
              </w:rPr>
              <w:t>2073-IX</w:t>
            </w:r>
            <w:r w:rsidR="00BE1169" w:rsidRPr="00BE1169">
              <w:rPr>
                <w:rFonts w:ascii="Times New Roman" w:hAnsi="Times New Roman" w:cs="Times New Roman"/>
                <w:color w:val="000000"/>
                <w:sz w:val="24"/>
                <w:szCs w:val="24"/>
                <w:shd w:val="clear" w:color="auto" w:fill="F7F7F7"/>
                <w:lang w:eastAsia="ru-RU"/>
              </w:rPr>
              <w:t xml:space="preserve"> від 17.02.2022</w:t>
            </w:r>
          </w:p>
        </w:tc>
      </w:tr>
      <w:tr w:rsidR="00DF436B" w:rsidRPr="008E405D" w:rsidTr="00DF33CA">
        <w:trPr>
          <w:trHeight w:val="1433"/>
        </w:trPr>
        <w:tc>
          <w:tcPr>
            <w:tcW w:w="696" w:type="dxa"/>
          </w:tcPr>
          <w:p w:rsidR="00DF436B" w:rsidRPr="008E405D" w:rsidRDefault="00DF436B" w:rsidP="006453D5">
            <w:pPr>
              <w:suppressAutoHyphens/>
              <w:spacing w:after="0" w:line="240" w:lineRule="auto"/>
              <w:jc w:val="center"/>
              <w:rPr>
                <w:rFonts w:ascii="Times New Roman" w:hAnsi="Times New Roman" w:cs="Times New Roman"/>
                <w:sz w:val="24"/>
                <w:szCs w:val="24"/>
                <w:lang w:eastAsia="ar-SA"/>
              </w:rPr>
            </w:pPr>
            <w:r w:rsidRPr="008E405D">
              <w:rPr>
                <w:rFonts w:ascii="Times New Roman" w:hAnsi="Times New Roman" w:cs="Times New Roman"/>
                <w:sz w:val="24"/>
                <w:szCs w:val="24"/>
                <w:lang w:val="en-US" w:eastAsia="ar-SA"/>
              </w:rPr>
              <w:t>5</w:t>
            </w:r>
          </w:p>
        </w:tc>
        <w:tc>
          <w:tcPr>
            <w:tcW w:w="2848" w:type="dxa"/>
          </w:tcPr>
          <w:p w:rsidR="00DF436B" w:rsidRPr="008E405D" w:rsidRDefault="00DF436B" w:rsidP="006453D5">
            <w:pPr>
              <w:suppressAutoHyphens/>
              <w:spacing w:after="0" w:line="240" w:lineRule="auto"/>
              <w:jc w:val="center"/>
              <w:rPr>
                <w:rFonts w:ascii="Times New Roman" w:hAnsi="Times New Roman" w:cs="Times New Roman"/>
                <w:sz w:val="24"/>
                <w:szCs w:val="24"/>
                <w:lang w:eastAsia="ar-SA"/>
              </w:rPr>
            </w:pPr>
            <w:r w:rsidRPr="008E405D">
              <w:rPr>
                <w:rFonts w:ascii="Times New Roman" w:hAnsi="Times New Roman" w:cs="Times New Roman"/>
                <w:sz w:val="24"/>
                <w:szCs w:val="24"/>
                <w:lang w:eastAsia="ar-SA"/>
              </w:rPr>
              <w:t>Акти Кабінету Міністрів України</w:t>
            </w:r>
          </w:p>
        </w:tc>
        <w:tc>
          <w:tcPr>
            <w:tcW w:w="6095" w:type="dxa"/>
          </w:tcPr>
          <w:p w:rsidR="00DF436B" w:rsidRPr="00984BC9" w:rsidRDefault="00984BC9" w:rsidP="006453D5">
            <w:pPr>
              <w:suppressAutoHyphens/>
              <w:spacing w:after="0" w:line="240" w:lineRule="auto"/>
              <w:jc w:val="both"/>
              <w:rPr>
                <w:rFonts w:ascii="Times New Roman" w:hAnsi="Times New Roman" w:cs="Times New Roman"/>
                <w:sz w:val="24"/>
                <w:szCs w:val="24"/>
              </w:rPr>
            </w:pPr>
            <w:r w:rsidRPr="00984BC9">
              <w:rPr>
                <w:rFonts w:ascii="Times New Roman" w:hAnsi="Times New Roman" w:cs="Times New Roman"/>
                <w:sz w:val="24"/>
                <w:szCs w:val="24"/>
              </w:rPr>
              <w:t>Порядок призначення і виплати державної допомоги сім’ям з дітьми, затверджений постановою Кабінету Міністрів України від 27.12.2001  № 1751 (далі – Порядок), від 22.07.2020  № 632 „Деякі питання виплати державної соціальної допомоги”</w:t>
            </w:r>
          </w:p>
        </w:tc>
      </w:tr>
      <w:tr w:rsidR="00141213" w:rsidRPr="008E405D" w:rsidTr="00E86F9D">
        <w:trPr>
          <w:trHeight w:val="261"/>
        </w:trPr>
        <w:tc>
          <w:tcPr>
            <w:tcW w:w="696" w:type="dxa"/>
          </w:tcPr>
          <w:p w:rsidR="00141213" w:rsidRPr="00141213" w:rsidRDefault="00141213"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2848" w:type="dxa"/>
          </w:tcPr>
          <w:p w:rsidR="00141213" w:rsidRPr="008E405D" w:rsidRDefault="00141213"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Акти центральних органів виконавчої влади</w:t>
            </w:r>
          </w:p>
        </w:tc>
        <w:tc>
          <w:tcPr>
            <w:tcW w:w="6095" w:type="dxa"/>
          </w:tcPr>
          <w:p w:rsidR="00141213" w:rsidRPr="00984BC9" w:rsidRDefault="00984BC9" w:rsidP="006453D5">
            <w:pPr>
              <w:suppressAutoHyphens/>
              <w:spacing w:after="0" w:line="240" w:lineRule="auto"/>
              <w:jc w:val="both"/>
              <w:rPr>
                <w:rFonts w:ascii="Times New Roman" w:hAnsi="Times New Roman" w:cs="Times New Roman"/>
                <w:sz w:val="24"/>
                <w:szCs w:val="24"/>
              </w:rPr>
            </w:pPr>
            <w:r w:rsidRPr="00984BC9">
              <w:rPr>
                <w:rFonts w:ascii="Times New Roman" w:hAnsi="Times New Roman" w:cs="Times New Roman"/>
                <w:sz w:val="24"/>
                <w:szCs w:val="24"/>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8104AB" w:rsidRPr="008E405D" w:rsidTr="00E86F9D">
        <w:trPr>
          <w:trHeight w:val="261"/>
        </w:trPr>
        <w:tc>
          <w:tcPr>
            <w:tcW w:w="696" w:type="dxa"/>
          </w:tcPr>
          <w:p w:rsidR="008104AB" w:rsidRDefault="008104AB"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2848" w:type="dxa"/>
          </w:tcPr>
          <w:p w:rsidR="008104AB" w:rsidRPr="008104AB" w:rsidRDefault="008104AB" w:rsidP="006453D5">
            <w:pPr>
              <w:suppressAutoHyphens/>
              <w:spacing w:after="0" w:line="240" w:lineRule="auto"/>
              <w:jc w:val="center"/>
              <w:rPr>
                <w:rFonts w:ascii="Times New Roman" w:hAnsi="Times New Roman" w:cs="Times New Roman"/>
                <w:sz w:val="24"/>
                <w:szCs w:val="24"/>
                <w:lang w:eastAsia="ar-SA"/>
              </w:rPr>
            </w:pPr>
            <w:r w:rsidRPr="008104AB">
              <w:rPr>
                <w:rFonts w:ascii="Times New Roman" w:hAnsi="Times New Roman" w:cs="Times New Roman"/>
                <w:sz w:val="24"/>
                <w:szCs w:val="24"/>
              </w:rPr>
              <w:t>Акти місцевих органів виконавчої влади/ органів місцевого самоврядування</w:t>
            </w:r>
          </w:p>
        </w:tc>
        <w:tc>
          <w:tcPr>
            <w:tcW w:w="6095" w:type="dxa"/>
          </w:tcPr>
          <w:p w:rsidR="008104AB" w:rsidRPr="00984BC9" w:rsidRDefault="008104AB" w:rsidP="006453D5">
            <w:pPr>
              <w:suppressAutoHyphens/>
              <w:spacing w:after="0" w:line="240" w:lineRule="auto"/>
              <w:jc w:val="both"/>
              <w:rPr>
                <w:rFonts w:ascii="Times New Roman" w:hAnsi="Times New Roman" w:cs="Times New Roman"/>
                <w:sz w:val="24"/>
                <w:szCs w:val="24"/>
              </w:rPr>
            </w:pPr>
          </w:p>
        </w:tc>
      </w:tr>
      <w:tr w:rsidR="00DF436B" w:rsidRPr="008E405D" w:rsidTr="00DF33CA">
        <w:tc>
          <w:tcPr>
            <w:tcW w:w="9639" w:type="dxa"/>
            <w:gridSpan w:val="3"/>
          </w:tcPr>
          <w:p w:rsidR="00DF436B" w:rsidRPr="008E405D" w:rsidRDefault="00DF436B" w:rsidP="006453D5">
            <w:pPr>
              <w:suppressAutoHyphens/>
              <w:spacing w:after="0" w:line="240" w:lineRule="auto"/>
              <w:jc w:val="center"/>
              <w:rPr>
                <w:rFonts w:ascii="Times New Roman" w:hAnsi="Times New Roman" w:cs="Times New Roman"/>
                <w:b/>
                <w:bCs/>
                <w:sz w:val="24"/>
                <w:szCs w:val="24"/>
                <w:lang w:eastAsia="ar-SA"/>
              </w:rPr>
            </w:pPr>
            <w:r w:rsidRPr="008E405D">
              <w:rPr>
                <w:rFonts w:ascii="Times New Roman" w:hAnsi="Times New Roman" w:cs="Times New Roman"/>
                <w:b/>
                <w:bCs/>
                <w:sz w:val="24"/>
                <w:szCs w:val="24"/>
                <w:lang w:eastAsia="ar-SA"/>
              </w:rPr>
              <w:t>Умови отримання адміністративної послуги</w:t>
            </w:r>
          </w:p>
        </w:tc>
      </w:tr>
      <w:tr w:rsidR="008104AB" w:rsidRPr="008E405D" w:rsidTr="00DF33CA">
        <w:tc>
          <w:tcPr>
            <w:tcW w:w="696" w:type="dxa"/>
          </w:tcPr>
          <w:p w:rsidR="008104AB" w:rsidRPr="00374067" w:rsidRDefault="00AA0DA2"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2848" w:type="dxa"/>
            <w:tcBorders>
              <w:top w:val="outset" w:sz="6" w:space="0" w:color="000000"/>
              <w:left w:val="outset" w:sz="6" w:space="0" w:color="000000"/>
              <w:bottom w:val="outset" w:sz="6" w:space="0" w:color="000000"/>
              <w:right w:val="outset" w:sz="6" w:space="0" w:color="000000"/>
            </w:tcBorders>
          </w:tcPr>
          <w:p w:rsidR="008104AB" w:rsidRPr="008104AB" w:rsidRDefault="008104AB" w:rsidP="008104AB">
            <w:pPr>
              <w:spacing w:after="0" w:line="240" w:lineRule="auto"/>
              <w:jc w:val="center"/>
              <w:rPr>
                <w:rFonts w:ascii="Times New Roman" w:hAnsi="Times New Roman" w:cs="Times New Roman"/>
                <w:sz w:val="24"/>
                <w:szCs w:val="24"/>
              </w:rPr>
            </w:pPr>
            <w:r w:rsidRPr="008104AB">
              <w:rPr>
                <w:rFonts w:ascii="Times New Roman" w:hAnsi="Times New Roman" w:cs="Times New Roman"/>
                <w:sz w:val="24"/>
                <w:szCs w:val="24"/>
              </w:rPr>
              <w:t>Підстава для одержання адміністративної послуги</w:t>
            </w:r>
          </w:p>
        </w:tc>
        <w:tc>
          <w:tcPr>
            <w:tcW w:w="6095" w:type="dxa"/>
          </w:tcPr>
          <w:p w:rsidR="008104AB" w:rsidRPr="008E405D" w:rsidRDefault="008104AB" w:rsidP="006453D5">
            <w:pPr>
              <w:suppressAutoHyphens/>
              <w:spacing w:after="0" w:line="240" w:lineRule="auto"/>
              <w:jc w:val="both"/>
              <w:rPr>
                <w:rFonts w:ascii="Times New Roman" w:hAnsi="Times New Roman" w:cs="Times New Roman"/>
                <w:sz w:val="24"/>
                <w:szCs w:val="24"/>
                <w:lang w:val="ru-RU"/>
              </w:rPr>
            </w:pPr>
            <w:r w:rsidRPr="008E405D">
              <w:rPr>
                <w:rFonts w:ascii="Times New Roman" w:hAnsi="Times New Roman" w:cs="Times New Roman"/>
                <w:sz w:val="24"/>
                <w:szCs w:val="24"/>
                <w:lang w:eastAsia="ru-RU"/>
              </w:rPr>
              <w:t>Факт народження дитини</w:t>
            </w:r>
            <w:r w:rsidRPr="008E405D">
              <w:rPr>
                <w:rFonts w:ascii="Times New Roman" w:hAnsi="Times New Roman" w:cs="Times New Roman"/>
                <w:sz w:val="24"/>
                <w:szCs w:val="24"/>
              </w:rPr>
              <w:t xml:space="preserve"> одинокою матір’ю</w:t>
            </w:r>
            <w:r w:rsidRPr="008E405D">
              <w:rPr>
                <w:rFonts w:ascii="Times New Roman" w:hAnsi="Times New Roman" w:cs="Times New Roman"/>
                <w:sz w:val="24"/>
                <w:szCs w:val="24"/>
                <w:lang w:val="ru-RU"/>
              </w:rPr>
              <w:t>;</w:t>
            </w:r>
          </w:p>
          <w:p w:rsidR="008104AB" w:rsidRPr="008E405D" w:rsidRDefault="008104AB" w:rsidP="006453D5">
            <w:pPr>
              <w:suppressAutoHyphens/>
              <w:spacing w:after="0" w:line="240" w:lineRule="auto"/>
              <w:jc w:val="both"/>
              <w:rPr>
                <w:rFonts w:ascii="Times New Roman" w:hAnsi="Times New Roman" w:cs="Times New Roman"/>
                <w:sz w:val="24"/>
                <w:szCs w:val="24"/>
                <w:lang w:eastAsia="ar-SA"/>
              </w:rPr>
            </w:pPr>
            <w:r w:rsidRPr="008E405D">
              <w:rPr>
                <w:rFonts w:ascii="Times New Roman" w:hAnsi="Times New Roman" w:cs="Times New Roman"/>
                <w:sz w:val="24"/>
                <w:szCs w:val="24"/>
              </w:rPr>
              <w:t>смерть одного з батьків дитини, та неотримання на неї пенсії або державної соціальної допомоги</w:t>
            </w:r>
          </w:p>
        </w:tc>
      </w:tr>
      <w:tr w:rsidR="008104AB" w:rsidRPr="008E405D" w:rsidTr="00DF33CA">
        <w:tc>
          <w:tcPr>
            <w:tcW w:w="696" w:type="dxa"/>
          </w:tcPr>
          <w:p w:rsidR="008104AB" w:rsidRPr="00374067" w:rsidRDefault="00AA0DA2"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2848" w:type="dxa"/>
            <w:tcBorders>
              <w:top w:val="outset" w:sz="6" w:space="0" w:color="000000"/>
              <w:left w:val="outset" w:sz="6" w:space="0" w:color="000000"/>
              <w:bottom w:val="outset" w:sz="6" w:space="0" w:color="000000"/>
              <w:right w:val="outset" w:sz="6" w:space="0" w:color="000000"/>
            </w:tcBorders>
          </w:tcPr>
          <w:p w:rsidR="008104AB" w:rsidRPr="008104AB" w:rsidRDefault="008104AB" w:rsidP="008104AB">
            <w:pPr>
              <w:spacing w:after="0" w:line="240" w:lineRule="auto"/>
              <w:jc w:val="center"/>
              <w:rPr>
                <w:rFonts w:ascii="Times New Roman" w:hAnsi="Times New Roman" w:cs="Times New Roman"/>
                <w:sz w:val="24"/>
                <w:szCs w:val="24"/>
              </w:rPr>
            </w:pPr>
            <w:r w:rsidRPr="008104AB">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6095" w:type="dxa"/>
          </w:tcPr>
          <w:p w:rsidR="008104AB" w:rsidRPr="00E86F9D" w:rsidRDefault="008104AB" w:rsidP="00E8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86F9D">
              <w:rPr>
                <w:rFonts w:ascii="Times New Roman" w:hAnsi="Times New Roman" w:cs="Times New Roman"/>
                <w:sz w:val="24"/>
                <w:szCs w:val="24"/>
                <w:lang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rsidR="008104AB" w:rsidRPr="00E86F9D" w:rsidRDefault="008104AB" w:rsidP="00E86F9D">
            <w:pPr>
              <w:shd w:val="clear" w:color="auto" w:fill="FFFFFF"/>
              <w:spacing w:after="0" w:line="240" w:lineRule="auto"/>
              <w:jc w:val="both"/>
              <w:rPr>
                <w:rFonts w:ascii="Times New Roman" w:hAnsi="Times New Roman" w:cs="Times New Roman"/>
                <w:bCs/>
                <w:sz w:val="24"/>
                <w:szCs w:val="24"/>
                <w:shd w:val="clear" w:color="auto" w:fill="FFFFFF"/>
                <w:lang w:eastAsia="uk-UA"/>
              </w:rPr>
            </w:pPr>
            <w:r w:rsidRPr="00E86F9D">
              <w:rPr>
                <w:rFonts w:ascii="Times New Roman" w:hAnsi="Times New Roman" w:cs="Times New Roman"/>
                <w:sz w:val="24"/>
                <w:szCs w:val="24"/>
                <w:lang w:eastAsia="uk-UA"/>
              </w:rPr>
              <w:t xml:space="preserve">декларація про доходи та майновий стан осіб, які звернулися за призначенням усіх видів соціальної допомоги, що складається за формою, затвердженою наказом Міністерства соціальної політики України </w:t>
            </w:r>
            <w:r w:rsidRPr="00E86F9D">
              <w:rPr>
                <w:rFonts w:ascii="Times New Roman" w:hAnsi="Times New Roman" w:cs="Times New Roman"/>
                <w:sz w:val="24"/>
                <w:szCs w:val="24"/>
                <w:lang w:eastAsia="uk-UA"/>
              </w:rPr>
              <w:br/>
              <w:t xml:space="preserve">від 19.09.2006  № 345 „Про затвердження Інструкції щодо порядку оформлення і ведення особових справ отримувачів усіх видів соціальної допомогиˮ, </w:t>
            </w:r>
            <w:r w:rsidRPr="00E86F9D">
              <w:rPr>
                <w:rFonts w:ascii="Times New Roman" w:hAnsi="Times New Roman" w:cs="Times New Roman"/>
                <w:bCs/>
                <w:sz w:val="24"/>
                <w:szCs w:val="24"/>
                <w:shd w:val="clear" w:color="auto" w:fill="FFFFFF"/>
                <w:lang w:eastAsia="uk-UA"/>
              </w:rPr>
              <w:t>зареєстрованим в Міністерстві юстиції України 06.10.2006 за № 1098/12972</w:t>
            </w:r>
            <w:r w:rsidRPr="00E86F9D">
              <w:rPr>
                <w:rFonts w:ascii="Times New Roman" w:hAnsi="Times New Roman" w:cs="Times New Roman"/>
                <w:sz w:val="24"/>
                <w:szCs w:val="24"/>
                <w:lang w:eastAsia="uk-UA"/>
              </w:rPr>
              <w:t xml:space="preserve"> (в</w:t>
            </w:r>
            <w:r w:rsidRPr="00E86F9D">
              <w:rPr>
                <w:rFonts w:ascii="Times New Roman" w:hAnsi="Times New Roman" w:cs="Times New Roman"/>
                <w:sz w:val="24"/>
                <w:szCs w:val="24"/>
                <w:shd w:val="clear" w:color="auto" w:fill="FFFFFF"/>
                <w:lang w:eastAsia="uk-UA"/>
              </w:rPr>
              <w:t xml:space="preserve"> декларації зазначається інформація про склад сім’ї заявника);</w:t>
            </w:r>
          </w:p>
          <w:p w:rsidR="008104AB" w:rsidRPr="00E86F9D" w:rsidRDefault="008104AB" w:rsidP="00E86F9D">
            <w:pPr>
              <w:shd w:val="clear" w:color="auto" w:fill="FFFFFF"/>
              <w:spacing w:after="0" w:line="240" w:lineRule="auto"/>
              <w:jc w:val="both"/>
              <w:rPr>
                <w:rFonts w:ascii="Times New Roman" w:hAnsi="Times New Roman" w:cs="Times New Roman"/>
                <w:sz w:val="24"/>
                <w:szCs w:val="24"/>
                <w:lang w:eastAsia="uk-UA"/>
              </w:rPr>
            </w:pPr>
            <w:bookmarkStart w:id="1" w:name="n461"/>
            <w:bookmarkEnd w:id="1"/>
            <w:r w:rsidRPr="00E86F9D">
              <w:rPr>
                <w:rFonts w:ascii="Times New Roman" w:hAnsi="Times New Roman" w:cs="Times New Roman"/>
                <w:sz w:val="24"/>
                <w:szCs w:val="24"/>
                <w:lang w:eastAsia="uk-UA"/>
              </w:rPr>
              <w:t xml:space="preserve">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w:t>
            </w:r>
            <w:r w:rsidRPr="00E86F9D">
              <w:rPr>
                <w:rFonts w:ascii="Times New Roman" w:hAnsi="Times New Roman" w:cs="Times New Roman"/>
                <w:sz w:val="24"/>
                <w:szCs w:val="24"/>
                <w:lang w:eastAsia="uk-UA"/>
              </w:rPr>
              <w:lastRenderedPageBreak/>
              <w:t>доходів довідкою до декларації додається письмове пояснення із зазначенням їх розміру;</w:t>
            </w:r>
          </w:p>
          <w:p w:rsidR="008104AB" w:rsidRPr="00E86F9D" w:rsidRDefault="008104AB" w:rsidP="00E8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86F9D">
              <w:rPr>
                <w:rFonts w:ascii="Times New Roman" w:hAnsi="Times New Roman" w:cs="Times New Roman"/>
                <w:sz w:val="24"/>
                <w:szCs w:val="24"/>
                <w:lang w:eastAsia="ru-RU"/>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rsidR="008104AB" w:rsidRPr="00E86F9D" w:rsidRDefault="008104AB" w:rsidP="00E8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86F9D">
              <w:rPr>
                <w:rFonts w:ascii="Times New Roman" w:hAnsi="Times New Roman" w:cs="Times New Roman"/>
                <w:sz w:val="24"/>
                <w:szCs w:val="24"/>
                <w:lang w:eastAsia="ru-RU"/>
              </w:rPr>
              <w:t>копія свідоцтва про народження дитини (з пред’явленням оригіналу);</w:t>
            </w:r>
          </w:p>
          <w:p w:rsidR="008104AB" w:rsidRPr="00E86F9D" w:rsidRDefault="008104AB" w:rsidP="00E8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86F9D">
              <w:rPr>
                <w:rFonts w:ascii="Times New Roman" w:hAnsi="Times New Roman" w:cs="Times New Roman"/>
                <w:sz w:val="24"/>
                <w:szCs w:val="24"/>
                <w:lang w:eastAsia="ru-RU"/>
              </w:rPr>
              <w:t>усиновлювачі подають також копію рішення про усиновлення;</w:t>
            </w:r>
          </w:p>
          <w:p w:rsidR="008104AB" w:rsidRPr="00E86F9D" w:rsidRDefault="008104AB" w:rsidP="00E8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6F9D">
              <w:rPr>
                <w:rFonts w:ascii="Times New Roman" w:hAnsi="Times New Roman" w:cs="Times New Roman"/>
                <w:sz w:val="24"/>
                <w:szCs w:val="24"/>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rsidR="008104AB" w:rsidRPr="00E86F9D" w:rsidRDefault="008104AB" w:rsidP="00E86F9D">
            <w:pPr>
              <w:shd w:val="clear" w:color="auto" w:fill="FFFFFF"/>
              <w:spacing w:after="0" w:line="240" w:lineRule="auto"/>
              <w:jc w:val="both"/>
              <w:rPr>
                <w:rFonts w:ascii="Times New Roman" w:hAnsi="Times New Roman" w:cs="Times New Roman"/>
                <w:sz w:val="24"/>
                <w:szCs w:val="24"/>
                <w:lang w:eastAsia="uk-UA"/>
              </w:rPr>
            </w:pPr>
            <w:r w:rsidRPr="00E86F9D">
              <w:rPr>
                <w:rFonts w:ascii="Times New Roman" w:hAnsi="Times New Roman" w:cs="Times New Roman"/>
                <w:sz w:val="24"/>
                <w:szCs w:val="24"/>
                <w:lang w:eastAsia="uk-UA"/>
              </w:rPr>
              <w:t>якщо одинока мати народила дитину за межами України і не може подати документ, який підтверджує той факт, що вона є одинокою матір</w:t>
            </w:r>
            <w:r w:rsidRPr="00E86F9D">
              <w:rPr>
                <w:rFonts w:ascii="Times New Roman" w:hAnsi="Times New Roman" w:cs="Times New Roman"/>
                <w:sz w:val="24"/>
                <w:szCs w:val="24"/>
                <w:lang w:val="ru-RU" w:eastAsia="uk-UA"/>
              </w:rPr>
              <w:t>’</w:t>
            </w:r>
            <w:r w:rsidRPr="00E86F9D">
              <w:rPr>
                <w:rFonts w:ascii="Times New Roman" w:hAnsi="Times New Roman" w:cs="Times New Roman"/>
                <w:sz w:val="24"/>
                <w:szCs w:val="24"/>
                <w:lang w:eastAsia="uk-UA"/>
              </w:rPr>
              <w:t xml:space="preserve">ю, рішення про призначення їй </w:t>
            </w:r>
            <w:r w:rsidRPr="00E86F9D">
              <w:rPr>
                <w:rFonts w:ascii="Times New Roman" w:hAnsi="Times New Roman" w:cs="Times New Roman"/>
                <w:bCs/>
                <w:sz w:val="24"/>
                <w:szCs w:val="24"/>
                <w:lang w:eastAsia="uk-UA"/>
              </w:rPr>
              <w:t xml:space="preserve">державної допомоги на дітей одиноким матерям </w:t>
            </w:r>
            <w:r w:rsidR="00BE1169">
              <w:rPr>
                <w:rFonts w:ascii="Times New Roman" w:hAnsi="Times New Roman" w:cs="Times New Roman"/>
                <w:bCs/>
                <w:sz w:val="24"/>
                <w:szCs w:val="24"/>
                <w:lang w:eastAsia="uk-UA"/>
              </w:rPr>
              <w:t xml:space="preserve">         </w:t>
            </w:r>
            <w:r w:rsidRPr="00E86F9D">
              <w:rPr>
                <w:rFonts w:ascii="Times New Roman" w:hAnsi="Times New Roman" w:cs="Times New Roman"/>
                <w:bCs/>
                <w:sz w:val="24"/>
                <w:szCs w:val="24"/>
                <w:lang w:eastAsia="uk-UA"/>
              </w:rPr>
              <w:t>(далі –</w:t>
            </w:r>
            <w:r w:rsidRPr="00E86F9D">
              <w:rPr>
                <w:rFonts w:ascii="Times New Roman" w:hAnsi="Times New Roman" w:cs="Times New Roman"/>
                <w:sz w:val="24"/>
                <w:szCs w:val="24"/>
                <w:lang w:eastAsia="uk-UA"/>
              </w:rPr>
              <w:t xml:space="preserve"> допомога) приймається органом соціального захисту населення на підставі висновку про початкову оцінку потреб дитини та сім</w:t>
            </w:r>
            <w:r w:rsidRPr="00E86F9D">
              <w:rPr>
                <w:rFonts w:ascii="Times New Roman" w:hAnsi="Times New Roman" w:cs="Times New Roman"/>
                <w:sz w:val="24"/>
                <w:szCs w:val="24"/>
                <w:lang w:val="ru-RU" w:eastAsia="uk-UA"/>
              </w:rPr>
              <w:t>’</w:t>
            </w:r>
            <w:r w:rsidRPr="00E86F9D">
              <w:rPr>
                <w:rFonts w:ascii="Times New Roman" w:hAnsi="Times New Roman" w:cs="Times New Roman"/>
                <w:sz w:val="24"/>
                <w:szCs w:val="24"/>
                <w:lang w:eastAsia="uk-UA"/>
              </w:rPr>
              <w:t>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rsidR="008104AB" w:rsidRPr="008E405D" w:rsidRDefault="008104AB" w:rsidP="00E86F9D">
            <w:pPr>
              <w:shd w:val="clear" w:color="auto" w:fill="FFFFFF"/>
              <w:spacing w:after="0" w:line="240" w:lineRule="auto"/>
              <w:ind w:right="34"/>
              <w:jc w:val="both"/>
              <w:textAlignment w:val="baseline"/>
              <w:rPr>
                <w:rFonts w:ascii="Times New Roman" w:hAnsi="Times New Roman" w:cs="Times New Roman"/>
                <w:sz w:val="24"/>
                <w:szCs w:val="24"/>
                <w:lang w:eastAsia="uk-UA"/>
              </w:rPr>
            </w:pPr>
            <w:r w:rsidRPr="00E86F9D">
              <w:rPr>
                <w:rFonts w:ascii="Times New Roman" w:hAnsi="Times New Roman" w:cs="Times New Roman"/>
                <w:sz w:val="24"/>
                <w:szCs w:val="24"/>
              </w:rPr>
              <w:t>довідка навчального  закладу (у випадку навчання дітей за денною формою у закладах загальної середньої, професійної (професійно-технічної) фахової передвищої та вищої освіти до закінчення такими дітьми навчальних закладів, але не довше ніж до досягнення ними 23 років)</w:t>
            </w:r>
          </w:p>
        </w:tc>
      </w:tr>
      <w:tr w:rsidR="000C6769" w:rsidRPr="008E405D" w:rsidTr="00DF33CA">
        <w:tc>
          <w:tcPr>
            <w:tcW w:w="696" w:type="dxa"/>
          </w:tcPr>
          <w:p w:rsidR="000C6769" w:rsidRPr="00374067" w:rsidRDefault="00AA0DA2"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10.</w:t>
            </w:r>
          </w:p>
        </w:tc>
        <w:tc>
          <w:tcPr>
            <w:tcW w:w="2848" w:type="dxa"/>
            <w:tcBorders>
              <w:top w:val="outset" w:sz="6" w:space="0" w:color="000000"/>
              <w:left w:val="outset" w:sz="6" w:space="0" w:color="000000"/>
              <w:bottom w:val="outset" w:sz="6" w:space="0" w:color="000000"/>
              <w:right w:val="outset" w:sz="6" w:space="0" w:color="000000"/>
            </w:tcBorders>
          </w:tcPr>
          <w:p w:rsidR="000C6769" w:rsidRPr="00AA0DA2" w:rsidRDefault="00AA0DA2" w:rsidP="006453D5">
            <w:pPr>
              <w:suppressAutoHyphens/>
              <w:spacing w:after="0" w:line="240" w:lineRule="auto"/>
              <w:jc w:val="center"/>
              <w:rPr>
                <w:rFonts w:ascii="Times New Roman" w:hAnsi="Times New Roman" w:cs="Times New Roman"/>
                <w:sz w:val="24"/>
                <w:szCs w:val="24"/>
                <w:lang w:eastAsia="uk-UA"/>
              </w:rPr>
            </w:pPr>
            <w:r w:rsidRPr="00AA0DA2">
              <w:rPr>
                <w:rFonts w:ascii="Times New Roman" w:hAnsi="Times New Roman" w:cs="Times New Roman"/>
                <w:sz w:val="24"/>
                <w:szCs w:val="24"/>
              </w:rPr>
              <w:t>Порядок та спосіб подання документів, необхідних для отримання адміністративної</w:t>
            </w:r>
            <w:r w:rsidR="00522E42">
              <w:rPr>
                <w:rFonts w:ascii="Times New Roman" w:hAnsi="Times New Roman" w:cs="Times New Roman"/>
                <w:sz w:val="24"/>
                <w:szCs w:val="24"/>
              </w:rPr>
              <w:t xml:space="preserve"> послуги</w:t>
            </w:r>
          </w:p>
        </w:tc>
        <w:tc>
          <w:tcPr>
            <w:tcW w:w="6095" w:type="dxa"/>
          </w:tcPr>
          <w:p w:rsidR="008D7654" w:rsidRPr="00522E42" w:rsidRDefault="008D7654" w:rsidP="00645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u-RU"/>
              </w:rPr>
            </w:pPr>
            <w:r w:rsidRPr="008D7654">
              <w:rPr>
                <w:rFonts w:ascii="Times New Roman" w:hAnsi="Times New Roman" w:cs="Times New Roman"/>
                <w:sz w:val="24"/>
                <w:szCs w:val="24"/>
              </w:rPr>
              <w:t>Заява та документи, необхідні для призначення допомоги, подаються особою суб’єкту надання адміністративної послуги:</w:t>
            </w:r>
          </w:p>
          <w:p w:rsidR="00BE1169" w:rsidRPr="00BE1169" w:rsidRDefault="00BE1169" w:rsidP="00BE1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E1169">
              <w:rPr>
                <w:rFonts w:ascii="Times New Roman" w:hAnsi="Times New Roman" w:cs="Times New Roman"/>
                <w:sz w:val="24"/>
                <w:szCs w:val="24"/>
              </w:rPr>
              <w:t xml:space="preserve">через управління </w:t>
            </w:r>
            <w:r w:rsidRPr="00BE1169">
              <w:rPr>
                <w:rFonts w:ascii="Times New Roman" w:hAnsi="Times New Roman" w:cs="Times New Roman"/>
                <w:sz w:val="24"/>
                <w:szCs w:val="24"/>
                <w:lang w:eastAsia="ru-RU"/>
              </w:rPr>
              <w:t>„</w:t>
            </w:r>
            <w:r w:rsidRPr="00BE1169">
              <w:rPr>
                <w:rFonts w:ascii="Times New Roman" w:hAnsi="Times New Roman" w:cs="Times New Roman"/>
                <w:sz w:val="24"/>
                <w:szCs w:val="24"/>
              </w:rPr>
              <w:t>Центр надання адміністративних послуг у м. Суми</w:t>
            </w:r>
            <w:r w:rsidRPr="00BE1169">
              <w:rPr>
                <w:rFonts w:ascii="Times New Roman" w:hAnsi="Times New Roman" w:cs="Times New Roman"/>
                <w:sz w:val="24"/>
                <w:szCs w:val="24"/>
                <w:lang w:val="ru-RU"/>
              </w:rPr>
              <w:t>”</w:t>
            </w:r>
            <w:r w:rsidRPr="00BE1169">
              <w:rPr>
                <w:rFonts w:ascii="Times New Roman" w:hAnsi="Times New Roman" w:cs="Times New Roman"/>
                <w:sz w:val="24"/>
                <w:szCs w:val="24"/>
              </w:rPr>
              <w:t xml:space="preserve"> Сумської міської ради;</w:t>
            </w:r>
          </w:p>
          <w:p w:rsidR="008D7654" w:rsidRPr="00E86F9D" w:rsidRDefault="00BE1169" w:rsidP="00645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w:t>
            </w:r>
            <w:r w:rsidR="008D7654" w:rsidRPr="008D7654">
              <w:rPr>
                <w:rFonts w:ascii="Times New Roman" w:hAnsi="Times New Roman" w:cs="Times New Roman"/>
                <w:sz w:val="24"/>
                <w:szCs w:val="24"/>
              </w:rPr>
              <w:t xml:space="preserve"> </w:t>
            </w:r>
            <w:r>
              <w:rPr>
                <w:rFonts w:ascii="Times New Roman" w:hAnsi="Times New Roman" w:cs="Times New Roman"/>
                <w:sz w:val="24"/>
                <w:szCs w:val="24"/>
              </w:rPr>
              <w:t>Д</w:t>
            </w:r>
            <w:r w:rsidR="008D7654" w:rsidRPr="008D7654">
              <w:rPr>
                <w:rFonts w:ascii="Times New Roman" w:hAnsi="Times New Roman" w:cs="Times New Roman"/>
                <w:sz w:val="24"/>
                <w:szCs w:val="24"/>
              </w:rPr>
              <w:t xml:space="preserve">епартамент соціального захисту населення </w:t>
            </w:r>
            <w:r w:rsidR="008D7654" w:rsidRPr="00E86F9D">
              <w:rPr>
                <w:rFonts w:ascii="Times New Roman" w:hAnsi="Times New Roman" w:cs="Times New Roman"/>
                <w:sz w:val="24"/>
                <w:szCs w:val="24"/>
              </w:rPr>
              <w:t>Сумської міської ради;</w:t>
            </w:r>
          </w:p>
          <w:p w:rsidR="008D7654" w:rsidRPr="00E86F9D" w:rsidRDefault="00E86F9D" w:rsidP="00BE2892">
            <w:pPr>
              <w:suppressAutoHyphens/>
              <w:spacing w:after="0" w:line="240" w:lineRule="auto"/>
              <w:jc w:val="both"/>
              <w:rPr>
                <w:rFonts w:ascii="Times New Roman" w:hAnsi="Times New Roman" w:cs="Times New Roman"/>
                <w:sz w:val="24"/>
                <w:szCs w:val="24"/>
              </w:rPr>
            </w:pPr>
            <w:r w:rsidRPr="00E86F9D">
              <w:rPr>
                <w:rFonts w:ascii="Times New Roman" w:hAnsi="Times New Roman" w:cs="Times New Roman"/>
                <w:sz w:val="24"/>
                <w:szCs w:val="24"/>
              </w:rPr>
              <w:t xml:space="preserve">в 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w:t>
            </w:r>
            <w:r w:rsidRPr="00E86F9D">
              <w:rPr>
                <w:rFonts w:ascii="Times New Roman" w:hAnsi="Times New Roman" w:cs="Times New Roman"/>
                <w:sz w:val="24"/>
                <w:szCs w:val="24"/>
              </w:rPr>
              <w:lastRenderedPageBreak/>
              <w:t>кваліфікованого електронного підпису), або Єдиний державний веб-портал електронних послу</w:t>
            </w:r>
            <w:r>
              <w:rPr>
                <w:rFonts w:ascii="Times New Roman" w:hAnsi="Times New Roman" w:cs="Times New Roman"/>
                <w:sz w:val="24"/>
                <w:szCs w:val="24"/>
              </w:rPr>
              <w:t>г (у разі технічної можливості)</w:t>
            </w:r>
          </w:p>
        </w:tc>
      </w:tr>
      <w:tr w:rsidR="000C6769" w:rsidRPr="008E405D" w:rsidTr="00DF33CA">
        <w:tc>
          <w:tcPr>
            <w:tcW w:w="696" w:type="dxa"/>
          </w:tcPr>
          <w:p w:rsidR="000C6769" w:rsidRPr="00374067" w:rsidRDefault="00AA0DA2"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11.</w:t>
            </w:r>
          </w:p>
        </w:tc>
        <w:tc>
          <w:tcPr>
            <w:tcW w:w="2848" w:type="dxa"/>
            <w:tcBorders>
              <w:top w:val="outset" w:sz="6" w:space="0" w:color="000000"/>
              <w:left w:val="outset" w:sz="6" w:space="0" w:color="000000"/>
              <w:bottom w:val="outset" w:sz="6" w:space="0" w:color="000000"/>
              <w:right w:val="outset" w:sz="6" w:space="0" w:color="000000"/>
            </w:tcBorders>
          </w:tcPr>
          <w:p w:rsidR="000C6769" w:rsidRPr="00AA0DA2" w:rsidRDefault="00AA0DA2" w:rsidP="006453D5">
            <w:pPr>
              <w:suppressAutoHyphens/>
              <w:spacing w:after="0" w:line="240" w:lineRule="auto"/>
              <w:jc w:val="center"/>
              <w:rPr>
                <w:rFonts w:ascii="Times New Roman" w:hAnsi="Times New Roman" w:cs="Times New Roman"/>
                <w:sz w:val="24"/>
                <w:szCs w:val="24"/>
                <w:highlight w:val="yellow"/>
                <w:lang w:eastAsia="uk-UA"/>
              </w:rPr>
            </w:pPr>
            <w:r w:rsidRPr="00AA0DA2">
              <w:rPr>
                <w:rFonts w:ascii="Times New Roman" w:hAnsi="Times New Roman" w:cs="Times New Roman"/>
                <w:sz w:val="24"/>
                <w:szCs w:val="24"/>
              </w:rPr>
              <w:t>Платність (безоплатність) надання адміністративної послуги</w:t>
            </w:r>
          </w:p>
        </w:tc>
        <w:tc>
          <w:tcPr>
            <w:tcW w:w="6095" w:type="dxa"/>
          </w:tcPr>
          <w:p w:rsidR="000C6769" w:rsidRPr="008E405D" w:rsidRDefault="000C6769" w:rsidP="006453D5">
            <w:pPr>
              <w:suppressAutoHyphens/>
              <w:spacing w:after="0" w:line="240" w:lineRule="auto"/>
              <w:jc w:val="both"/>
              <w:rPr>
                <w:rFonts w:ascii="Times New Roman" w:hAnsi="Times New Roman" w:cs="Times New Roman"/>
                <w:sz w:val="24"/>
                <w:szCs w:val="24"/>
                <w:lang w:eastAsia="ar-SA"/>
              </w:rPr>
            </w:pPr>
            <w:r w:rsidRPr="008E405D">
              <w:rPr>
                <w:rFonts w:ascii="Times New Roman" w:hAnsi="Times New Roman" w:cs="Times New Roman"/>
                <w:sz w:val="24"/>
                <w:szCs w:val="24"/>
                <w:lang w:eastAsia="ar-SA"/>
              </w:rPr>
              <w:t>Адміністративна послуга надається безоплатно</w:t>
            </w:r>
          </w:p>
        </w:tc>
      </w:tr>
      <w:tr w:rsidR="008E66E1" w:rsidRPr="008E66E1" w:rsidTr="00B74F81">
        <w:tc>
          <w:tcPr>
            <w:tcW w:w="696" w:type="dxa"/>
          </w:tcPr>
          <w:p w:rsidR="008E66E1" w:rsidRDefault="008E66E1" w:rsidP="006453D5">
            <w:pPr>
              <w:suppressAutoHyphens/>
              <w:spacing w:after="0" w:line="240" w:lineRule="auto"/>
              <w:jc w:val="center"/>
              <w:rPr>
                <w:rFonts w:ascii="Times New Roman" w:hAnsi="Times New Roman" w:cs="Times New Roman"/>
                <w:sz w:val="24"/>
                <w:szCs w:val="24"/>
                <w:lang w:eastAsia="ar-SA"/>
              </w:rPr>
            </w:pPr>
          </w:p>
        </w:tc>
        <w:tc>
          <w:tcPr>
            <w:tcW w:w="8943" w:type="dxa"/>
            <w:gridSpan w:val="2"/>
            <w:tcBorders>
              <w:top w:val="outset" w:sz="6" w:space="0" w:color="000000"/>
              <w:left w:val="outset" w:sz="6" w:space="0" w:color="000000"/>
              <w:bottom w:val="outset" w:sz="6" w:space="0" w:color="000000"/>
            </w:tcBorders>
          </w:tcPr>
          <w:p w:rsidR="008E66E1" w:rsidRPr="008E66E1" w:rsidRDefault="008E66E1" w:rsidP="006453D5">
            <w:pPr>
              <w:suppressAutoHyphens/>
              <w:spacing w:after="0" w:line="240" w:lineRule="auto"/>
              <w:jc w:val="both"/>
              <w:rPr>
                <w:rFonts w:ascii="Times New Roman" w:hAnsi="Times New Roman" w:cs="Times New Roman"/>
                <w:b/>
                <w:sz w:val="24"/>
                <w:szCs w:val="24"/>
                <w:lang w:eastAsia="ar-SA"/>
              </w:rPr>
            </w:pPr>
            <w:r w:rsidRPr="008E66E1">
              <w:rPr>
                <w:rFonts w:ascii="Times New Roman" w:hAnsi="Times New Roman" w:cs="Times New Roman"/>
                <w:b/>
                <w:sz w:val="24"/>
                <w:szCs w:val="24"/>
                <w:lang w:eastAsia="ar-SA"/>
              </w:rPr>
              <w:t>У разі платності:</w:t>
            </w:r>
          </w:p>
        </w:tc>
      </w:tr>
      <w:tr w:rsidR="008E66E1" w:rsidRPr="008E405D" w:rsidTr="00DF33CA">
        <w:tc>
          <w:tcPr>
            <w:tcW w:w="696" w:type="dxa"/>
          </w:tcPr>
          <w:p w:rsidR="008E66E1" w:rsidRDefault="008E66E1"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11.1.</w:t>
            </w:r>
          </w:p>
        </w:tc>
        <w:tc>
          <w:tcPr>
            <w:tcW w:w="2848" w:type="dxa"/>
            <w:tcBorders>
              <w:top w:val="outset" w:sz="6" w:space="0" w:color="000000"/>
              <w:left w:val="outset" w:sz="6" w:space="0" w:color="000000"/>
              <w:bottom w:val="outset" w:sz="6" w:space="0" w:color="000000"/>
              <w:right w:val="outset" w:sz="6" w:space="0" w:color="000000"/>
            </w:tcBorders>
          </w:tcPr>
          <w:p w:rsidR="008E66E1" w:rsidRPr="008E66E1" w:rsidRDefault="008E66E1" w:rsidP="008E66E1">
            <w:pPr>
              <w:spacing w:after="0" w:line="240" w:lineRule="auto"/>
              <w:jc w:val="center"/>
              <w:rPr>
                <w:rFonts w:ascii="Times New Roman" w:hAnsi="Times New Roman" w:cs="Times New Roman"/>
                <w:sz w:val="24"/>
                <w:szCs w:val="24"/>
              </w:rPr>
            </w:pPr>
            <w:r w:rsidRPr="008E66E1">
              <w:rPr>
                <w:rFonts w:ascii="Times New Roman" w:hAnsi="Times New Roman" w:cs="Times New Roman"/>
                <w:sz w:val="24"/>
                <w:szCs w:val="24"/>
              </w:rPr>
              <w:t>Нормативно-правові акти, на підставі яких стягується плата</w:t>
            </w:r>
          </w:p>
        </w:tc>
        <w:tc>
          <w:tcPr>
            <w:tcW w:w="6095" w:type="dxa"/>
          </w:tcPr>
          <w:p w:rsidR="008E66E1" w:rsidRPr="008E405D" w:rsidRDefault="008E66E1" w:rsidP="00C91A21">
            <w:pPr>
              <w:suppressAutoHyphens/>
              <w:spacing w:after="0" w:line="240" w:lineRule="auto"/>
              <w:jc w:val="both"/>
              <w:rPr>
                <w:rFonts w:ascii="Times New Roman" w:hAnsi="Times New Roman" w:cs="Times New Roman"/>
                <w:color w:val="000000"/>
                <w:sz w:val="24"/>
                <w:szCs w:val="24"/>
                <w:lang w:eastAsia="ar-SA"/>
              </w:rPr>
            </w:pPr>
          </w:p>
        </w:tc>
      </w:tr>
      <w:tr w:rsidR="008E66E1" w:rsidRPr="008E405D" w:rsidTr="00DF33CA">
        <w:tc>
          <w:tcPr>
            <w:tcW w:w="696" w:type="dxa"/>
          </w:tcPr>
          <w:p w:rsidR="008E66E1" w:rsidRDefault="008E66E1"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11.2.</w:t>
            </w:r>
          </w:p>
        </w:tc>
        <w:tc>
          <w:tcPr>
            <w:tcW w:w="2848" w:type="dxa"/>
            <w:tcBorders>
              <w:top w:val="outset" w:sz="6" w:space="0" w:color="000000"/>
              <w:left w:val="outset" w:sz="6" w:space="0" w:color="000000"/>
              <w:bottom w:val="outset" w:sz="6" w:space="0" w:color="000000"/>
              <w:right w:val="outset" w:sz="6" w:space="0" w:color="000000"/>
            </w:tcBorders>
          </w:tcPr>
          <w:p w:rsidR="008E66E1" w:rsidRPr="008E66E1" w:rsidRDefault="008E66E1" w:rsidP="008E66E1">
            <w:pPr>
              <w:spacing w:after="0" w:line="240" w:lineRule="auto"/>
              <w:jc w:val="center"/>
              <w:rPr>
                <w:rFonts w:ascii="Times New Roman" w:hAnsi="Times New Roman" w:cs="Times New Roman"/>
                <w:sz w:val="24"/>
                <w:szCs w:val="24"/>
              </w:rPr>
            </w:pPr>
            <w:r w:rsidRPr="008E66E1">
              <w:rPr>
                <w:rFonts w:ascii="Times New Roman" w:hAnsi="Times New Roman" w:cs="Times New Roman"/>
                <w:sz w:val="24"/>
                <w:szCs w:val="24"/>
              </w:rPr>
              <w:t>Розмір та порядок внесення плати (адміністративного збору) за платну адміністративну послугу</w:t>
            </w:r>
          </w:p>
        </w:tc>
        <w:tc>
          <w:tcPr>
            <w:tcW w:w="6095" w:type="dxa"/>
          </w:tcPr>
          <w:p w:rsidR="008E66E1" w:rsidRPr="008E405D" w:rsidRDefault="008E66E1" w:rsidP="00C91A21">
            <w:pPr>
              <w:suppressAutoHyphens/>
              <w:spacing w:after="0" w:line="240" w:lineRule="auto"/>
              <w:jc w:val="both"/>
              <w:rPr>
                <w:rFonts w:ascii="Times New Roman" w:hAnsi="Times New Roman" w:cs="Times New Roman"/>
                <w:sz w:val="24"/>
                <w:szCs w:val="24"/>
                <w:lang w:eastAsia="ar-SA"/>
              </w:rPr>
            </w:pPr>
          </w:p>
        </w:tc>
      </w:tr>
      <w:tr w:rsidR="008E66E1" w:rsidRPr="008E405D" w:rsidTr="00DF33CA">
        <w:tc>
          <w:tcPr>
            <w:tcW w:w="696" w:type="dxa"/>
          </w:tcPr>
          <w:p w:rsidR="008E66E1" w:rsidRDefault="008E66E1"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11.3.</w:t>
            </w:r>
          </w:p>
        </w:tc>
        <w:tc>
          <w:tcPr>
            <w:tcW w:w="2848" w:type="dxa"/>
            <w:tcBorders>
              <w:top w:val="outset" w:sz="6" w:space="0" w:color="000000"/>
              <w:left w:val="outset" w:sz="6" w:space="0" w:color="000000"/>
              <w:bottom w:val="outset" w:sz="6" w:space="0" w:color="000000"/>
              <w:right w:val="outset" w:sz="6" w:space="0" w:color="000000"/>
            </w:tcBorders>
          </w:tcPr>
          <w:p w:rsidR="008E66E1" w:rsidRPr="008E66E1" w:rsidRDefault="008E66E1" w:rsidP="008E66E1">
            <w:pPr>
              <w:spacing w:after="0" w:line="240" w:lineRule="auto"/>
              <w:jc w:val="center"/>
              <w:rPr>
                <w:rFonts w:ascii="Times New Roman" w:hAnsi="Times New Roman" w:cs="Times New Roman"/>
                <w:sz w:val="24"/>
                <w:szCs w:val="24"/>
              </w:rPr>
            </w:pPr>
            <w:r w:rsidRPr="008E66E1">
              <w:rPr>
                <w:rFonts w:ascii="Times New Roman" w:hAnsi="Times New Roman" w:cs="Times New Roman"/>
                <w:sz w:val="24"/>
                <w:szCs w:val="24"/>
              </w:rPr>
              <w:t>Розрахунковий рахунок для внесення плати</w:t>
            </w:r>
          </w:p>
        </w:tc>
        <w:tc>
          <w:tcPr>
            <w:tcW w:w="6095" w:type="dxa"/>
          </w:tcPr>
          <w:p w:rsidR="008E66E1" w:rsidRPr="008E405D" w:rsidRDefault="008E66E1" w:rsidP="00C91A21">
            <w:pPr>
              <w:suppressAutoHyphens/>
              <w:spacing w:after="0" w:line="240" w:lineRule="auto"/>
              <w:jc w:val="both"/>
              <w:rPr>
                <w:rFonts w:ascii="Times New Roman" w:hAnsi="Times New Roman" w:cs="Times New Roman"/>
                <w:sz w:val="24"/>
                <w:szCs w:val="24"/>
                <w:lang w:eastAsia="ar-SA"/>
              </w:rPr>
            </w:pPr>
          </w:p>
        </w:tc>
      </w:tr>
      <w:tr w:rsidR="008E66E1" w:rsidRPr="008E405D" w:rsidTr="00DF33CA">
        <w:tc>
          <w:tcPr>
            <w:tcW w:w="696" w:type="dxa"/>
          </w:tcPr>
          <w:p w:rsidR="008E66E1" w:rsidRDefault="008E66E1"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2848" w:type="dxa"/>
            <w:tcBorders>
              <w:top w:val="outset" w:sz="6" w:space="0" w:color="000000"/>
              <w:left w:val="outset" w:sz="6" w:space="0" w:color="000000"/>
              <w:bottom w:val="outset" w:sz="6" w:space="0" w:color="000000"/>
              <w:right w:val="outset" w:sz="6" w:space="0" w:color="000000"/>
            </w:tcBorders>
          </w:tcPr>
          <w:p w:rsidR="008E66E1" w:rsidRPr="008E66E1" w:rsidRDefault="008E66E1" w:rsidP="0018582E">
            <w:pPr>
              <w:suppressAutoHyphens/>
              <w:spacing w:after="0" w:line="240" w:lineRule="auto"/>
              <w:jc w:val="center"/>
              <w:rPr>
                <w:rFonts w:ascii="Times New Roman" w:hAnsi="Times New Roman" w:cs="Times New Roman"/>
                <w:sz w:val="24"/>
                <w:szCs w:val="24"/>
                <w:lang w:eastAsia="ar-SA"/>
              </w:rPr>
            </w:pPr>
            <w:r w:rsidRPr="008E66E1">
              <w:rPr>
                <w:rFonts w:ascii="Times New Roman" w:hAnsi="Times New Roman" w:cs="Times New Roman"/>
                <w:sz w:val="24"/>
                <w:szCs w:val="24"/>
              </w:rPr>
              <w:t>Строк надання адміністративної послуги</w:t>
            </w:r>
          </w:p>
        </w:tc>
        <w:tc>
          <w:tcPr>
            <w:tcW w:w="6095" w:type="dxa"/>
          </w:tcPr>
          <w:p w:rsidR="008E66E1" w:rsidRPr="008E405D" w:rsidRDefault="008E66E1" w:rsidP="0018582E">
            <w:pPr>
              <w:suppressAutoHyphens/>
              <w:spacing w:after="0" w:line="240" w:lineRule="auto"/>
              <w:jc w:val="both"/>
              <w:rPr>
                <w:rFonts w:ascii="Times New Roman" w:hAnsi="Times New Roman" w:cs="Times New Roman"/>
                <w:color w:val="000000"/>
                <w:sz w:val="24"/>
                <w:szCs w:val="24"/>
                <w:lang w:eastAsia="ar-SA"/>
              </w:rPr>
            </w:pPr>
            <w:r w:rsidRPr="008E405D">
              <w:rPr>
                <w:rFonts w:ascii="Times New Roman" w:hAnsi="Times New Roman" w:cs="Times New Roman"/>
                <w:sz w:val="24"/>
                <w:szCs w:val="24"/>
                <w:lang w:eastAsia="ar-SA"/>
              </w:rPr>
              <w:t>Не пізніше 10 днів після надходження заяви зі всіма необхідними документами</w:t>
            </w:r>
          </w:p>
        </w:tc>
      </w:tr>
      <w:tr w:rsidR="000C6769" w:rsidRPr="008E405D" w:rsidTr="00DF33CA">
        <w:tc>
          <w:tcPr>
            <w:tcW w:w="696" w:type="dxa"/>
          </w:tcPr>
          <w:p w:rsidR="000C6769" w:rsidRPr="00374067" w:rsidRDefault="00E1208B" w:rsidP="008E66E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E66E1">
              <w:rPr>
                <w:rFonts w:ascii="Times New Roman" w:hAnsi="Times New Roman" w:cs="Times New Roman"/>
                <w:sz w:val="24"/>
                <w:szCs w:val="24"/>
                <w:lang w:eastAsia="ar-SA"/>
              </w:rPr>
              <w:t>3.</w:t>
            </w:r>
          </w:p>
        </w:tc>
        <w:tc>
          <w:tcPr>
            <w:tcW w:w="2848" w:type="dxa"/>
            <w:tcBorders>
              <w:top w:val="outset" w:sz="6" w:space="0" w:color="000000"/>
              <w:left w:val="outset" w:sz="6" w:space="0" w:color="000000"/>
              <w:bottom w:val="outset" w:sz="6" w:space="0" w:color="000000"/>
              <w:right w:val="outset" w:sz="6" w:space="0" w:color="000000"/>
            </w:tcBorders>
          </w:tcPr>
          <w:p w:rsidR="000C6769" w:rsidRPr="008E66E1" w:rsidRDefault="008E66E1" w:rsidP="006453D5">
            <w:pPr>
              <w:suppressAutoHyphens/>
              <w:spacing w:after="0" w:line="240" w:lineRule="auto"/>
              <w:jc w:val="center"/>
              <w:rPr>
                <w:rFonts w:ascii="Times New Roman" w:hAnsi="Times New Roman" w:cs="Times New Roman"/>
                <w:sz w:val="24"/>
                <w:szCs w:val="24"/>
                <w:highlight w:val="yellow"/>
                <w:lang w:eastAsia="uk-UA"/>
              </w:rPr>
            </w:pPr>
            <w:r w:rsidRPr="008E66E1">
              <w:rPr>
                <w:rFonts w:ascii="Times New Roman" w:hAnsi="Times New Roman" w:cs="Times New Roman"/>
                <w:sz w:val="24"/>
                <w:szCs w:val="24"/>
              </w:rPr>
              <w:t>Перелік підстав для відмови у наданні адміністративної послуги</w:t>
            </w:r>
          </w:p>
        </w:tc>
        <w:tc>
          <w:tcPr>
            <w:tcW w:w="6095" w:type="dxa"/>
          </w:tcPr>
          <w:p w:rsidR="00863B21" w:rsidRPr="00863B21" w:rsidRDefault="00863B21" w:rsidP="00863B21">
            <w:pPr>
              <w:shd w:val="clear" w:color="auto" w:fill="FFFFFF"/>
              <w:spacing w:after="0" w:line="240" w:lineRule="auto"/>
              <w:ind w:right="7"/>
              <w:jc w:val="both"/>
              <w:rPr>
                <w:rFonts w:ascii="Times New Roman" w:hAnsi="Times New Roman" w:cs="Times New Roman"/>
                <w:sz w:val="24"/>
                <w:szCs w:val="24"/>
                <w:lang w:eastAsia="uk-UA"/>
              </w:rPr>
            </w:pPr>
            <w:r w:rsidRPr="00863B21">
              <w:rPr>
                <w:rFonts w:ascii="Times New Roman" w:hAnsi="Times New Roman" w:cs="Times New Roman"/>
                <w:sz w:val="24"/>
                <w:szCs w:val="24"/>
                <w:lang w:eastAsia="uk-UA"/>
              </w:rPr>
              <w:t>Допомога не призначається, якщо:</w:t>
            </w:r>
          </w:p>
          <w:p w:rsidR="00863B21" w:rsidRPr="00863B21" w:rsidRDefault="00863B21" w:rsidP="00863B21">
            <w:pPr>
              <w:shd w:val="clear" w:color="auto" w:fill="FFFFFF"/>
              <w:spacing w:after="0" w:line="240" w:lineRule="auto"/>
              <w:ind w:right="7"/>
              <w:jc w:val="both"/>
              <w:rPr>
                <w:rFonts w:ascii="Times New Roman" w:hAnsi="Times New Roman" w:cs="Times New Roman"/>
                <w:sz w:val="24"/>
                <w:szCs w:val="24"/>
                <w:lang w:eastAsia="uk-UA"/>
              </w:rPr>
            </w:pPr>
            <w:bookmarkStart w:id="2" w:name="n46"/>
            <w:bookmarkEnd w:id="2"/>
            <w:r w:rsidRPr="00863B21">
              <w:rPr>
                <w:rFonts w:ascii="Times New Roman" w:hAnsi="Times New Roman" w:cs="Times New Roman"/>
                <w:sz w:val="24"/>
                <w:szCs w:val="24"/>
                <w:lang w:eastAsia="uk-UA"/>
              </w:rPr>
              <w:t>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w:t>
            </w:r>
            <w:r w:rsidR="00BE1169">
              <w:rPr>
                <w:rFonts w:ascii="Times New Roman" w:hAnsi="Times New Roman" w:cs="Times New Roman"/>
                <w:sz w:val="24"/>
                <w:szCs w:val="24"/>
                <w:lang w:eastAsia="uk-UA"/>
              </w:rPr>
              <w:t>.</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bookmarkStart w:id="3" w:name="n47"/>
            <w:bookmarkEnd w:id="3"/>
            <w:r w:rsidRPr="00863B21">
              <w:rPr>
                <w:rFonts w:ascii="Times New Roman" w:hAnsi="Times New Roman" w:cs="Times New Roman"/>
                <w:sz w:val="24"/>
                <w:szCs w:val="24"/>
                <w:lang w:eastAsia="uk-UA"/>
              </w:rPr>
              <w:t>Допомога у зазначеному випадку призначається, якщо особи  протягом періоду, за який враховуються доходи:</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bookmarkStart w:id="4" w:name="n48"/>
            <w:bookmarkEnd w:id="4"/>
            <w:r w:rsidRPr="00863B21">
              <w:rPr>
                <w:rFonts w:ascii="Times New Roman" w:hAnsi="Times New Roman" w:cs="Times New Roman"/>
                <w:sz w:val="24"/>
                <w:szCs w:val="24"/>
                <w:lang w:eastAsia="uk-UA"/>
              </w:rPr>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bookmarkStart w:id="5" w:name="n49"/>
            <w:bookmarkEnd w:id="5"/>
            <w:r w:rsidRPr="00863B21">
              <w:rPr>
                <w:rFonts w:ascii="Times New Roman" w:hAnsi="Times New Roman" w:cs="Times New Roman"/>
                <w:sz w:val="24"/>
                <w:szCs w:val="24"/>
                <w:lang w:eastAsia="uk-UA"/>
              </w:rPr>
              <w:t xml:space="preserve">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w:t>
            </w:r>
            <w:r w:rsidRPr="00863B21">
              <w:rPr>
                <w:rFonts w:ascii="Times New Roman" w:hAnsi="Times New Roman" w:cs="Times New Roman"/>
                <w:sz w:val="24"/>
                <w:szCs w:val="24"/>
                <w:lang w:eastAsia="uk-UA"/>
              </w:rPr>
              <w:lastRenderedPageBreak/>
              <w:t>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bookmarkStart w:id="6" w:name="n50"/>
            <w:bookmarkEnd w:id="6"/>
            <w:r w:rsidRPr="00863B21">
              <w:rPr>
                <w:rFonts w:ascii="Times New Roman" w:hAnsi="Times New Roman" w:cs="Times New Roman"/>
                <w:sz w:val="24"/>
                <w:szCs w:val="24"/>
                <w:lang w:eastAsia="uk-UA"/>
              </w:rPr>
              <w:t>2) 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bookmarkStart w:id="7" w:name="n63"/>
            <w:bookmarkEnd w:id="7"/>
            <w:r w:rsidR="008E66E1">
              <w:rPr>
                <w:rFonts w:ascii="Times New Roman" w:hAnsi="Times New Roman" w:cs="Times New Roman"/>
                <w:sz w:val="24"/>
                <w:szCs w:val="24"/>
                <w:lang w:eastAsia="uk-UA"/>
              </w:rPr>
              <w:t xml:space="preserve"> </w:t>
            </w:r>
            <w:r w:rsidRPr="00863B21">
              <w:rPr>
                <w:rFonts w:ascii="Times New Roman" w:hAnsi="Times New Roman" w:cs="Times New Roman"/>
                <w:sz w:val="24"/>
                <w:szCs w:val="24"/>
                <w:lang w:eastAsia="uk-UA"/>
              </w:rPr>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11" w:tgtFrame="_blank" w:history="1">
              <w:r w:rsidRPr="00017491">
                <w:rPr>
                  <w:rFonts w:ascii="Times New Roman" w:hAnsi="Times New Roman" w:cs="Times New Roman"/>
                  <w:color w:val="0000FF"/>
                  <w:sz w:val="24"/>
                  <w:szCs w:val="24"/>
                  <w:lang w:eastAsia="uk-UA"/>
                </w:rPr>
                <w:t>Законі України</w:t>
              </w:r>
            </w:hyperlink>
            <w:r w:rsidRPr="00017491">
              <w:rPr>
                <w:rFonts w:ascii="Times New Roman" w:hAnsi="Times New Roman" w:cs="Times New Roman"/>
                <w:sz w:val="24"/>
                <w:szCs w:val="24"/>
                <w:lang w:eastAsia="uk-UA"/>
              </w:rPr>
              <w:t> </w:t>
            </w:r>
            <w:r w:rsidRPr="00863B21">
              <w:rPr>
                <w:rFonts w:ascii="Times New Roman" w:hAnsi="Times New Roman" w:cs="Times New Roman"/>
                <w:sz w:val="24"/>
                <w:szCs w:val="24"/>
                <w:lang w:eastAsia="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bookmarkStart w:id="8" w:name="n64"/>
            <w:bookmarkEnd w:id="8"/>
            <w:r w:rsidRPr="00863B21">
              <w:rPr>
                <w:rFonts w:ascii="Times New Roman" w:hAnsi="Times New Roman" w:cs="Times New Roman"/>
                <w:sz w:val="24"/>
                <w:szCs w:val="24"/>
                <w:lang w:eastAsia="uk-UA"/>
              </w:rPr>
              <w:t xml:space="preserve"> </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r w:rsidRPr="00863B21">
              <w:rPr>
                <w:rFonts w:ascii="Times New Roman" w:hAnsi="Times New Roman" w:cs="Times New Roman"/>
                <w:sz w:val="24"/>
                <w:szCs w:val="24"/>
                <w:lang w:eastAsia="uk-UA"/>
              </w:rPr>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bookmarkStart w:id="9" w:name="n65"/>
            <w:bookmarkEnd w:id="9"/>
            <w:r w:rsidRPr="00863B21">
              <w:rPr>
                <w:rFonts w:ascii="Times New Roman" w:hAnsi="Times New Roman" w:cs="Times New Roman"/>
                <w:sz w:val="24"/>
                <w:szCs w:val="24"/>
                <w:lang w:eastAsia="uk-UA"/>
              </w:rPr>
              <w:t xml:space="preserve"> </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r w:rsidRPr="00863B21">
              <w:rPr>
                <w:rFonts w:ascii="Times New Roman" w:hAnsi="Times New Roman" w:cs="Times New Roman"/>
                <w:sz w:val="24"/>
                <w:szCs w:val="24"/>
                <w:lang w:eastAsia="uk-UA"/>
              </w:rP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bookmarkStart w:id="10" w:name="n66"/>
            <w:bookmarkEnd w:id="10"/>
            <w:r w:rsidRPr="00863B21">
              <w:rPr>
                <w:rFonts w:ascii="Times New Roman" w:hAnsi="Times New Roman" w:cs="Times New Roman"/>
                <w:sz w:val="24"/>
                <w:szCs w:val="24"/>
                <w:lang w:eastAsia="uk-UA"/>
              </w:rPr>
              <w:t xml:space="preserve"> </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r w:rsidRPr="00863B21">
              <w:rPr>
                <w:rFonts w:ascii="Times New Roman" w:hAnsi="Times New Roman" w:cs="Times New Roman"/>
                <w:sz w:val="24"/>
                <w:szCs w:val="24"/>
                <w:lang w:eastAsia="uk-UA"/>
              </w:rPr>
              <w:t>внески до статутного (складеного) капіталу товариства, підприємства, організації;</w:t>
            </w:r>
            <w:bookmarkStart w:id="11" w:name="n67"/>
            <w:bookmarkEnd w:id="11"/>
            <w:r w:rsidRPr="00863B21">
              <w:rPr>
                <w:rFonts w:ascii="Times New Roman" w:hAnsi="Times New Roman" w:cs="Times New Roman"/>
                <w:sz w:val="24"/>
                <w:szCs w:val="24"/>
                <w:lang w:eastAsia="uk-UA"/>
              </w:rPr>
              <w:t xml:space="preserve"> </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r w:rsidRPr="00863B21">
              <w:rPr>
                <w:rFonts w:ascii="Times New Roman" w:hAnsi="Times New Roman" w:cs="Times New Roman"/>
                <w:sz w:val="24"/>
                <w:szCs w:val="24"/>
                <w:lang w:eastAsia="uk-UA"/>
              </w:rPr>
              <w:t>благодійну діяльність (виключно у вигляді сплати коштів);</w:t>
            </w:r>
            <w:bookmarkStart w:id="12" w:name="n68"/>
            <w:bookmarkEnd w:id="12"/>
            <w:r w:rsidRPr="00863B21">
              <w:rPr>
                <w:rFonts w:ascii="Times New Roman" w:hAnsi="Times New Roman" w:cs="Times New Roman"/>
                <w:sz w:val="24"/>
                <w:szCs w:val="24"/>
                <w:lang w:eastAsia="uk-UA"/>
              </w:rPr>
              <w:t xml:space="preserve"> надання поворотної/безповоротної фінансової допомоги, позики.</w:t>
            </w:r>
            <w:bookmarkStart w:id="13" w:name="n69"/>
            <w:bookmarkEnd w:id="13"/>
            <w:r w:rsidRPr="00863B21">
              <w:rPr>
                <w:rFonts w:ascii="Times New Roman" w:hAnsi="Times New Roman" w:cs="Times New Roman"/>
                <w:sz w:val="24"/>
                <w:szCs w:val="24"/>
                <w:lang w:eastAsia="uk-UA"/>
              </w:rPr>
              <w:t xml:space="preserve">                                  </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r w:rsidRPr="00863B21">
              <w:rPr>
                <w:rFonts w:ascii="Times New Roman" w:hAnsi="Times New Roman" w:cs="Times New Roman"/>
                <w:sz w:val="24"/>
                <w:szCs w:val="24"/>
                <w:lang w:eastAsia="uk-UA"/>
              </w:rPr>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rsidR="00863B21" w:rsidRPr="00863B21" w:rsidRDefault="00B0586A" w:rsidP="00863B21">
            <w:pPr>
              <w:shd w:val="clear" w:color="auto" w:fill="FFFFFF"/>
              <w:spacing w:after="0" w:line="240" w:lineRule="auto"/>
              <w:jc w:val="both"/>
              <w:rPr>
                <w:rFonts w:ascii="Times New Roman" w:hAnsi="Times New Roman" w:cs="Times New Roman"/>
                <w:sz w:val="24"/>
                <w:szCs w:val="24"/>
                <w:lang w:eastAsia="uk-UA"/>
              </w:rPr>
            </w:pPr>
            <w:r w:rsidRPr="00B0586A">
              <w:rPr>
                <w:rFonts w:ascii="Times New Roman" w:hAnsi="Times New Roman" w:cs="Times New Roman"/>
                <w:sz w:val="24"/>
                <w:szCs w:val="24"/>
                <w:shd w:val="clear" w:color="auto" w:fill="FFFFFF"/>
                <w:lang w:val="ru-RU" w:eastAsia="uk-UA"/>
              </w:rPr>
              <w:t>2</w:t>
            </w:r>
            <w:r w:rsidRPr="00B0586A">
              <w:rPr>
                <w:rFonts w:ascii="Times New Roman" w:hAnsi="Times New Roman" w:cs="Times New Roman"/>
                <w:sz w:val="24"/>
                <w:szCs w:val="24"/>
                <w:shd w:val="clear" w:color="auto" w:fill="FFFFFF"/>
                <w:vertAlign w:val="superscript"/>
                <w:lang w:val="ru-RU" w:eastAsia="uk-UA"/>
              </w:rPr>
              <w:t>1</w:t>
            </w:r>
            <w:r w:rsidR="00863B21" w:rsidRPr="00863B21">
              <w:rPr>
                <w:rFonts w:ascii="Times New Roman" w:hAnsi="Times New Roman" w:cs="Times New Roman"/>
                <w:sz w:val="24"/>
                <w:szCs w:val="24"/>
                <w:shd w:val="clear" w:color="auto" w:fill="FFFFFF"/>
                <w:lang w:eastAsia="uk-UA"/>
              </w:rPr>
              <w:t xml:space="preserve">) 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w:t>
            </w:r>
            <w:r w:rsidR="00017491">
              <w:rPr>
                <w:rFonts w:ascii="Times New Roman" w:hAnsi="Times New Roman" w:cs="Times New Roman"/>
                <w:sz w:val="24"/>
                <w:szCs w:val="24"/>
                <w:shd w:val="clear" w:color="auto" w:fill="FFFFFF"/>
                <w:lang w:eastAsia="uk-UA"/>
              </w:rPr>
              <w:t xml:space="preserve">            </w:t>
            </w:r>
            <w:r w:rsidR="00863B21" w:rsidRPr="00863B21">
              <w:rPr>
                <w:rFonts w:ascii="Times New Roman" w:hAnsi="Times New Roman" w:cs="Times New Roman"/>
                <w:sz w:val="24"/>
                <w:szCs w:val="24"/>
                <w:shd w:val="clear" w:color="auto" w:fill="FFFFFF"/>
                <w:lang w:eastAsia="uk-UA"/>
              </w:rPr>
              <w:t>100 тис. гривень, про що зазначається в декларації;</w:t>
            </w:r>
          </w:p>
          <w:p w:rsidR="00863B21" w:rsidRPr="00863B21" w:rsidRDefault="00B0586A" w:rsidP="00863B21">
            <w:pPr>
              <w:shd w:val="clear" w:color="auto" w:fill="FFFFFF"/>
              <w:spacing w:after="0" w:line="240" w:lineRule="auto"/>
              <w:jc w:val="both"/>
              <w:rPr>
                <w:rFonts w:ascii="Times New Roman" w:hAnsi="Times New Roman" w:cs="Times New Roman"/>
                <w:sz w:val="24"/>
                <w:szCs w:val="24"/>
                <w:lang w:eastAsia="uk-UA"/>
              </w:rPr>
            </w:pPr>
            <w:r w:rsidRPr="00B0586A">
              <w:rPr>
                <w:rFonts w:ascii="Times New Roman" w:hAnsi="Times New Roman" w:cs="Times New Roman"/>
                <w:sz w:val="24"/>
                <w:szCs w:val="24"/>
                <w:lang w:val="ru-RU" w:eastAsia="uk-UA"/>
              </w:rPr>
              <w:t>3</w:t>
            </w:r>
            <w:r w:rsidR="00863B21" w:rsidRPr="00863B21">
              <w:rPr>
                <w:rFonts w:ascii="Times New Roman" w:hAnsi="Times New Roman" w:cs="Times New Roman"/>
                <w:sz w:val="24"/>
                <w:szCs w:val="24"/>
                <w:lang w:eastAsia="uk-UA"/>
              </w:rPr>
              <w:t xml:space="preserve">) у власності сім’ї є друга квартира (будинок), крім житла, яке розташоване в населених пунктах, зазначених у переліку територій, на яких ведуться (велися) бойові дії </w:t>
            </w:r>
            <w:r w:rsidR="00863B21" w:rsidRPr="00863B21">
              <w:rPr>
                <w:rFonts w:ascii="Times New Roman" w:hAnsi="Times New Roman" w:cs="Times New Roman"/>
                <w:sz w:val="24"/>
                <w:szCs w:val="24"/>
                <w:lang w:eastAsia="uk-UA"/>
              </w:rPr>
              <w:lastRenderedPageBreak/>
              <w:t>або тимчасово окупованих Російською Федерацією, затвердженому наказом Мінреінтеграції від 22.12.2022 № 309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w:t>
            </w:r>
            <w:r w:rsidR="00863B21" w:rsidRPr="00863B21">
              <w:rPr>
                <w:rFonts w:ascii="Times New Roman" w:hAnsi="Times New Roman" w:cs="Times New Roman"/>
                <w:sz w:val="24"/>
                <w:szCs w:val="24"/>
                <w:lang w:val="en-US" w:eastAsia="uk-UA"/>
              </w:rPr>
              <w:t> </w:t>
            </w:r>
            <w:r w:rsidR="00863B21" w:rsidRPr="00863B21">
              <w:rPr>
                <w:rFonts w:ascii="Times New Roman" w:hAnsi="Times New Roman" w:cs="Times New Roman"/>
                <w:sz w:val="24"/>
                <w:szCs w:val="24"/>
                <w:lang w:val="ru-RU" w:eastAsia="uk-UA"/>
              </w:rPr>
              <w:t xml:space="preserve"> </w:t>
            </w:r>
            <w:r w:rsidR="00863B21" w:rsidRPr="00863B21">
              <w:rPr>
                <w:rFonts w:ascii="Times New Roman" w:hAnsi="Times New Roman" w:cs="Times New Roman"/>
                <w:sz w:val="24"/>
                <w:szCs w:val="24"/>
                <w:lang w:eastAsia="uk-UA"/>
              </w:rPr>
              <w:t>умов</w:t>
            </w:r>
            <w:r w:rsidR="00863B21" w:rsidRPr="00863B21">
              <w:rPr>
                <w:rFonts w:ascii="Times New Roman" w:hAnsi="Times New Roman" w:cs="Times New Roman"/>
                <w:sz w:val="24"/>
                <w:szCs w:val="24"/>
                <w:lang w:val="ru-RU" w:eastAsia="uk-UA"/>
              </w:rPr>
              <w:t xml:space="preserve"> </w:t>
            </w:r>
            <w:r w:rsidR="00863B21" w:rsidRPr="00863B21">
              <w:rPr>
                <w:rFonts w:ascii="Times New Roman" w:hAnsi="Times New Roman" w:cs="Times New Roman"/>
                <w:sz w:val="24"/>
                <w:szCs w:val="24"/>
                <w:lang w:eastAsia="uk-UA"/>
              </w:rPr>
              <w:t>домогосподарства/</w:t>
            </w:r>
            <w:r w:rsidR="00863B21" w:rsidRPr="00863B21">
              <w:rPr>
                <w:rFonts w:ascii="Times New Roman" w:hAnsi="Times New Roman" w:cs="Times New Roman"/>
                <w:sz w:val="24"/>
                <w:szCs w:val="24"/>
                <w:lang w:val="ru-RU" w:eastAsia="uk-UA"/>
              </w:rPr>
              <w:t xml:space="preserve"> </w:t>
            </w:r>
            <w:r w:rsidR="00863B21" w:rsidRPr="00863B21">
              <w:rPr>
                <w:rFonts w:ascii="Times New Roman" w:hAnsi="Times New Roman" w:cs="Times New Roman"/>
                <w:sz w:val="24"/>
                <w:szCs w:val="24"/>
                <w:lang w:eastAsia="uk-UA"/>
              </w:rPr>
              <w:t xml:space="preserve">фактичного місця проживання особи.   </w:t>
            </w:r>
          </w:p>
          <w:p w:rsidR="00863B21" w:rsidRPr="00863B21" w:rsidRDefault="00863B21" w:rsidP="00863B21">
            <w:pPr>
              <w:shd w:val="clear" w:color="auto" w:fill="FFFFFF"/>
              <w:spacing w:after="0" w:line="240" w:lineRule="auto"/>
              <w:jc w:val="both"/>
              <w:rPr>
                <w:rFonts w:ascii="Times New Roman" w:hAnsi="Times New Roman" w:cs="Times New Roman"/>
                <w:sz w:val="24"/>
                <w:szCs w:val="24"/>
                <w:lang w:eastAsia="uk-UA"/>
              </w:rPr>
            </w:pPr>
            <w:r w:rsidRPr="00863B21">
              <w:rPr>
                <w:rFonts w:ascii="Times New Roman" w:hAnsi="Times New Roman" w:cs="Times New Roman"/>
                <w:sz w:val="24"/>
                <w:szCs w:val="24"/>
                <w:lang w:eastAsia="uk-UA"/>
              </w:rPr>
              <w:t>Допомога призначається в разі, коли багатодітна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та у її власності є друга квартира (будинок), за винятком житла, зазначеного в </w:t>
            </w:r>
            <w:hyperlink r:id="rId12" w:anchor="n476" w:history="1">
              <w:r w:rsidRPr="00863B21">
                <w:rPr>
                  <w:rFonts w:ascii="Times New Roman" w:hAnsi="Times New Roman" w:cs="Times New Roman"/>
                  <w:color w:val="0000FF"/>
                  <w:sz w:val="24"/>
                  <w:szCs w:val="24"/>
                  <w:u w:val="single"/>
                  <w:lang w:eastAsia="uk-UA"/>
                </w:rPr>
                <w:t>абзаці першому</w:t>
              </w:r>
            </w:hyperlink>
            <w:r w:rsidRPr="00863B21">
              <w:rPr>
                <w:rFonts w:ascii="Times New Roman" w:hAnsi="Times New Roman" w:cs="Times New Roman"/>
                <w:sz w:val="24"/>
                <w:szCs w:val="24"/>
                <w:lang w:eastAsia="uk-UA"/>
              </w:rPr>
              <w:t xml:space="preserve"> цього підпункту, за умови, що загальна площа такого житла не перевищує 13,65 кв. метра на одного члена сім’ї та додатково </w:t>
            </w:r>
            <w:r w:rsidR="00017491">
              <w:rPr>
                <w:rFonts w:ascii="Times New Roman" w:hAnsi="Times New Roman" w:cs="Times New Roman"/>
                <w:sz w:val="24"/>
                <w:szCs w:val="24"/>
                <w:lang w:eastAsia="uk-UA"/>
              </w:rPr>
              <w:t xml:space="preserve">         </w:t>
            </w:r>
            <w:r w:rsidRPr="00863B21">
              <w:rPr>
                <w:rFonts w:ascii="Times New Roman" w:hAnsi="Times New Roman" w:cs="Times New Roman"/>
                <w:sz w:val="24"/>
                <w:szCs w:val="24"/>
                <w:lang w:eastAsia="uk-UA"/>
              </w:rPr>
              <w:t>35,22 кв. метра на сім’ю;</w:t>
            </w:r>
          </w:p>
          <w:p w:rsidR="00863B21" w:rsidRPr="00863B21" w:rsidRDefault="00B0586A" w:rsidP="00863B21">
            <w:pPr>
              <w:shd w:val="clear" w:color="auto" w:fill="FFFFFF"/>
              <w:spacing w:after="0" w:line="240" w:lineRule="auto"/>
              <w:jc w:val="both"/>
              <w:rPr>
                <w:rFonts w:ascii="Times New Roman" w:hAnsi="Times New Roman" w:cs="Times New Roman"/>
                <w:sz w:val="24"/>
                <w:szCs w:val="24"/>
                <w:lang w:eastAsia="uk-UA"/>
              </w:rPr>
            </w:pPr>
            <w:bookmarkStart w:id="14" w:name="n52"/>
            <w:bookmarkEnd w:id="14"/>
            <w:r w:rsidRPr="00B0586A">
              <w:rPr>
                <w:rFonts w:ascii="Times New Roman" w:hAnsi="Times New Roman" w:cs="Times New Roman"/>
                <w:sz w:val="24"/>
                <w:szCs w:val="24"/>
                <w:lang w:eastAsia="uk-UA"/>
              </w:rPr>
              <w:t>4</w:t>
            </w:r>
            <w:r w:rsidR="00863B21" w:rsidRPr="00863B21">
              <w:rPr>
                <w:rFonts w:ascii="Times New Roman" w:hAnsi="Times New Roman" w:cs="Times New Roman"/>
                <w:sz w:val="24"/>
                <w:szCs w:val="24"/>
                <w:lang w:eastAsia="uk-UA"/>
              </w:rPr>
              <w:t>) у власності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rsidR="006F0C5D" w:rsidRPr="002D0565" w:rsidRDefault="00863B21" w:rsidP="00863B21">
            <w:pPr>
              <w:shd w:val="clear" w:color="auto" w:fill="FFFFFF"/>
              <w:spacing w:after="0" w:line="240" w:lineRule="auto"/>
              <w:ind w:left="34"/>
              <w:jc w:val="both"/>
              <w:rPr>
                <w:rFonts w:ascii="Times New Roman" w:hAnsi="Times New Roman" w:cs="Times New Roman"/>
                <w:sz w:val="24"/>
                <w:szCs w:val="24"/>
              </w:rPr>
            </w:pPr>
            <w:bookmarkStart w:id="15" w:name="n53"/>
            <w:bookmarkEnd w:id="15"/>
            <w:r w:rsidRPr="00863B21">
              <w:rPr>
                <w:rFonts w:ascii="Times New Roman" w:hAnsi="Times New Roman" w:cs="Times New Roman"/>
                <w:sz w:val="24"/>
                <w:szCs w:val="24"/>
              </w:rPr>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tc>
      </w:tr>
      <w:tr w:rsidR="000C6769" w:rsidRPr="008E405D" w:rsidTr="00DF33CA">
        <w:tc>
          <w:tcPr>
            <w:tcW w:w="696" w:type="dxa"/>
          </w:tcPr>
          <w:p w:rsidR="000C6769" w:rsidRPr="00374067" w:rsidRDefault="00515EE2" w:rsidP="008E66E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w:t>
            </w:r>
            <w:r w:rsidR="008E66E1">
              <w:rPr>
                <w:rFonts w:ascii="Times New Roman" w:hAnsi="Times New Roman" w:cs="Times New Roman"/>
                <w:sz w:val="24"/>
                <w:szCs w:val="24"/>
                <w:lang w:eastAsia="ar-SA"/>
              </w:rPr>
              <w:t>4.</w:t>
            </w:r>
          </w:p>
        </w:tc>
        <w:tc>
          <w:tcPr>
            <w:tcW w:w="2848" w:type="dxa"/>
            <w:tcBorders>
              <w:top w:val="outset" w:sz="6" w:space="0" w:color="000000"/>
              <w:left w:val="outset" w:sz="6" w:space="0" w:color="000000"/>
              <w:bottom w:val="outset" w:sz="6" w:space="0" w:color="000000"/>
              <w:right w:val="outset" w:sz="6" w:space="0" w:color="000000"/>
            </w:tcBorders>
          </w:tcPr>
          <w:p w:rsidR="000C6769" w:rsidRPr="00374067" w:rsidRDefault="000C6769" w:rsidP="006453D5">
            <w:pPr>
              <w:suppressAutoHyphens/>
              <w:spacing w:after="0" w:line="240" w:lineRule="auto"/>
              <w:jc w:val="center"/>
              <w:rPr>
                <w:rFonts w:ascii="Times New Roman" w:hAnsi="Times New Roman" w:cs="Times New Roman"/>
                <w:sz w:val="24"/>
                <w:szCs w:val="24"/>
                <w:highlight w:val="yellow"/>
                <w:lang w:eastAsia="uk-UA"/>
              </w:rPr>
            </w:pPr>
            <w:r w:rsidRPr="00374067">
              <w:rPr>
                <w:rFonts w:ascii="Times New Roman" w:hAnsi="Times New Roman" w:cs="Times New Roman"/>
                <w:sz w:val="24"/>
                <w:szCs w:val="24"/>
                <w:lang w:eastAsia="ar-SA"/>
              </w:rPr>
              <w:t>Результат надання адміністративної послуги</w:t>
            </w:r>
          </w:p>
        </w:tc>
        <w:tc>
          <w:tcPr>
            <w:tcW w:w="6095" w:type="dxa"/>
          </w:tcPr>
          <w:p w:rsidR="000C6769" w:rsidRPr="008E405D" w:rsidRDefault="000C6769" w:rsidP="006453D5">
            <w:pPr>
              <w:spacing w:after="0" w:line="240" w:lineRule="auto"/>
              <w:ind w:left="29"/>
              <w:jc w:val="both"/>
              <w:rPr>
                <w:rFonts w:ascii="Times New Roman" w:hAnsi="Times New Roman" w:cs="Times New Roman"/>
                <w:sz w:val="24"/>
                <w:szCs w:val="24"/>
                <w:lang w:eastAsia="uk-UA"/>
              </w:rPr>
            </w:pPr>
            <w:r w:rsidRPr="008E405D">
              <w:rPr>
                <w:rFonts w:ascii="Times New Roman" w:hAnsi="Times New Roman" w:cs="Times New Roman"/>
                <w:sz w:val="24"/>
                <w:szCs w:val="24"/>
                <w:lang w:eastAsia="uk-UA"/>
              </w:rPr>
              <w:t>Призначення допомоги / відмова у призначенні допомоги</w:t>
            </w:r>
          </w:p>
        </w:tc>
      </w:tr>
      <w:tr w:rsidR="000C6769" w:rsidRPr="008E405D" w:rsidTr="00DF33CA">
        <w:tc>
          <w:tcPr>
            <w:tcW w:w="696" w:type="dxa"/>
          </w:tcPr>
          <w:p w:rsidR="000C6769" w:rsidRPr="00374067" w:rsidRDefault="000C6769" w:rsidP="008E66E1">
            <w:pPr>
              <w:suppressAutoHyphens/>
              <w:spacing w:after="0" w:line="240" w:lineRule="auto"/>
              <w:jc w:val="center"/>
              <w:rPr>
                <w:rFonts w:ascii="Times New Roman" w:hAnsi="Times New Roman" w:cs="Times New Roman"/>
                <w:sz w:val="24"/>
                <w:szCs w:val="24"/>
                <w:lang w:eastAsia="ar-SA"/>
              </w:rPr>
            </w:pPr>
            <w:r w:rsidRPr="00374067">
              <w:rPr>
                <w:rFonts w:ascii="Times New Roman" w:hAnsi="Times New Roman" w:cs="Times New Roman"/>
                <w:sz w:val="24"/>
                <w:szCs w:val="24"/>
                <w:lang w:val="en-US" w:eastAsia="ar-SA"/>
              </w:rPr>
              <w:t>1</w:t>
            </w:r>
            <w:r w:rsidR="008E66E1">
              <w:rPr>
                <w:rFonts w:ascii="Times New Roman" w:hAnsi="Times New Roman" w:cs="Times New Roman"/>
                <w:sz w:val="24"/>
                <w:szCs w:val="24"/>
                <w:lang w:eastAsia="ar-SA"/>
              </w:rPr>
              <w:t>5.</w:t>
            </w:r>
          </w:p>
        </w:tc>
        <w:tc>
          <w:tcPr>
            <w:tcW w:w="2848" w:type="dxa"/>
            <w:tcBorders>
              <w:top w:val="outset" w:sz="6" w:space="0" w:color="000000"/>
              <w:left w:val="outset" w:sz="6" w:space="0" w:color="000000"/>
              <w:bottom w:val="outset" w:sz="6" w:space="0" w:color="000000"/>
              <w:right w:val="outset" w:sz="6" w:space="0" w:color="000000"/>
            </w:tcBorders>
          </w:tcPr>
          <w:p w:rsidR="000C6769" w:rsidRPr="00374067" w:rsidRDefault="000C6769" w:rsidP="006453D5">
            <w:pPr>
              <w:suppressAutoHyphens/>
              <w:spacing w:after="0" w:line="240" w:lineRule="auto"/>
              <w:jc w:val="center"/>
              <w:rPr>
                <w:rFonts w:ascii="Times New Roman" w:hAnsi="Times New Roman" w:cs="Times New Roman"/>
                <w:sz w:val="24"/>
                <w:szCs w:val="24"/>
                <w:highlight w:val="yellow"/>
                <w:lang w:eastAsia="uk-UA"/>
              </w:rPr>
            </w:pPr>
            <w:r w:rsidRPr="00374067">
              <w:rPr>
                <w:rFonts w:ascii="Times New Roman" w:hAnsi="Times New Roman" w:cs="Times New Roman"/>
                <w:sz w:val="24"/>
                <w:szCs w:val="24"/>
                <w:lang w:eastAsia="ar-SA"/>
              </w:rPr>
              <w:t xml:space="preserve">Способи отримання </w:t>
            </w:r>
            <w:r w:rsidRPr="00374067">
              <w:rPr>
                <w:rFonts w:ascii="Times New Roman" w:hAnsi="Times New Roman" w:cs="Times New Roman"/>
                <w:sz w:val="24"/>
                <w:szCs w:val="24"/>
                <w:lang w:eastAsia="ar-SA"/>
              </w:rPr>
              <w:lastRenderedPageBreak/>
              <w:t>відповіді (результату)</w:t>
            </w:r>
          </w:p>
        </w:tc>
        <w:tc>
          <w:tcPr>
            <w:tcW w:w="6095" w:type="dxa"/>
          </w:tcPr>
          <w:p w:rsidR="00515EE2" w:rsidRPr="001E0E3B" w:rsidRDefault="00515EE2" w:rsidP="006453D5">
            <w:pPr>
              <w:spacing w:after="0" w:line="240" w:lineRule="auto"/>
              <w:jc w:val="both"/>
              <w:rPr>
                <w:rFonts w:ascii="Times New Roman" w:hAnsi="Times New Roman" w:cs="Times New Roman"/>
                <w:sz w:val="24"/>
                <w:szCs w:val="24"/>
                <w:lang w:eastAsia="ru-RU"/>
              </w:rPr>
            </w:pPr>
            <w:r w:rsidRPr="001E0E3B">
              <w:rPr>
                <w:rFonts w:ascii="Times New Roman" w:hAnsi="Times New Roman" w:cs="Times New Roman"/>
                <w:sz w:val="24"/>
                <w:szCs w:val="24"/>
                <w:lang w:eastAsia="ru-RU"/>
              </w:rPr>
              <w:lastRenderedPageBreak/>
              <w:t>Допомогу можна отри</w:t>
            </w:r>
            <w:r>
              <w:rPr>
                <w:rFonts w:ascii="Times New Roman" w:hAnsi="Times New Roman" w:cs="Times New Roman"/>
                <w:sz w:val="24"/>
                <w:szCs w:val="24"/>
                <w:lang w:eastAsia="ru-RU"/>
              </w:rPr>
              <w:t xml:space="preserve">мати через виплатні об’єкти </w:t>
            </w:r>
            <w:r w:rsidR="00D770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 xml:space="preserve">АТ </w:t>
            </w:r>
            <w:r w:rsidR="001146E4" w:rsidRPr="00FF2F6A">
              <w:rPr>
                <w:rFonts w:ascii="Times New Roman" w:hAnsi="Times New Roman" w:cs="Times New Roman"/>
                <w:sz w:val="24"/>
                <w:szCs w:val="24"/>
              </w:rPr>
              <w:t>„</w:t>
            </w:r>
            <w:r>
              <w:rPr>
                <w:rFonts w:ascii="Times New Roman" w:hAnsi="Times New Roman" w:cs="Times New Roman"/>
                <w:sz w:val="24"/>
                <w:szCs w:val="24"/>
                <w:lang w:eastAsia="ru-RU"/>
              </w:rPr>
              <w:t>Укрпошта</w:t>
            </w:r>
            <w:r w:rsidRPr="001E0E3B">
              <w:rPr>
                <w:rFonts w:ascii="Times New Roman" w:hAnsi="Times New Roman" w:cs="Times New Roman"/>
                <w:sz w:val="24"/>
                <w:szCs w:val="24"/>
                <w:lang w:val="ru-RU" w:eastAsia="ru-RU"/>
              </w:rPr>
              <w:t>”</w:t>
            </w:r>
            <w:r w:rsidRPr="001E0E3B">
              <w:rPr>
                <w:rFonts w:ascii="Times New Roman" w:hAnsi="Times New Roman" w:cs="Times New Roman"/>
                <w:sz w:val="24"/>
                <w:szCs w:val="24"/>
                <w:lang w:eastAsia="ru-RU"/>
              </w:rPr>
              <w:t xml:space="preserve"> або через уповноважені банки, визначені в установленому порядку.</w:t>
            </w:r>
          </w:p>
          <w:p w:rsidR="000C6769" w:rsidRPr="00BA0E9C" w:rsidRDefault="00515EE2" w:rsidP="006453D5">
            <w:pPr>
              <w:spacing w:after="0" w:line="240" w:lineRule="auto"/>
              <w:jc w:val="both"/>
              <w:rPr>
                <w:rFonts w:ascii="Times New Roman" w:hAnsi="Times New Roman" w:cs="Times New Roman"/>
                <w:sz w:val="24"/>
                <w:szCs w:val="24"/>
                <w:lang w:val="ru-RU" w:eastAsia="uk-UA"/>
              </w:rPr>
            </w:pPr>
            <w:r w:rsidRPr="001E0E3B">
              <w:rPr>
                <w:rFonts w:ascii="Times New Roman" w:hAnsi="Times New Roman" w:cs="Times New Roman"/>
                <w:sz w:val="24"/>
                <w:szCs w:val="24"/>
                <w:lang w:eastAsia="ru-RU"/>
              </w:rPr>
              <w:t>Повідомлення про призначення допомоги (відмову у призначенні) видається (надсилається поштою) одержувачу</w:t>
            </w:r>
          </w:p>
        </w:tc>
      </w:tr>
      <w:tr w:rsidR="008E66E1" w:rsidRPr="008E405D" w:rsidTr="00DF33CA">
        <w:tc>
          <w:tcPr>
            <w:tcW w:w="696" w:type="dxa"/>
          </w:tcPr>
          <w:p w:rsidR="008E66E1" w:rsidRPr="008E66E1" w:rsidRDefault="008E66E1" w:rsidP="008E66E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16.</w:t>
            </w:r>
          </w:p>
        </w:tc>
        <w:tc>
          <w:tcPr>
            <w:tcW w:w="2848" w:type="dxa"/>
            <w:tcBorders>
              <w:top w:val="outset" w:sz="6" w:space="0" w:color="000000"/>
              <w:left w:val="outset" w:sz="6" w:space="0" w:color="000000"/>
              <w:bottom w:val="outset" w:sz="6" w:space="0" w:color="000000"/>
              <w:right w:val="outset" w:sz="6" w:space="0" w:color="000000"/>
            </w:tcBorders>
          </w:tcPr>
          <w:p w:rsidR="008E66E1" w:rsidRPr="00374067" w:rsidRDefault="008E66E1" w:rsidP="006453D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Примітки</w:t>
            </w:r>
          </w:p>
        </w:tc>
        <w:tc>
          <w:tcPr>
            <w:tcW w:w="6095" w:type="dxa"/>
          </w:tcPr>
          <w:p w:rsidR="008E66E1" w:rsidRPr="001E0E3B" w:rsidRDefault="008E66E1" w:rsidP="006453D5">
            <w:pPr>
              <w:spacing w:after="0" w:line="240" w:lineRule="auto"/>
              <w:jc w:val="both"/>
              <w:rPr>
                <w:rFonts w:ascii="Times New Roman" w:hAnsi="Times New Roman" w:cs="Times New Roman"/>
                <w:sz w:val="24"/>
                <w:szCs w:val="24"/>
                <w:lang w:eastAsia="ru-RU"/>
              </w:rPr>
            </w:pPr>
          </w:p>
        </w:tc>
      </w:tr>
    </w:tbl>
    <w:p w:rsidR="00DF436B" w:rsidRDefault="00DF436B" w:rsidP="006453D5">
      <w:pPr>
        <w:suppressAutoHyphens/>
        <w:spacing w:after="0" w:line="240" w:lineRule="auto"/>
        <w:jc w:val="both"/>
        <w:rPr>
          <w:rFonts w:ascii="Times New Roman" w:hAnsi="Times New Roman" w:cs="Times New Roman"/>
          <w:sz w:val="24"/>
          <w:szCs w:val="24"/>
          <w:lang w:eastAsia="ar-SA"/>
        </w:rPr>
      </w:pPr>
    </w:p>
    <w:p w:rsidR="00515EE2" w:rsidRDefault="00515EE2" w:rsidP="006453D5">
      <w:pPr>
        <w:suppressAutoHyphens/>
        <w:spacing w:after="0" w:line="240" w:lineRule="auto"/>
        <w:jc w:val="both"/>
        <w:rPr>
          <w:rFonts w:ascii="Times New Roman" w:hAnsi="Times New Roman" w:cs="Times New Roman"/>
          <w:sz w:val="24"/>
          <w:szCs w:val="24"/>
          <w:lang w:val="en-US" w:eastAsia="ar-SA"/>
        </w:rPr>
      </w:pPr>
    </w:p>
    <w:p w:rsidR="00B0586A" w:rsidRPr="00B0586A" w:rsidRDefault="00B0586A" w:rsidP="006453D5">
      <w:pPr>
        <w:suppressAutoHyphens/>
        <w:spacing w:after="0" w:line="240" w:lineRule="auto"/>
        <w:jc w:val="both"/>
        <w:rPr>
          <w:rFonts w:ascii="Times New Roman" w:hAnsi="Times New Roman" w:cs="Times New Roman"/>
          <w:sz w:val="24"/>
          <w:szCs w:val="24"/>
          <w:lang w:val="en-US" w:eastAsia="ar-SA"/>
        </w:rPr>
      </w:pPr>
    </w:p>
    <w:p w:rsidR="00D77041" w:rsidRPr="00D77041" w:rsidRDefault="00D77041" w:rsidP="00D77041">
      <w:pPr>
        <w:spacing w:after="0" w:line="240" w:lineRule="auto"/>
        <w:ind w:left="-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D77041">
        <w:rPr>
          <w:rFonts w:ascii="Times New Roman" w:hAnsi="Times New Roman" w:cs="Times New Roman"/>
          <w:b/>
          <w:sz w:val="24"/>
          <w:szCs w:val="24"/>
          <w:lang w:eastAsia="ru-RU"/>
        </w:rPr>
        <w:t>Начальник управління</w:t>
      </w:r>
    </w:p>
    <w:p w:rsidR="00D77041" w:rsidRPr="00D77041" w:rsidRDefault="00D77041" w:rsidP="00D77041">
      <w:pPr>
        <w:spacing w:after="0" w:line="240" w:lineRule="auto"/>
        <w:ind w:left="-709"/>
        <w:rPr>
          <w:rFonts w:ascii="Times New Roman" w:hAnsi="Times New Roman" w:cs="Times New Roman"/>
          <w:b/>
          <w:sz w:val="24"/>
          <w:szCs w:val="24"/>
          <w:lang w:eastAsia="ru-RU"/>
        </w:rPr>
      </w:pPr>
      <w:r w:rsidRPr="00D77041">
        <w:rPr>
          <w:rFonts w:ascii="Times New Roman" w:hAnsi="Times New Roman" w:cs="Times New Roman"/>
          <w:b/>
          <w:sz w:val="24"/>
          <w:szCs w:val="24"/>
          <w:lang w:eastAsia="ru-RU"/>
        </w:rPr>
        <w:t xml:space="preserve">           з адміністрування </w:t>
      </w:r>
    </w:p>
    <w:p w:rsidR="00D77041" w:rsidRPr="00D77041" w:rsidRDefault="00D77041" w:rsidP="00D77041">
      <w:pPr>
        <w:spacing w:after="0" w:line="240" w:lineRule="auto"/>
        <w:ind w:left="-709"/>
        <w:rPr>
          <w:rFonts w:ascii="Times New Roman" w:hAnsi="Times New Roman" w:cs="Times New Roman"/>
          <w:b/>
          <w:sz w:val="24"/>
          <w:szCs w:val="24"/>
          <w:lang w:eastAsia="ru-RU"/>
        </w:rPr>
      </w:pPr>
      <w:r w:rsidRPr="00D77041">
        <w:rPr>
          <w:rFonts w:ascii="Times New Roman" w:hAnsi="Times New Roman" w:cs="Times New Roman"/>
          <w:b/>
          <w:sz w:val="24"/>
          <w:szCs w:val="24"/>
          <w:lang w:eastAsia="ru-RU"/>
        </w:rPr>
        <w:t xml:space="preserve">           соціальних гарантій                               __________                     Наталія ГЕРАСИМЕНКО</w:t>
      </w:r>
    </w:p>
    <w:p w:rsidR="00D77041" w:rsidRPr="00D77041" w:rsidRDefault="00D77041" w:rsidP="00D77041">
      <w:pPr>
        <w:spacing w:after="0" w:line="240" w:lineRule="auto"/>
        <w:ind w:left="-709"/>
        <w:rPr>
          <w:rFonts w:ascii="Times New Roman" w:hAnsi="Times New Roman" w:cs="Times New Roman"/>
          <w:sz w:val="24"/>
          <w:szCs w:val="24"/>
          <w:lang w:eastAsia="ru-RU"/>
        </w:rPr>
      </w:pPr>
      <w:r w:rsidRPr="00D77041">
        <w:rPr>
          <w:rFonts w:ascii="Times New Roman" w:hAnsi="Times New Roman" w:cs="Times New Roman"/>
          <w:sz w:val="24"/>
          <w:szCs w:val="24"/>
          <w:lang w:eastAsia="ru-RU"/>
        </w:rPr>
        <w:t xml:space="preserve">                                                                                (підпис)</w:t>
      </w:r>
    </w:p>
    <w:p w:rsidR="00DF436B" w:rsidRPr="008E405D" w:rsidRDefault="00DF436B" w:rsidP="008E405D">
      <w:pPr>
        <w:suppressAutoHyphens/>
        <w:spacing w:after="0" w:line="240" w:lineRule="auto"/>
        <w:rPr>
          <w:rFonts w:ascii="Times New Roman" w:hAnsi="Times New Roman" w:cs="Times New Roman"/>
          <w:sz w:val="24"/>
          <w:szCs w:val="24"/>
          <w:lang w:eastAsia="ar-SA"/>
        </w:rPr>
      </w:pPr>
    </w:p>
    <w:p w:rsidR="00DF436B" w:rsidRPr="008E405D" w:rsidRDefault="00DF436B" w:rsidP="008E405D">
      <w:pPr>
        <w:spacing w:line="240" w:lineRule="auto"/>
        <w:rPr>
          <w:rFonts w:ascii="Times New Roman" w:hAnsi="Times New Roman" w:cs="Times New Roman"/>
          <w:sz w:val="24"/>
          <w:szCs w:val="24"/>
        </w:rPr>
      </w:pPr>
    </w:p>
    <w:p w:rsidR="00DF436B" w:rsidRPr="008E405D" w:rsidRDefault="00DF436B" w:rsidP="008E405D">
      <w:pPr>
        <w:spacing w:line="240" w:lineRule="auto"/>
        <w:rPr>
          <w:rFonts w:ascii="Times New Roman" w:hAnsi="Times New Roman" w:cs="Times New Roman"/>
          <w:sz w:val="24"/>
          <w:szCs w:val="24"/>
        </w:rPr>
      </w:pPr>
    </w:p>
    <w:p w:rsidR="00DF436B" w:rsidRPr="008E405D" w:rsidRDefault="00DF436B" w:rsidP="008E405D">
      <w:pPr>
        <w:spacing w:line="240" w:lineRule="auto"/>
        <w:rPr>
          <w:rFonts w:ascii="Times New Roman" w:hAnsi="Times New Roman" w:cs="Times New Roman"/>
          <w:sz w:val="24"/>
          <w:szCs w:val="24"/>
        </w:rPr>
      </w:pPr>
    </w:p>
    <w:p w:rsidR="00DF436B" w:rsidRPr="008E405D" w:rsidRDefault="00DF436B" w:rsidP="008E405D">
      <w:pPr>
        <w:spacing w:line="240" w:lineRule="auto"/>
        <w:rPr>
          <w:rFonts w:ascii="Times New Roman" w:hAnsi="Times New Roman" w:cs="Times New Roman"/>
          <w:sz w:val="24"/>
          <w:szCs w:val="24"/>
        </w:rPr>
      </w:pPr>
    </w:p>
    <w:sectPr w:rsidR="00DF436B" w:rsidRPr="008E405D" w:rsidSect="00593340">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984" w:rsidRDefault="00F26984">
      <w:r>
        <w:separator/>
      </w:r>
    </w:p>
  </w:endnote>
  <w:endnote w:type="continuationSeparator" w:id="0">
    <w:p w:rsidR="00F26984" w:rsidRDefault="00F2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984" w:rsidRDefault="00F26984">
      <w:r>
        <w:separator/>
      </w:r>
    </w:p>
  </w:footnote>
  <w:footnote w:type="continuationSeparator" w:id="0">
    <w:p w:rsidR="00F26984" w:rsidRDefault="00F2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F5" w:rsidRDefault="002045F5">
    <w:pPr>
      <w:pStyle w:val="a3"/>
      <w:jc w:val="center"/>
    </w:pPr>
    <w:r>
      <w:fldChar w:fldCharType="begin"/>
    </w:r>
    <w:r>
      <w:instrText>PAGE   \* MERGEFORMAT</w:instrText>
    </w:r>
    <w:r>
      <w:fldChar w:fldCharType="separate"/>
    </w:r>
    <w:r w:rsidR="006E2D64">
      <w:rPr>
        <w:noProof/>
      </w:rPr>
      <w:t>4</w:t>
    </w:r>
    <w:r>
      <w:fldChar w:fldCharType="end"/>
    </w:r>
  </w:p>
  <w:p w:rsidR="002045F5" w:rsidRDefault="002045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5F11"/>
    <w:multiLevelType w:val="hybridMultilevel"/>
    <w:tmpl w:val="FFFFFFFF"/>
    <w:lvl w:ilvl="0" w:tplc="FD8A49B2">
      <w:start w:val="3"/>
      <w:numFmt w:val="decimal"/>
      <w:lvlText w:val="%1)"/>
      <w:lvlJc w:val="left"/>
      <w:pPr>
        <w:ind w:left="720" w:hanging="360"/>
      </w:pPr>
      <w:rPr>
        <w:rFonts w:ascii="Calibri" w:hAnsi="Calibri" w:cs="Calibri" w:hint="default"/>
        <w:sz w:val="22"/>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7631C90"/>
    <w:multiLevelType w:val="hybridMultilevel"/>
    <w:tmpl w:val="FFFFFFFF"/>
    <w:lvl w:ilvl="0" w:tplc="C232A6A0">
      <w:start w:val="1"/>
      <w:numFmt w:val="decimal"/>
      <w:lvlText w:val="%1)"/>
      <w:lvlJc w:val="left"/>
      <w:pPr>
        <w:ind w:left="394" w:hanging="360"/>
      </w:pPr>
      <w:rPr>
        <w:rFonts w:cs="Times New Roman" w:hint="default"/>
      </w:rPr>
    </w:lvl>
    <w:lvl w:ilvl="1" w:tplc="04220019" w:tentative="1">
      <w:start w:val="1"/>
      <w:numFmt w:val="lowerLetter"/>
      <w:lvlText w:val="%2."/>
      <w:lvlJc w:val="left"/>
      <w:pPr>
        <w:ind w:left="1114" w:hanging="360"/>
      </w:pPr>
      <w:rPr>
        <w:rFonts w:cs="Times New Roman"/>
      </w:rPr>
    </w:lvl>
    <w:lvl w:ilvl="2" w:tplc="0422001B" w:tentative="1">
      <w:start w:val="1"/>
      <w:numFmt w:val="lowerRoman"/>
      <w:lvlText w:val="%3."/>
      <w:lvlJc w:val="right"/>
      <w:pPr>
        <w:ind w:left="1834" w:hanging="180"/>
      </w:pPr>
      <w:rPr>
        <w:rFonts w:cs="Times New Roman"/>
      </w:rPr>
    </w:lvl>
    <w:lvl w:ilvl="3" w:tplc="0422000F" w:tentative="1">
      <w:start w:val="1"/>
      <w:numFmt w:val="decimal"/>
      <w:lvlText w:val="%4."/>
      <w:lvlJc w:val="left"/>
      <w:pPr>
        <w:ind w:left="2554" w:hanging="360"/>
      </w:pPr>
      <w:rPr>
        <w:rFonts w:cs="Times New Roman"/>
      </w:rPr>
    </w:lvl>
    <w:lvl w:ilvl="4" w:tplc="04220019" w:tentative="1">
      <w:start w:val="1"/>
      <w:numFmt w:val="lowerLetter"/>
      <w:lvlText w:val="%5."/>
      <w:lvlJc w:val="left"/>
      <w:pPr>
        <w:ind w:left="3274" w:hanging="360"/>
      </w:pPr>
      <w:rPr>
        <w:rFonts w:cs="Times New Roman"/>
      </w:rPr>
    </w:lvl>
    <w:lvl w:ilvl="5" w:tplc="0422001B" w:tentative="1">
      <w:start w:val="1"/>
      <w:numFmt w:val="lowerRoman"/>
      <w:lvlText w:val="%6."/>
      <w:lvlJc w:val="right"/>
      <w:pPr>
        <w:ind w:left="3994" w:hanging="180"/>
      </w:pPr>
      <w:rPr>
        <w:rFonts w:cs="Times New Roman"/>
      </w:rPr>
    </w:lvl>
    <w:lvl w:ilvl="6" w:tplc="0422000F" w:tentative="1">
      <w:start w:val="1"/>
      <w:numFmt w:val="decimal"/>
      <w:lvlText w:val="%7."/>
      <w:lvlJc w:val="left"/>
      <w:pPr>
        <w:ind w:left="4714" w:hanging="360"/>
      </w:pPr>
      <w:rPr>
        <w:rFonts w:cs="Times New Roman"/>
      </w:rPr>
    </w:lvl>
    <w:lvl w:ilvl="7" w:tplc="04220019" w:tentative="1">
      <w:start w:val="1"/>
      <w:numFmt w:val="lowerLetter"/>
      <w:lvlText w:val="%8."/>
      <w:lvlJc w:val="left"/>
      <w:pPr>
        <w:ind w:left="5434" w:hanging="360"/>
      </w:pPr>
      <w:rPr>
        <w:rFonts w:cs="Times New Roman"/>
      </w:rPr>
    </w:lvl>
    <w:lvl w:ilvl="8" w:tplc="0422001B" w:tentative="1">
      <w:start w:val="1"/>
      <w:numFmt w:val="lowerRoman"/>
      <w:lvlText w:val="%9."/>
      <w:lvlJc w:val="right"/>
      <w:pPr>
        <w:ind w:left="6154" w:hanging="180"/>
      </w:pPr>
      <w:rPr>
        <w:rFonts w:cs="Times New Roman"/>
      </w:rPr>
    </w:lvl>
  </w:abstractNum>
  <w:abstractNum w:abstractNumId="2" w15:restartNumberingAfterBreak="0">
    <w:nsid w:val="10A9447B"/>
    <w:multiLevelType w:val="hybridMultilevel"/>
    <w:tmpl w:val="FFFFFFFF"/>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26431F96"/>
    <w:multiLevelType w:val="hybridMultilevel"/>
    <w:tmpl w:val="FFFFFFFF"/>
    <w:lvl w:ilvl="0" w:tplc="04220011">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6BAE370D"/>
    <w:multiLevelType w:val="hybridMultilevel"/>
    <w:tmpl w:val="FFFFFFFF"/>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6B"/>
    <w:rsid w:val="00017491"/>
    <w:rsid w:val="00047010"/>
    <w:rsid w:val="000512AD"/>
    <w:rsid w:val="000A0281"/>
    <w:rsid w:val="000C6769"/>
    <w:rsid w:val="000E2517"/>
    <w:rsid w:val="000E3AFA"/>
    <w:rsid w:val="000E555B"/>
    <w:rsid w:val="001146E4"/>
    <w:rsid w:val="00133A83"/>
    <w:rsid w:val="00141213"/>
    <w:rsid w:val="00143B65"/>
    <w:rsid w:val="001554CF"/>
    <w:rsid w:val="00164DC4"/>
    <w:rsid w:val="0018582E"/>
    <w:rsid w:val="001E0E3B"/>
    <w:rsid w:val="002045F5"/>
    <w:rsid w:val="002057CE"/>
    <w:rsid w:val="00226ECE"/>
    <w:rsid w:val="00232B88"/>
    <w:rsid w:val="002466DD"/>
    <w:rsid w:val="002D0565"/>
    <w:rsid w:val="00300316"/>
    <w:rsid w:val="0033117B"/>
    <w:rsid w:val="0034333E"/>
    <w:rsid w:val="00374067"/>
    <w:rsid w:val="003B5744"/>
    <w:rsid w:val="003B7503"/>
    <w:rsid w:val="00407A13"/>
    <w:rsid w:val="00425FC0"/>
    <w:rsid w:val="00472E72"/>
    <w:rsid w:val="00487F23"/>
    <w:rsid w:val="004A5C2A"/>
    <w:rsid w:val="004B61A7"/>
    <w:rsid w:val="004D5BEE"/>
    <w:rsid w:val="004D60E5"/>
    <w:rsid w:val="00510AED"/>
    <w:rsid w:val="00515EE2"/>
    <w:rsid w:val="00522E42"/>
    <w:rsid w:val="00537D03"/>
    <w:rsid w:val="00540E81"/>
    <w:rsid w:val="005479F6"/>
    <w:rsid w:val="00547E48"/>
    <w:rsid w:val="00566C52"/>
    <w:rsid w:val="0056759D"/>
    <w:rsid w:val="0059007D"/>
    <w:rsid w:val="00593340"/>
    <w:rsid w:val="005C04BD"/>
    <w:rsid w:val="005F7D5A"/>
    <w:rsid w:val="006118CB"/>
    <w:rsid w:val="00616899"/>
    <w:rsid w:val="006453D5"/>
    <w:rsid w:val="006460E2"/>
    <w:rsid w:val="00646C82"/>
    <w:rsid w:val="006641AE"/>
    <w:rsid w:val="0067142C"/>
    <w:rsid w:val="006A11DE"/>
    <w:rsid w:val="006A768A"/>
    <w:rsid w:val="006C321E"/>
    <w:rsid w:val="006E2D64"/>
    <w:rsid w:val="006F0C5D"/>
    <w:rsid w:val="007243FB"/>
    <w:rsid w:val="00783F41"/>
    <w:rsid w:val="00787F05"/>
    <w:rsid w:val="00790FF1"/>
    <w:rsid w:val="007A5CDB"/>
    <w:rsid w:val="007B6627"/>
    <w:rsid w:val="007E2E37"/>
    <w:rsid w:val="0080453C"/>
    <w:rsid w:val="008104AB"/>
    <w:rsid w:val="00863B21"/>
    <w:rsid w:val="00876A09"/>
    <w:rsid w:val="008B05F0"/>
    <w:rsid w:val="008D7654"/>
    <w:rsid w:val="008D7806"/>
    <w:rsid w:val="008E405D"/>
    <w:rsid w:val="008E66E1"/>
    <w:rsid w:val="00916291"/>
    <w:rsid w:val="00984BC9"/>
    <w:rsid w:val="009B3E81"/>
    <w:rsid w:val="00A003F6"/>
    <w:rsid w:val="00A10A12"/>
    <w:rsid w:val="00A11EB8"/>
    <w:rsid w:val="00A32A75"/>
    <w:rsid w:val="00A61F61"/>
    <w:rsid w:val="00A94799"/>
    <w:rsid w:val="00AA0DA2"/>
    <w:rsid w:val="00AD222B"/>
    <w:rsid w:val="00AE1432"/>
    <w:rsid w:val="00AE2095"/>
    <w:rsid w:val="00B0586A"/>
    <w:rsid w:val="00B32D0C"/>
    <w:rsid w:val="00B604C0"/>
    <w:rsid w:val="00B641EE"/>
    <w:rsid w:val="00B71E65"/>
    <w:rsid w:val="00B74F81"/>
    <w:rsid w:val="00B77947"/>
    <w:rsid w:val="00B83512"/>
    <w:rsid w:val="00B931D0"/>
    <w:rsid w:val="00B94F6D"/>
    <w:rsid w:val="00BA0E9C"/>
    <w:rsid w:val="00BA5180"/>
    <w:rsid w:val="00BE1169"/>
    <w:rsid w:val="00BE2892"/>
    <w:rsid w:val="00C05A19"/>
    <w:rsid w:val="00C16746"/>
    <w:rsid w:val="00C45FF7"/>
    <w:rsid w:val="00C87026"/>
    <w:rsid w:val="00C91A21"/>
    <w:rsid w:val="00CE52C1"/>
    <w:rsid w:val="00D06F96"/>
    <w:rsid w:val="00D107EA"/>
    <w:rsid w:val="00D120D0"/>
    <w:rsid w:val="00D410AF"/>
    <w:rsid w:val="00D67FA7"/>
    <w:rsid w:val="00D77041"/>
    <w:rsid w:val="00D80881"/>
    <w:rsid w:val="00D84C61"/>
    <w:rsid w:val="00D96EEE"/>
    <w:rsid w:val="00DA591E"/>
    <w:rsid w:val="00DB72BB"/>
    <w:rsid w:val="00DD224D"/>
    <w:rsid w:val="00DE5726"/>
    <w:rsid w:val="00DF33CA"/>
    <w:rsid w:val="00DF436B"/>
    <w:rsid w:val="00E1208B"/>
    <w:rsid w:val="00E165B0"/>
    <w:rsid w:val="00E303BC"/>
    <w:rsid w:val="00E375A1"/>
    <w:rsid w:val="00E46EA6"/>
    <w:rsid w:val="00E86F9D"/>
    <w:rsid w:val="00E9162F"/>
    <w:rsid w:val="00EB55AA"/>
    <w:rsid w:val="00EB5EF5"/>
    <w:rsid w:val="00ED55C2"/>
    <w:rsid w:val="00F26984"/>
    <w:rsid w:val="00F44ABD"/>
    <w:rsid w:val="00F5766B"/>
    <w:rsid w:val="00F741BE"/>
    <w:rsid w:val="00F85AF9"/>
    <w:rsid w:val="00F86D0D"/>
    <w:rsid w:val="00FB1F22"/>
    <w:rsid w:val="00FC5DA9"/>
    <w:rsid w:val="00FF2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00473"/>
  <w14:defaultImageDpi w14:val="0"/>
  <w15:docId w15:val="{D924E1BD-52E8-4A61-AFD2-ADFF3EE0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36B"/>
    <w:rPr>
      <w:rFonts w:ascii="Calibri" w:hAnsi="Calibri" w:cs="Calibri"/>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436B"/>
    <w:pPr>
      <w:tabs>
        <w:tab w:val="center" w:pos="4819"/>
        <w:tab w:val="right" w:pos="9639"/>
      </w:tabs>
      <w:suppressAutoHyphens/>
      <w:spacing w:after="0" w:line="240" w:lineRule="auto"/>
    </w:pPr>
    <w:rPr>
      <w:sz w:val="24"/>
      <w:szCs w:val="24"/>
      <w:lang w:eastAsia="ar-SA"/>
    </w:rPr>
  </w:style>
  <w:style w:type="paragraph" w:styleId="HTML">
    <w:name w:val="HTML Preformatted"/>
    <w:aliases w:val="Знак,Знак Знак Знак Знак Знак Знак Знак1 Знак Знак Знак Знак"/>
    <w:basedOn w:val="a"/>
    <w:link w:val="HTML0"/>
    <w:uiPriority w:val="99"/>
    <w:rsid w:val="00DF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val="ru-RU" w:eastAsia="ru-RU"/>
    </w:rPr>
  </w:style>
  <w:style w:type="character" w:customStyle="1" w:styleId="a4">
    <w:name w:val="Верхний колонтитул Знак"/>
    <w:basedOn w:val="a0"/>
    <w:link w:val="a3"/>
    <w:uiPriority w:val="99"/>
    <w:locked/>
    <w:rsid w:val="00DF436B"/>
    <w:rPr>
      <w:rFonts w:ascii="Calibri" w:hAnsi="Calibri" w:cs="Calibri"/>
      <w:sz w:val="24"/>
      <w:szCs w:val="24"/>
      <w:lang w:val="uk-UA" w:eastAsia="ar-SA" w:bidi="ar-SA"/>
    </w:rPr>
  </w:style>
  <w:style w:type="paragraph" w:styleId="a5">
    <w:name w:val="Normal (Web)"/>
    <w:basedOn w:val="a"/>
    <w:uiPriority w:val="99"/>
    <w:rsid w:val="00DF436B"/>
    <w:pPr>
      <w:spacing w:before="100" w:beforeAutospacing="1" w:after="100" w:afterAutospacing="1" w:line="240" w:lineRule="auto"/>
    </w:pPr>
    <w:rPr>
      <w:sz w:val="24"/>
      <w:szCs w:val="24"/>
      <w:lang w:eastAsia="uk-UA"/>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DF436B"/>
    <w:rPr>
      <w:rFonts w:ascii="Courier New" w:hAnsi="Courier New" w:cs="Courier New"/>
      <w:sz w:val="24"/>
      <w:szCs w:val="24"/>
      <w:lang w:val="ru-RU" w:eastAsia="ru-RU"/>
    </w:rPr>
  </w:style>
  <w:style w:type="paragraph" w:styleId="a6">
    <w:name w:val="Balloon Text"/>
    <w:basedOn w:val="a"/>
    <w:link w:val="a7"/>
    <w:uiPriority w:val="99"/>
    <w:semiHidden/>
    <w:unhideWhenUsed/>
    <w:rsid w:val="00787F05"/>
    <w:pPr>
      <w:spacing w:after="0" w:line="240" w:lineRule="auto"/>
    </w:pPr>
    <w:rPr>
      <w:rFonts w:ascii="Tahoma" w:hAnsi="Tahoma" w:cs="Tahoma"/>
      <w:sz w:val="16"/>
      <w:szCs w:val="16"/>
    </w:rPr>
  </w:style>
  <w:style w:type="paragraph" w:customStyle="1" w:styleId="rvps2">
    <w:name w:val="rvps2"/>
    <w:basedOn w:val="a"/>
    <w:uiPriority w:val="99"/>
    <w:rsid w:val="00916291"/>
    <w:pPr>
      <w:spacing w:before="100" w:beforeAutospacing="1" w:after="100" w:afterAutospacing="1" w:line="240" w:lineRule="auto"/>
    </w:pPr>
    <w:rPr>
      <w:sz w:val="24"/>
      <w:szCs w:val="24"/>
      <w:lang w:eastAsia="uk-UA"/>
    </w:rPr>
  </w:style>
  <w:style w:type="character" w:customStyle="1" w:styleId="a7">
    <w:name w:val="Текст выноски Знак"/>
    <w:basedOn w:val="a0"/>
    <w:link w:val="a6"/>
    <w:uiPriority w:val="99"/>
    <w:semiHidden/>
    <w:locked/>
    <w:rsid w:val="00787F05"/>
    <w:rPr>
      <w:rFonts w:ascii="Tahoma" w:hAnsi="Tahoma" w:cs="Tahoma"/>
      <w:sz w:val="16"/>
      <w:szCs w:val="16"/>
      <w:lang w:val="x-none" w:eastAsia="en-US"/>
    </w:rPr>
  </w:style>
  <w:style w:type="character" w:styleId="a8">
    <w:name w:val="Hyperlink"/>
    <w:basedOn w:val="a0"/>
    <w:uiPriority w:val="99"/>
    <w:unhideWhenUsed/>
    <w:rsid w:val="00D96EEE"/>
    <w:rPr>
      <w:rFonts w:cs="Times New Roman"/>
      <w:color w:val="0000FF"/>
      <w:u w:val="single"/>
    </w:rPr>
  </w:style>
  <w:style w:type="paragraph" w:customStyle="1" w:styleId="rvps12">
    <w:name w:val="rvps12"/>
    <w:basedOn w:val="a"/>
    <w:uiPriority w:val="99"/>
    <w:rsid w:val="00540E81"/>
    <w:pPr>
      <w:spacing w:before="100" w:beforeAutospacing="1" w:after="100" w:afterAutospacing="1" w:line="240" w:lineRule="auto"/>
    </w:pPr>
    <w:rPr>
      <w:rFonts w:ascii="Times New Roman" w:hAnsi="Times New Roman" w:cs="Times New Roman"/>
      <w:sz w:val="24"/>
      <w:szCs w:val="24"/>
      <w:lang w:val="en-US"/>
    </w:rPr>
  </w:style>
  <w:style w:type="character" w:customStyle="1" w:styleId="3">
    <w:name w:val="Основной текст (3)_"/>
    <w:link w:val="30"/>
    <w:uiPriority w:val="99"/>
    <w:locked/>
    <w:rsid w:val="00540E81"/>
    <w:rPr>
      <w:sz w:val="13"/>
      <w:shd w:val="clear" w:color="auto" w:fill="FFFFFF"/>
    </w:rPr>
  </w:style>
  <w:style w:type="paragraph" w:customStyle="1" w:styleId="30">
    <w:name w:val="Основной текст (3)"/>
    <w:basedOn w:val="a"/>
    <w:link w:val="3"/>
    <w:uiPriority w:val="99"/>
    <w:rsid w:val="00540E81"/>
    <w:pPr>
      <w:shd w:val="clear" w:color="auto" w:fill="FFFFFF"/>
      <w:spacing w:after="0" w:line="240" w:lineRule="atLeast"/>
    </w:pPr>
    <w:rPr>
      <w:rFonts w:ascii="Times New Roman" w:hAnsi="Times New Roman" w:cs="Times New Roman"/>
      <w:sz w:val="13"/>
      <w:szCs w:val="13"/>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21374">
      <w:marLeft w:val="0"/>
      <w:marRight w:val="0"/>
      <w:marTop w:val="0"/>
      <w:marBottom w:val="0"/>
      <w:divBdr>
        <w:top w:val="none" w:sz="0" w:space="0" w:color="auto"/>
        <w:left w:val="none" w:sz="0" w:space="0" w:color="auto"/>
        <w:bottom w:val="none" w:sz="0" w:space="0" w:color="auto"/>
        <w:right w:val="none" w:sz="0" w:space="0" w:color="auto"/>
      </w:divBdr>
      <w:divsChild>
        <w:div w:id="1128821375">
          <w:marLeft w:val="0"/>
          <w:marRight w:val="0"/>
          <w:marTop w:val="0"/>
          <w:marBottom w:val="0"/>
          <w:divBdr>
            <w:top w:val="none" w:sz="0" w:space="0" w:color="auto"/>
            <w:left w:val="none" w:sz="0" w:space="0" w:color="auto"/>
            <w:bottom w:val="none" w:sz="0" w:space="0" w:color="auto"/>
            <w:right w:val="none" w:sz="0" w:space="0" w:color="auto"/>
          </w:divBdr>
        </w:div>
      </w:divsChild>
    </w:div>
    <w:div w:id="1128821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ap.sumy.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nap@smr.gov.ua" TargetMode="External"/><Relationship Id="rId12" Type="http://schemas.openxmlformats.org/officeDocument/2006/relationships/hyperlink" Target="https://zakon.rada.gov.ua/laws/show/1751-200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61-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szn.smr.gov.ua/" TargetMode="External"/><Relationship Id="rId4" Type="http://schemas.openxmlformats.org/officeDocument/2006/relationships/webSettings" Target="webSettings.xml"/><Relationship Id="rId9" Type="http://schemas.openxmlformats.org/officeDocument/2006/relationships/hyperlink" Target="mailto:dszn@smr.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Home</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cz1</dc:creator>
  <cp:keywords/>
  <dc:description/>
  <cp:lastModifiedBy>Ганненко Павло Віталійович</cp:lastModifiedBy>
  <cp:revision>2</cp:revision>
  <cp:lastPrinted>2023-01-19T11:06:00Z</cp:lastPrinted>
  <dcterms:created xsi:type="dcterms:W3CDTF">2025-01-22T09:47:00Z</dcterms:created>
  <dcterms:modified xsi:type="dcterms:W3CDTF">2025-01-22T09:47:00Z</dcterms:modified>
</cp:coreProperties>
</file>