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FD3AF" w14:textId="42102D7E" w:rsidR="00483B7A" w:rsidRDefault="00483B7A" w:rsidP="00F44F23">
      <w:pPr>
        <w:ind w:firstLine="623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ЗАТВЕРДЖЕНО</w:t>
      </w:r>
    </w:p>
    <w:p w14:paraId="761D4A92" w14:textId="6FDDFA66" w:rsidR="00483B7A" w:rsidRDefault="00483B7A" w:rsidP="00F44F23">
      <w:pPr>
        <w:ind w:firstLine="623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Заступник міського голови з питань</w:t>
      </w:r>
    </w:p>
    <w:p w14:paraId="31DC133E" w14:textId="1834EEA8" w:rsidR="00483B7A" w:rsidRDefault="00483B7A" w:rsidP="00F44F23">
      <w:pPr>
        <w:ind w:firstLine="623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діяльності виконавчих органів ради</w:t>
      </w:r>
    </w:p>
    <w:p w14:paraId="3E7243EE" w14:textId="54AD6F79" w:rsidR="00483B7A" w:rsidRDefault="00483B7A" w:rsidP="00F44F23">
      <w:pPr>
        <w:ind w:firstLine="623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 Віра МОТРЕЧКО</w:t>
      </w:r>
    </w:p>
    <w:p w14:paraId="5770F8A8" w14:textId="080218C8" w:rsidR="00483B7A" w:rsidRPr="00483B7A" w:rsidRDefault="00483B7A" w:rsidP="00F44F23">
      <w:pPr>
        <w:ind w:firstLine="623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 w:rsidRPr="00483B7A">
        <w:rPr>
          <w:rFonts w:ascii="Times New Roman" w:eastAsia="Times New Roman" w:hAnsi="Times New Roman" w:cs="Times New Roman"/>
          <w:b/>
          <w:sz w:val="20"/>
          <w:szCs w:val="20"/>
        </w:rPr>
        <w:t>(підпис)</w:t>
      </w:r>
    </w:p>
    <w:p w14:paraId="3D13C344" w14:textId="5467F1C5" w:rsidR="00483B7A" w:rsidRDefault="00483B7A" w:rsidP="00F44F23">
      <w:pPr>
        <w:ind w:firstLine="623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МП</w:t>
      </w:r>
    </w:p>
    <w:p w14:paraId="32B2E2F7" w14:textId="65F79406" w:rsidR="00483B7A" w:rsidRDefault="00483B7A" w:rsidP="00F44F23">
      <w:pPr>
        <w:ind w:firstLine="623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«_____»___________________ 2023 р.</w:t>
      </w:r>
    </w:p>
    <w:p w14:paraId="37CEF318" w14:textId="77777777" w:rsidR="00483B7A" w:rsidRDefault="00483B7A">
      <w:pPr>
        <w:jc w:val="center"/>
        <w:rPr>
          <w:rFonts w:ascii="Times New Roman" w:eastAsia="Times New Roman" w:hAnsi="Times New Roman" w:cs="Times New Roman"/>
          <w:b/>
        </w:rPr>
      </w:pPr>
    </w:p>
    <w:p w14:paraId="00D720D4" w14:textId="3F0DFECA" w:rsidR="00A738D5" w:rsidRPr="005C4B90" w:rsidRDefault="004931FB">
      <w:pPr>
        <w:jc w:val="center"/>
        <w:rPr>
          <w:rFonts w:ascii="Times New Roman" w:eastAsia="Times New Roman" w:hAnsi="Times New Roman" w:cs="Times New Roman"/>
          <w:b/>
        </w:rPr>
      </w:pPr>
      <w:r w:rsidRPr="005C4B90">
        <w:rPr>
          <w:rFonts w:ascii="Times New Roman" w:eastAsia="Times New Roman" w:hAnsi="Times New Roman" w:cs="Times New Roman"/>
          <w:b/>
        </w:rPr>
        <w:t>ІНФОРМАЦІЙНА КАРТКА</w:t>
      </w:r>
    </w:p>
    <w:p w14:paraId="5813284D" w14:textId="44AE5E14" w:rsidR="00A738D5" w:rsidRPr="005C4B90" w:rsidRDefault="00D437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C4B90">
        <w:rPr>
          <w:rFonts w:ascii="Times New Roman" w:eastAsia="Times New Roman" w:hAnsi="Times New Roman" w:cs="Times New Roman"/>
          <w:b/>
          <w:color w:val="000000"/>
        </w:rPr>
        <w:t>адміністративної послуги</w:t>
      </w:r>
    </w:p>
    <w:p w14:paraId="705BFD14" w14:textId="5631027A" w:rsidR="00F57362" w:rsidRPr="005C4B90" w:rsidRDefault="00F573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C4B90">
        <w:rPr>
          <w:rFonts w:ascii="Times New Roman" w:eastAsia="Times New Roman" w:hAnsi="Times New Roman" w:cs="Times New Roman"/>
          <w:b/>
          <w:color w:val="000000"/>
        </w:rPr>
        <w:t xml:space="preserve">«ВСТАНОВЛЕННЯ СТАТУСУ ЧЛЕНА СІМ’Ї ЗАГИБЛОГО (ПОМЕРЛОГО) ВЕТЕРАНА ВІЙНИ ТА ЧЛЕНА </w:t>
      </w:r>
      <w:r w:rsidR="00FA5D41" w:rsidRPr="005C4B90">
        <w:rPr>
          <w:rFonts w:ascii="Times New Roman" w:eastAsia="Times New Roman" w:hAnsi="Times New Roman" w:cs="Times New Roman"/>
          <w:b/>
          <w:color w:val="000000"/>
        </w:rPr>
        <w:t xml:space="preserve">СІМ’Ї  </w:t>
      </w:r>
      <w:r w:rsidRPr="005C4B90">
        <w:rPr>
          <w:rFonts w:ascii="Times New Roman" w:eastAsia="Times New Roman" w:hAnsi="Times New Roman" w:cs="Times New Roman"/>
          <w:b/>
          <w:color w:val="000000"/>
        </w:rPr>
        <w:t>ЗАГИБЛОГО (ПОМЕРЛОГО )ЗАХИСНИКА ЧИ ЗАХИСНИЦІ УКРАЇНИ, ВИДАЧА ПОСВІДЧЕННЯ /ДОВІДКИ, ПРОДОВЖЕННЯ СТРОКУ ДІЇ  ПОСВІДЧЕННЯ (ВКЛЕЮВАННЯ БЛАНКА-ВКЛАДКИ)»</w:t>
      </w:r>
    </w:p>
    <w:p w14:paraId="23D5A7D4" w14:textId="1305BAFF" w:rsidR="00A738D5" w:rsidRPr="005C4B90" w:rsidRDefault="000D32DF" w:rsidP="00314426">
      <w:pPr>
        <w:jc w:val="center"/>
        <w:rPr>
          <w:rFonts w:ascii="Times New Roman" w:hAnsi="Times New Roman" w:cs="Times New Roman"/>
          <w:u w:val="single"/>
        </w:rPr>
      </w:pPr>
      <w:r w:rsidRPr="005C4B90">
        <w:rPr>
          <w:rFonts w:ascii="Times New Roman" w:hAnsi="Times New Roman" w:cs="Times New Roman"/>
          <w:u w:val="single"/>
        </w:rPr>
        <w:t xml:space="preserve">Департамент соціального захисту населення Сумської міської ради / </w:t>
      </w:r>
      <w:r w:rsidR="009C4244" w:rsidRPr="005C4B90">
        <w:rPr>
          <w:rFonts w:ascii="Times New Roman" w:hAnsi="Times New Roman" w:cs="Times New Roman"/>
          <w:u w:val="single"/>
        </w:rPr>
        <w:t>Управління «</w:t>
      </w:r>
      <w:r w:rsidRPr="005C4B90">
        <w:rPr>
          <w:rFonts w:ascii="Times New Roman" w:hAnsi="Times New Roman" w:cs="Times New Roman"/>
          <w:u w:val="single"/>
        </w:rPr>
        <w:t>Центр надання адміністративних послуг у м. Суми</w:t>
      </w:r>
      <w:r w:rsidR="00D43723" w:rsidRPr="005C4B90">
        <w:rPr>
          <w:rFonts w:ascii="Times New Roman" w:hAnsi="Times New Roman" w:cs="Times New Roman"/>
          <w:u w:val="single"/>
        </w:rPr>
        <w:t>»</w:t>
      </w:r>
      <w:r w:rsidR="00BF5815">
        <w:rPr>
          <w:rFonts w:ascii="Times New Roman" w:hAnsi="Times New Roman" w:cs="Times New Roman"/>
          <w:u w:val="single"/>
        </w:rPr>
        <w:t xml:space="preserve"> </w:t>
      </w:r>
      <w:r w:rsidR="009C4244" w:rsidRPr="005C4B90">
        <w:rPr>
          <w:rFonts w:ascii="Times New Roman" w:hAnsi="Times New Roman" w:cs="Times New Roman"/>
          <w:u w:val="single"/>
        </w:rPr>
        <w:t>Сумської міської ради»</w:t>
      </w:r>
    </w:p>
    <w:p w14:paraId="6582BBE6" w14:textId="304E1BE6" w:rsidR="00A738D5" w:rsidRDefault="004931FB" w:rsidP="0031442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bookmark=id.gjdgxs" w:colFirst="0" w:colLast="0"/>
      <w:bookmarkEnd w:id="0"/>
      <w:r w:rsidRPr="00483B7A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адміністративних послуг)</w:t>
      </w:r>
    </w:p>
    <w:p w14:paraId="3F9123C4" w14:textId="77777777" w:rsidR="00483B7A" w:rsidRPr="00483B7A" w:rsidRDefault="00483B7A" w:rsidP="0031442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10564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406"/>
        <w:gridCol w:w="7513"/>
      </w:tblGrid>
      <w:tr w:rsidR="0049060F" w:rsidRPr="005C4B90" w14:paraId="407BB80B" w14:textId="77777777" w:rsidTr="006017DD">
        <w:tc>
          <w:tcPr>
            <w:tcW w:w="10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50CD" w14:textId="77777777" w:rsidR="00A738D5" w:rsidRPr="00483B7A" w:rsidRDefault="004931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bookmark=id.30j0zll" w:colFirst="0" w:colLast="0"/>
            <w:bookmarkEnd w:id="1"/>
            <w:r w:rsidRPr="00483B7A">
              <w:rPr>
                <w:rFonts w:ascii="Times New Roman" w:eastAsia="Times New Roman" w:hAnsi="Times New Roman" w:cs="Times New Roman"/>
                <w:b/>
              </w:rPr>
              <w:t xml:space="preserve">Інформація про суб’єкта надання адміністративної послуги </w:t>
            </w:r>
          </w:p>
        </w:tc>
      </w:tr>
      <w:tr w:rsidR="0049060F" w:rsidRPr="005C4B90" w14:paraId="77C5FB04" w14:textId="77777777" w:rsidTr="006017D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433A" w14:textId="77777777" w:rsidR="00A738D5" w:rsidRPr="005C4B90" w:rsidRDefault="004931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B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001FA" w14:textId="77777777" w:rsidR="00A738D5" w:rsidRPr="00483B7A" w:rsidRDefault="004931FB">
            <w:pPr>
              <w:rPr>
                <w:rFonts w:ascii="Times New Roman" w:eastAsia="Times New Roman" w:hAnsi="Times New Roman" w:cs="Times New Roman"/>
              </w:rPr>
            </w:pPr>
            <w:r w:rsidRPr="00483B7A">
              <w:rPr>
                <w:rFonts w:ascii="Times New Roman" w:eastAsia="Times New Roman" w:hAnsi="Times New Roman" w:cs="Times New Roman"/>
              </w:rPr>
              <w:t xml:space="preserve">Місцезнаходження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9BBB2" w14:textId="77777777" w:rsidR="000D32DF" w:rsidRPr="00483B7A" w:rsidRDefault="000D32DF" w:rsidP="000D32DF">
            <w:pPr>
              <w:ind w:right="119"/>
              <w:rPr>
                <w:rFonts w:ascii="Times New Roman" w:hAnsi="Times New Roman" w:cs="Times New Roman"/>
              </w:rPr>
            </w:pPr>
            <w:r w:rsidRPr="00483B7A">
              <w:rPr>
                <w:rFonts w:ascii="Times New Roman" w:hAnsi="Times New Roman" w:cs="Times New Roman"/>
              </w:rPr>
              <w:t>м. Суми вул. Харківська, буд. 35</w:t>
            </w:r>
          </w:p>
          <w:p w14:paraId="73C8C1F6" w14:textId="21124999" w:rsidR="00A738D5" w:rsidRPr="00483B7A" w:rsidRDefault="000D32DF" w:rsidP="000D32DF">
            <w:pPr>
              <w:rPr>
                <w:rFonts w:ascii="Times New Roman" w:eastAsia="Times New Roman" w:hAnsi="Times New Roman" w:cs="Times New Roman"/>
                <w:i/>
              </w:rPr>
            </w:pPr>
            <w:r w:rsidRPr="00483B7A">
              <w:rPr>
                <w:rFonts w:ascii="Times New Roman" w:hAnsi="Times New Roman" w:cs="Times New Roman"/>
              </w:rPr>
              <w:t>м. Суми, вул. вул. Британська, буд. 21</w:t>
            </w:r>
          </w:p>
        </w:tc>
      </w:tr>
      <w:tr w:rsidR="0049060F" w:rsidRPr="005C4B90" w14:paraId="72421935" w14:textId="77777777" w:rsidTr="006017DD">
        <w:trPr>
          <w:trHeight w:val="1023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BC404" w14:textId="77777777" w:rsidR="00A738D5" w:rsidRPr="005C4B90" w:rsidRDefault="004931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B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B6ECB" w14:textId="77777777" w:rsidR="00A738D5" w:rsidRPr="00483B7A" w:rsidRDefault="004931FB">
            <w:pPr>
              <w:rPr>
                <w:rFonts w:ascii="Times New Roman" w:eastAsia="Times New Roman" w:hAnsi="Times New Roman" w:cs="Times New Roman"/>
              </w:rPr>
            </w:pPr>
            <w:r w:rsidRPr="00483B7A">
              <w:rPr>
                <w:rFonts w:ascii="Times New Roman" w:eastAsia="Times New Roman" w:hAnsi="Times New Roman" w:cs="Times New Roman"/>
              </w:rPr>
              <w:t xml:space="preserve">Інформація щодо режиму роботи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C4DE" w14:textId="77777777" w:rsidR="00FC1B8E" w:rsidRDefault="000D32DF" w:rsidP="000D32DF">
            <w:pPr>
              <w:rPr>
                <w:rFonts w:ascii="Times New Roman" w:hAnsi="Times New Roman" w:cs="Times New Roman"/>
              </w:rPr>
            </w:pPr>
            <w:r w:rsidRPr="00483B7A">
              <w:rPr>
                <w:rFonts w:ascii="Times New Roman" w:hAnsi="Times New Roman" w:cs="Times New Roman"/>
              </w:rPr>
              <w:t xml:space="preserve">Департамент соціального захисту населення Сумської міської ради </w:t>
            </w:r>
            <w:r w:rsidR="00FC1B8E">
              <w:rPr>
                <w:rFonts w:ascii="Times New Roman" w:hAnsi="Times New Roman" w:cs="Times New Roman"/>
              </w:rPr>
              <w:t xml:space="preserve">            </w:t>
            </w:r>
            <w:r w:rsidRPr="00483B7A">
              <w:rPr>
                <w:rFonts w:ascii="Times New Roman" w:hAnsi="Times New Roman" w:cs="Times New Roman"/>
              </w:rPr>
              <w:t>(м. Суми, вул. Харківська, буд.35):</w:t>
            </w:r>
          </w:p>
          <w:p w14:paraId="23DC47E4" w14:textId="4574F787" w:rsidR="000D32DF" w:rsidRPr="00483B7A" w:rsidRDefault="00FC1B8E" w:rsidP="000D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D32DF" w:rsidRPr="00483B7A">
              <w:rPr>
                <w:rFonts w:ascii="Times New Roman" w:hAnsi="Times New Roman" w:cs="Times New Roman"/>
              </w:rPr>
              <w:t>онеділок – четвер: 8</w:t>
            </w:r>
            <w:r w:rsidR="000D32DF" w:rsidRPr="00483B7A">
              <w:rPr>
                <w:rFonts w:ascii="Times New Roman" w:hAnsi="Times New Roman" w:cs="Times New Roman"/>
                <w:vertAlign w:val="superscript"/>
              </w:rPr>
              <w:t>00</w:t>
            </w:r>
            <w:r w:rsidR="000D32DF" w:rsidRPr="00483B7A">
              <w:rPr>
                <w:rFonts w:ascii="Times New Roman" w:hAnsi="Times New Roman" w:cs="Times New Roman"/>
              </w:rPr>
              <w:t>-17</w:t>
            </w:r>
            <w:r w:rsidR="000D32DF" w:rsidRPr="00483B7A">
              <w:rPr>
                <w:rFonts w:ascii="Times New Roman" w:hAnsi="Times New Roman" w:cs="Times New Roman"/>
                <w:vertAlign w:val="superscript"/>
              </w:rPr>
              <w:t>15</w:t>
            </w:r>
            <w:r w:rsidR="000D32DF" w:rsidRPr="00483B7A">
              <w:rPr>
                <w:rFonts w:ascii="Times New Roman" w:hAnsi="Times New Roman" w:cs="Times New Roman"/>
              </w:rPr>
              <w:t>, п’ятниця: 8</w:t>
            </w:r>
            <w:r w:rsidR="000D32DF" w:rsidRPr="00483B7A">
              <w:rPr>
                <w:rFonts w:ascii="Times New Roman" w:hAnsi="Times New Roman" w:cs="Times New Roman"/>
                <w:vertAlign w:val="superscript"/>
              </w:rPr>
              <w:t>00</w:t>
            </w:r>
            <w:r w:rsidR="000D32DF" w:rsidRPr="00483B7A">
              <w:rPr>
                <w:rFonts w:ascii="Times New Roman" w:hAnsi="Times New Roman" w:cs="Times New Roman"/>
              </w:rPr>
              <w:t>-16</w:t>
            </w:r>
            <w:r w:rsidR="000D32DF" w:rsidRPr="00483B7A">
              <w:rPr>
                <w:rFonts w:ascii="Times New Roman" w:hAnsi="Times New Roman" w:cs="Times New Roman"/>
                <w:vertAlign w:val="superscript"/>
              </w:rPr>
              <w:t>00</w:t>
            </w:r>
            <w:r w:rsidR="000D32DF" w:rsidRPr="00483B7A">
              <w:rPr>
                <w:rFonts w:ascii="Times New Roman" w:hAnsi="Times New Roman" w:cs="Times New Roman"/>
              </w:rPr>
              <w:t>, перерва на обід з 12</w:t>
            </w:r>
            <w:r w:rsidR="000D32DF" w:rsidRPr="00483B7A">
              <w:rPr>
                <w:rFonts w:ascii="Times New Roman" w:hAnsi="Times New Roman" w:cs="Times New Roman"/>
                <w:vertAlign w:val="superscript"/>
              </w:rPr>
              <w:t>00</w:t>
            </w:r>
            <w:r w:rsidR="000D32DF" w:rsidRPr="00483B7A">
              <w:rPr>
                <w:rFonts w:ascii="Times New Roman" w:hAnsi="Times New Roman" w:cs="Times New Roman"/>
              </w:rPr>
              <w:t>-13</w:t>
            </w:r>
            <w:r w:rsidR="000D32DF" w:rsidRPr="00483B7A">
              <w:rPr>
                <w:rFonts w:ascii="Times New Roman" w:hAnsi="Times New Roman" w:cs="Times New Roman"/>
                <w:vertAlign w:val="superscript"/>
              </w:rPr>
              <w:t>00</w:t>
            </w:r>
            <w:r w:rsidR="000D32DF" w:rsidRPr="00483B7A">
              <w:rPr>
                <w:rFonts w:ascii="Times New Roman" w:hAnsi="Times New Roman" w:cs="Times New Roman"/>
              </w:rPr>
              <w:t>, вихідний день субота – неділя</w:t>
            </w:r>
          </w:p>
          <w:p w14:paraId="54BEC879" w14:textId="2FC46CDE" w:rsidR="000D32DF" w:rsidRPr="00483B7A" w:rsidRDefault="00553B77" w:rsidP="00553B7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83B7A">
              <w:rPr>
                <w:rFonts w:ascii="Times New Roman" w:hAnsi="Times New Roman" w:cs="Times New Roman"/>
              </w:rPr>
              <w:t>Управління «Центр надання адміністративних послуг у м. Суми</w:t>
            </w:r>
            <w:r w:rsidR="00314426" w:rsidRPr="00483B7A">
              <w:rPr>
                <w:rFonts w:ascii="Times New Roman" w:hAnsi="Times New Roman" w:cs="Times New Roman"/>
              </w:rPr>
              <w:t>» Сумської міської ради</w:t>
            </w:r>
            <w:r w:rsidRPr="00483B7A">
              <w:rPr>
                <w:rFonts w:ascii="Times New Roman" w:hAnsi="Times New Roman" w:cs="Times New Roman"/>
              </w:rPr>
              <w:t xml:space="preserve"> </w:t>
            </w:r>
            <w:r w:rsidR="000D32DF" w:rsidRPr="00483B7A">
              <w:rPr>
                <w:rFonts w:ascii="Times New Roman" w:hAnsi="Times New Roman" w:cs="Times New Roman"/>
              </w:rPr>
              <w:t>(м. Суми, вул. Британська, буд. 21):</w:t>
            </w:r>
          </w:p>
          <w:p w14:paraId="47786EDE" w14:textId="0CA8D165" w:rsidR="00A738D5" w:rsidRPr="00483B7A" w:rsidRDefault="00FC1B8E" w:rsidP="000D32D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D32DF" w:rsidRPr="00483B7A">
              <w:rPr>
                <w:rFonts w:ascii="Times New Roman" w:hAnsi="Times New Roman" w:cs="Times New Roman"/>
              </w:rPr>
              <w:t>онеділок – четвер: 8</w:t>
            </w:r>
            <w:r w:rsidR="000D32DF" w:rsidRPr="00483B7A">
              <w:rPr>
                <w:rFonts w:ascii="Times New Roman" w:hAnsi="Times New Roman" w:cs="Times New Roman"/>
                <w:vertAlign w:val="superscript"/>
              </w:rPr>
              <w:t>00</w:t>
            </w:r>
            <w:r w:rsidR="000D32DF" w:rsidRPr="00483B7A">
              <w:rPr>
                <w:rFonts w:ascii="Times New Roman" w:hAnsi="Times New Roman" w:cs="Times New Roman"/>
              </w:rPr>
              <w:t>-17</w:t>
            </w:r>
            <w:r w:rsidR="000D32DF" w:rsidRPr="00483B7A">
              <w:rPr>
                <w:rFonts w:ascii="Times New Roman" w:hAnsi="Times New Roman" w:cs="Times New Roman"/>
                <w:vertAlign w:val="superscript"/>
              </w:rPr>
              <w:t>15</w:t>
            </w:r>
            <w:r w:rsidR="000D32DF" w:rsidRPr="00483B7A">
              <w:rPr>
                <w:rFonts w:ascii="Times New Roman" w:hAnsi="Times New Roman" w:cs="Times New Roman"/>
              </w:rPr>
              <w:t>, п’ятниця: 8</w:t>
            </w:r>
            <w:r w:rsidR="000D32DF" w:rsidRPr="00483B7A">
              <w:rPr>
                <w:rFonts w:ascii="Times New Roman" w:hAnsi="Times New Roman" w:cs="Times New Roman"/>
                <w:vertAlign w:val="superscript"/>
              </w:rPr>
              <w:t>00</w:t>
            </w:r>
            <w:r w:rsidR="000D32DF" w:rsidRPr="00483B7A">
              <w:rPr>
                <w:rFonts w:ascii="Times New Roman" w:hAnsi="Times New Roman" w:cs="Times New Roman"/>
              </w:rPr>
              <w:t>-16</w:t>
            </w:r>
            <w:r w:rsidR="000D32DF" w:rsidRPr="00483B7A">
              <w:rPr>
                <w:rFonts w:ascii="Times New Roman" w:hAnsi="Times New Roman" w:cs="Times New Roman"/>
                <w:vertAlign w:val="superscript"/>
              </w:rPr>
              <w:t>00</w:t>
            </w:r>
            <w:r w:rsidR="000D32DF" w:rsidRPr="00483B7A">
              <w:rPr>
                <w:rFonts w:ascii="Times New Roman" w:hAnsi="Times New Roman" w:cs="Times New Roman"/>
              </w:rPr>
              <w:t>, вихідний день субота – неділя</w:t>
            </w:r>
          </w:p>
        </w:tc>
      </w:tr>
      <w:tr w:rsidR="0049060F" w:rsidRPr="005C4B90" w14:paraId="19E609C2" w14:textId="77777777" w:rsidTr="006017D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DE8EF" w14:textId="77777777" w:rsidR="000D32DF" w:rsidRPr="005C4B90" w:rsidRDefault="000D32DF" w:rsidP="000D32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B9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FB35" w14:textId="61152CAD" w:rsidR="000D32DF" w:rsidRPr="00483B7A" w:rsidRDefault="000D32DF" w:rsidP="000D32DF">
            <w:pPr>
              <w:rPr>
                <w:rFonts w:ascii="Times New Roman" w:eastAsia="Times New Roman" w:hAnsi="Times New Roman" w:cs="Times New Roman"/>
              </w:rPr>
            </w:pPr>
            <w:r w:rsidRPr="00483B7A">
              <w:rPr>
                <w:rFonts w:ascii="Times New Roman" w:eastAsia="Times New Roman" w:hAnsi="Times New Roman" w:cs="Times New Roman"/>
              </w:rPr>
              <w:t xml:space="preserve">Телефон, адреса електронної пошти та </w:t>
            </w:r>
            <w:proofErr w:type="spellStart"/>
            <w:r w:rsidRPr="00483B7A">
              <w:rPr>
                <w:rFonts w:ascii="Times New Roman" w:eastAsia="Times New Roman" w:hAnsi="Times New Roman" w:cs="Times New Roman"/>
              </w:rPr>
              <w:t>вебсайт</w:t>
            </w:r>
            <w:proofErr w:type="spellEnd"/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86A4" w14:textId="77777777" w:rsidR="000D32DF" w:rsidRPr="00483B7A" w:rsidRDefault="000D32DF" w:rsidP="000D32DF">
            <w:pPr>
              <w:pStyle w:val="31"/>
              <w:rPr>
                <w:rFonts w:ascii="Times New Roman" w:hAnsi="Times New Roman" w:cs="Times New Roman"/>
                <w:sz w:val="24"/>
              </w:rPr>
            </w:pPr>
            <w:r w:rsidRPr="00483B7A">
              <w:rPr>
                <w:rFonts w:ascii="Times New Roman" w:hAnsi="Times New Roman" w:cs="Times New Roman"/>
                <w:sz w:val="24"/>
              </w:rPr>
              <w:t>Телефон/факс (0542) 788-888, (0542) 787-149</w:t>
            </w:r>
          </w:p>
          <w:p w14:paraId="29AF132D" w14:textId="24164E2C" w:rsidR="000D32DF" w:rsidRPr="00483B7A" w:rsidRDefault="000D32DF" w:rsidP="000D32DF">
            <w:pPr>
              <w:rPr>
                <w:rStyle w:val="a7"/>
                <w:rFonts w:ascii="Times New Roman" w:hAnsi="Times New Roman"/>
                <w:color w:val="auto"/>
              </w:rPr>
            </w:pPr>
            <w:r w:rsidRPr="00483B7A">
              <w:rPr>
                <w:rFonts w:ascii="Times New Roman" w:hAnsi="Times New Roman" w:cs="Times New Roman"/>
              </w:rPr>
              <w:t>Е-</w:t>
            </w:r>
            <w:proofErr w:type="spellStart"/>
            <w:r w:rsidRPr="00483B7A">
              <w:rPr>
                <w:rFonts w:ascii="Times New Roman" w:hAnsi="Times New Roman" w:cs="Times New Roman"/>
              </w:rPr>
              <w:t>mail</w:t>
            </w:r>
            <w:proofErr w:type="spellEnd"/>
            <w:r w:rsidRPr="00483B7A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483B7A">
                <w:rPr>
                  <w:rStyle w:val="a7"/>
                  <w:rFonts w:ascii="Times New Roman" w:hAnsi="Times New Roman"/>
                  <w:color w:val="auto"/>
                </w:rPr>
                <w:t>dszn@smr.gov.ua</w:t>
              </w:r>
            </w:hyperlink>
          </w:p>
          <w:p w14:paraId="3C7F77C5" w14:textId="06C1C5BB" w:rsidR="000D32DF" w:rsidRPr="00483B7A" w:rsidRDefault="006106E9" w:rsidP="000D32DF">
            <w:pPr>
              <w:pStyle w:val="31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0D32DF" w:rsidRPr="00483B7A">
                <w:rPr>
                  <w:rFonts w:ascii="Times New Roman" w:hAnsi="Times New Roman" w:cs="Times New Roman"/>
                  <w:sz w:val="24"/>
                </w:rPr>
                <w:t>https://dszn.smr.gov.ua</w:t>
              </w:r>
            </w:hyperlink>
            <w:r w:rsidR="000D32DF" w:rsidRPr="00483B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12292EB" w14:textId="77777777" w:rsidR="000D32DF" w:rsidRPr="00483B7A" w:rsidRDefault="000D32DF" w:rsidP="000D32DF">
            <w:pPr>
              <w:pStyle w:val="31"/>
              <w:rPr>
                <w:rFonts w:ascii="Times New Roman" w:hAnsi="Times New Roman" w:cs="Times New Roman"/>
                <w:sz w:val="24"/>
              </w:rPr>
            </w:pPr>
            <w:r w:rsidRPr="00483B7A">
              <w:rPr>
                <w:rFonts w:ascii="Times New Roman" w:hAnsi="Times New Roman" w:cs="Times New Roman"/>
                <w:sz w:val="24"/>
              </w:rPr>
              <w:t>Телефон/факс (0542) 700-574, (0542) 700-575</w:t>
            </w:r>
          </w:p>
          <w:p w14:paraId="266AE663" w14:textId="52CB3EF2" w:rsidR="000D32DF" w:rsidRPr="00483B7A" w:rsidRDefault="000D32DF" w:rsidP="000D32DF">
            <w:pPr>
              <w:rPr>
                <w:rFonts w:ascii="Times New Roman" w:hAnsi="Times New Roman" w:cs="Times New Roman"/>
              </w:rPr>
            </w:pPr>
            <w:r w:rsidRPr="00483B7A">
              <w:rPr>
                <w:rFonts w:ascii="Times New Roman" w:hAnsi="Times New Roman" w:cs="Times New Roman"/>
              </w:rPr>
              <w:t>Е-</w:t>
            </w:r>
            <w:proofErr w:type="spellStart"/>
            <w:r w:rsidRPr="00483B7A">
              <w:rPr>
                <w:rFonts w:ascii="Times New Roman" w:hAnsi="Times New Roman" w:cs="Times New Roman"/>
              </w:rPr>
              <w:t>mail</w:t>
            </w:r>
            <w:proofErr w:type="spellEnd"/>
            <w:r w:rsidRPr="00483B7A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483B7A">
                <w:rPr>
                  <w:rStyle w:val="a7"/>
                  <w:rFonts w:ascii="Times New Roman" w:hAnsi="Times New Roman"/>
                  <w:color w:val="auto"/>
                </w:rPr>
                <w:t>cnap@smr.gov.ua</w:t>
              </w:r>
            </w:hyperlink>
            <w:r w:rsidRPr="00483B7A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1847E9EE" w14:textId="6E153376" w:rsidR="000D32DF" w:rsidRPr="00483B7A" w:rsidRDefault="000D32DF" w:rsidP="000D32DF">
            <w:pPr>
              <w:rPr>
                <w:rFonts w:ascii="Times New Roman" w:eastAsia="Times New Roman" w:hAnsi="Times New Roman" w:cs="Times New Roman"/>
                <w:i/>
              </w:rPr>
            </w:pPr>
            <w:r w:rsidRPr="00483B7A">
              <w:rPr>
                <w:rFonts w:ascii="Times New Roman" w:hAnsi="Times New Roman" w:cs="Times New Roman"/>
              </w:rPr>
              <w:t>http://cnap.sumy.ua</w:t>
            </w:r>
          </w:p>
        </w:tc>
      </w:tr>
      <w:tr w:rsidR="0049060F" w:rsidRPr="005C4B90" w14:paraId="0FAFAF5D" w14:textId="77777777" w:rsidTr="006017DD">
        <w:tc>
          <w:tcPr>
            <w:tcW w:w="10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1718" w14:textId="77777777" w:rsidR="000D32DF" w:rsidRPr="00483B7A" w:rsidRDefault="000D32DF" w:rsidP="000D32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3B7A">
              <w:rPr>
                <w:rFonts w:ascii="Times New Roman" w:eastAsia="Times New Roman" w:hAnsi="Times New Roman" w:cs="Times New Roman"/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49060F" w:rsidRPr="005C4B90" w14:paraId="1CBC9FBE" w14:textId="77777777" w:rsidTr="006017DD">
        <w:trPr>
          <w:trHeight w:val="297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74CBD" w14:textId="77777777" w:rsidR="000D32DF" w:rsidRPr="005C4B90" w:rsidRDefault="000D32DF" w:rsidP="000D32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B9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7D338" w14:textId="77777777" w:rsidR="000D32DF" w:rsidRPr="00483B7A" w:rsidRDefault="000D32DF" w:rsidP="000D32DF">
            <w:pPr>
              <w:rPr>
                <w:rFonts w:ascii="Times New Roman" w:eastAsia="Times New Roman" w:hAnsi="Times New Roman" w:cs="Times New Roman"/>
              </w:rPr>
            </w:pPr>
            <w:r w:rsidRPr="00483B7A">
              <w:rPr>
                <w:rFonts w:ascii="Times New Roman" w:eastAsia="Times New Roman" w:hAnsi="Times New Roman" w:cs="Times New Roman"/>
              </w:rPr>
              <w:t>Закони України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B5AD" w14:textId="2B9A552C" w:rsidR="000D32DF" w:rsidRPr="00483B7A" w:rsidRDefault="00553B77" w:rsidP="000D32DF">
            <w:pP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3B7A">
              <w:rPr>
                <w:rFonts w:ascii="Times New Roman" w:eastAsia="Times New Roman" w:hAnsi="Times New Roman" w:cs="Times New Roman"/>
                <w:highlight w:val="white"/>
              </w:rPr>
              <w:t>Закон України «</w:t>
            </w:r>
            <w:r w:rsidR="000D32DF" w:rsidRPr="00483B7A">
              <w:rPr>
                <w:rFonts w:ascii="Times New Roman" w:eastAsia="Times New Roman" w:hAnsi="Times New Roman" w:cs="Times New Roman"/>
                <w:highlight w:val="white"/>
              </w:rPr>
              <w:t xml:space="preserve">Про статус ветеранів війни, </w:t>
            </w:r>
            <w:r w:rsidRPr="00483B7A">
              <w:rPr>
                <w:rFonts w:ascii="Times New Roman" w:eastAsia="Times New Roman" w:hAnsi="Times New Roman" w:cs="Times New Roman"/>
                <w:highlight w:val="white"/>
              </w:rPr>
              <w:t>гарантії їх соціального захисту»</w:t>
            </w:r>
          </w:p>
        </w:tc>
      </w:tr>
      <w:tr w:rsidR="0049060F" w:rsidRPr="005C4B90" w14:paraId="4974799B" w14:textId="77777777" w:rsidTr="006017DD">
        <w:trPr>
          <w:trHeight w:val="884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FEA3" w14:textId="77777777" w:rsidR="000D32DF" w:rsidRPr="005C4B90" w:rsidRDefault="000D32DF" w:rsidP="000D32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B9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D790D" w14:textId="77777777" w:rsidR="000D32DF" w:rsidRPr="00483B7A" w:rsidRDefault="000D32DF" w:rsidP="000D32DF">
            <w:pPr>
              <w:rPr>
                <w:rFonts w:ascii="Times New Roman" w:eastAsia="Times New Roman" w:hAnsi="Times New Roman" w:cs="Times New Roman"/>
              </w:rPr>
            </w:pPr>
            <w:r w:rsidRPr="00483B7A">
              <w:rPr>
                <w:rFonts w:ascii="Times New Roman" w:eastAsia="Times New Roman" w:hAnsi="Times New Roman" w:cs="Times New Roman"/>
              </w:rPr>
              <w:t>Акти Кабінету Міністрів України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FC15B" w14:textId="35B84784" w:rsidR="000D32DF" w:rsidRPr="00483B7A" w:rsidRDefault="000D32DF" w:rsidP="000D32DF">
            <w:pPr>
              <w:pStyle w:val="af1"/>
              <w:spacing w:before="0" w:beforeAutospacing="0" w:after="0" w:afterAutospacing="0"/>
              <w:jc w:val="both"/>
            </w:pPr>
            <w:r w:rsidRPr="00483B7A">
              <w:t>Постанова Кабінету Міністрів України від 23.09.2015 № 740 «Про затвердження Порядку надання статусу члена сім’ї загиблого (померлого) Захисника чи Захисниці України</w:t>
            </w:r>
            <w:r w:rsidR="005C4B90" w:rsidRPr="00483B7A">
              <w:t>»</w:t>
            </w:r>
            <w:r w:rsidR="00514256">
              <w:t xml:space="preserve"> (зі змінами)</w:t>
            </w:r>
            <w:r w:rsidRPr="00483B7A">
              <w:t xml:space="preserve"> </w:t>
            </w:r>
          </w:p>
          <w:p w14:paraId="1A2646BD" w14:textId="3B67922A" w:rsidR="000D32DF" w:rsidRPr="00483B7A" w:rsidRDefault="00514256" w:rsidP="00FC1B8E">
            <w:pPr>
              <w:ind w:right="7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D32DF" w:rsidRPr="00483B7A">
              <w:rPr>
                <w:rFonts w:ascii="Times New Roman" w:hAnsi="Times New Roman" w:cs="Times New Roman"/>
              </w:rPr>
              <w:t>останова Кабінету Міністрів України від 12.05.1994 № 302 «Про порядок видачі посвідчень і нагрудних знаків ветеранів війни»</w:t>
            </w:r>
            <w:r>
              <w:rPr>
                <w:rFonts w:ascii="Times New Roman" w:hAnsi="Times New Roman" w:cs="Times New Roman"/>
              </w:rPr>
              <w:t xml:space="preserve"> (зі змінами)</w:t>
            </w:r>
          </w:p>
        </w:tc>
      </w:tr>
      <w:tr w:rsidR="0049060F" w:rsidRPr="005C4B90" w14:paraId="49A89AF0" w14:textId="77777777" w:rsidTr="006017DD">
        <w:tc>
          <w:tcPr>
            <w:tcW w:w="10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4193" w14:textId="77777777" w:rsidR="000D32DF" w:rsidRPr="00483B7A" w:rsidRDefault="000D32DF" w:rsidP="000D32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3B7A">
              <w:rPr>
                <w:rFonts w:ascii="Times New Roman" w:eastAsia="Times New Roman" w:hAnsi="Times New Roman" w:cs="Times New Roman"/>
                <w:b/>
              </w:rPr>
              <w:t>Умови отримання адміністративної послуги</w:t>
            </w:r>
          </w:p>
        </w:tc>
      </w:tr>
      <w:tr w:rsidR="0049060F" w:rsidRPr="005C4B90" w14:paraId="2F1087B7" w14:textId="77777777" w:rsidTr="006017D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0A9" w14:textId="549C86CF" w:rsidR="000D32DF" w:rsidRPr="005C4B90" w:rsidRDefault="00FA7F3D" w:rsidP="000D32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B9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DDAD" w14:textId="77777777" w:rsidR="000D32DF" w:rsidRPr="00483B7A" w:rsidRDefault="000D32DF" w:rsidP="00762F25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 w:rsidRPr="00483B7A">
              <w:rPr>
                <w:rFonts w:ascii="Times New Roman" w:eastAsia="Times New Roman" w:hAnsi="Times New Roman" w:cs="Times New Roman"/>
              </w:rPr>
              <w:t>Підстава для отримання адміністративної послуги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E2078" w14:textId="536B3C46" w:rsidR="000D32DF" w:rsidRPr="00483B7A" w:rsidRDefault="00D411DE" w:rsidP="000D32DF">
            <w:pPr>
              <w:keepNext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483B7A">
              <w:rPr>
                <w:rFonts w:ascii="Times New Roman" w:eastAsia="Times New Roman" w:hAnsi="Times New Roman" w:cs="Times New Roman"/>
              </w:rPr>
              <w:t>Звернення особи</w:t>
            </w:r>
          </w:p>
        </w:tc>
      </w:tr>
      <w:tr w:rsidR="0049060F" w:rsidRPr="005C4B90" w14:paraId="62989AE1" w14:textId="77777777" w:rsidTr="006017D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5571" w14:textId="780AA659" w:rsidR="000D32DF" w:rsidRPr="005C4B90" w:rsidRDefault="00FA7F3D" w:rsidP="000D32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B9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A159" w14:textId="77777777" w:rsidR="000D32DF" w:rsidRPr="00483B7A" w:rsidRDefault="000D32DF" w:rsidP="00762F25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 w:rsidRPr="00483B7A">
              <w:rPr>
                <w:rFonts w:ascii="Times New Roman" w:eastAsia="Times New Roman" w:hAnsi="Times New Roman" w:cs="Times New Roman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37B2" w14:textId="54433EE5" w:rsidR="003B54DD" w:rsidRPr="00483B7A" w:rsidRDefault="001717CA" w:rsidP="001717CA">
            <w:pPr>
              <w:pStyle w:val="rvps2"/>
              <w:shd w:val="clear" w:color="auto" w:fill="FFFFFF"/>
              <w:spacing w:after="0" w:afterAutospacing="0"/>
              <w:jc w:val="both"/>
            </w:pPr>
            <w:r>
              <w:t>С</w:t>
            </w:r>
            <w:r w:rsidR="000D32DF" w:rsidRPr="00483B7A">
              <w:t>відоцтв</w:t>
            </w:r>
            <w:r>
              <w:t>о</w:t>
            </w:r>
            <w:r w:rsidR="000D32DF" w:rsidRPr="00483B7A">
              <w:t xml:space="preserve"> про смерть або повідомлення про загибель особи </w:t>
            </w:r>
          </w:p>
          <w:p w14:paraId="2342EC43" w14:textId="40B0C59E" w:rsidR="003B54DD" w:rsidRDefault="001717CA" w:rsidP="001717CA">
            <w:pPr>
              <w:pStyle w:val="rvps2"/>
              <w:shd w:val="clear" w:color="auto" w:fill="FFFFFF"/>
              <w:spacing w:after="0" w:afterAutospacing="0"/>
              <w:jc w:val="both"/>
            </w:pPr>
            <w:r>
              <w:rPr>
                <w:color w:val="333333"/>
                <w:shd w:val="clear" w:color="auto" w:fill="FFFFFF"/>
              </w:rPr>
              <w:t>Д</w:t>
            </w:r>
            <w:r w:rsidR="00514256">
              <w:rPr>
                <w:color w:val="333333"/>
                <w:shd w:val="clear" w:color="auto" w:fill="FFFFFF"/>
              </w:rPr>
              <w:t xml:space="preserve">окументи про безпосереднє залучення особи, яка загинула (пропала безвісти) чи померла, до забезпечення проведення антитерористичної операції, забезпечення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в районах та у період здійснення зазначених заходів, про виконання особою мобілізаційних </w:t>
            </w:r>
            <w:r w:rsidR="00514256">
              <w:rPr>
                <w:color w:val="333333"/>
                <w:shd w:val="clear" w:color="auto" w:fill="FFFFFF"/>
              </w:rPr>
              <w:lastRenderedPageBreak/>
              <w:t>завдань (замовлень) для участі у здійсненні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або направлення (прибуття) у відрядження для безпосередньої участі в антитерористичній операції в районах її проведення, забезпечення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в районах та у період здійснення зазначених заходів (витяги з наказів, розпоряджень, посвідчень про відрядження, книг нарядів, матеріалів спеціальних/службових розслідувань за фактами отримання поранень, документи, що підтверджують виконання підприємством, установою і організацією мобілізаційних завдань (замовлень), а також документи, що були підставою для прийняття керівником підприємства, установи і організації рішення про направлення особи у таке відрядження;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="000D32DF" w:rsidRPr="00483B7A">
              <w:t>копія постанови штатної військово-лікарської комісії відповідного військового формування; копія свідоцтва про шлюб (для дружини/чоловіка загиблого)</w:t>
            </w:r>
          </w:p>
          <w:p w14:paraId="2B6FA486" w14:textId="77777777" w:rsidR="001717CA" w:rsidRPr="00483B7A" w:rsidRDefault="001717CA" w:rsidP="001717CA">
            <w:pPr>
              <w:pStyle w:val="rvps2"/>
              <w:shd w:val="clear" w:color="auto" w:fill="FFFFFF"/>
              <w:spacing w:after="0" w:afterAutospacing="0"/>
              <w:jc w:val="both"/>
            </w:pPr>
            <w:r>
              <w:t>Па</w:t>
            </w:r>
            <w:r w:rsidRPr="00483B7A">
              <w:t>спорт громадянина України</w:t>
            </w:r>
          </w:p>
          <w:p w14:paraId="750765E5" w14:textId="37DCEB64" w:rsidR="001717CA" w:rsidRDefault="001717CA" w:rsidP="001717CA">
            <w:pPr>
              <w:pStyle w:val="rvps2"/>
              <w:shd w:val="clear" w:color="auto" w:fill="FFFFFF"/>
              <w:spacing w:after="0" w:afterAutospacing="0"/>
              <w:jc w:val="both"/>
            </w:pPr>
            <w:r>
              <w:t>Д</w:t>
            </w:r>
            <w:r w:rsidRPr="00483B7A">
              <w:t>овідк</w:t>
            </w:r>
            <w:r>
              <w:t>а</w:t>
            </w:r>
            <w:r w:rsidRPr="00483B7A">
              <w:t xml:space="preserve"> про присвоєння реєстраційного номера облікової картки платника податків (крім осіб, які мають відмітку в паспорті про відмову від прийняття такого номера)</w:t>
            </w:r>
          </w:p>
          <w:p w14:paraId="313F3611" w14:textId="49539682" w:rsidR="001717CA" w:rsidRPr="00483B7A" w:rsidRDefault="001717CA" w:rsidP="001717CA">
            <w:pPr>
              <w:pStyle w:val="rvps2"/>
              <w:shd w:val="clear" w:color="auto" w:fill="FFFFFF"/>
              <w:spacing w:after="0" w:afterAutospacing="0"/>
              <w:jc w:val="both"/>
            </w:pPr>
            <w:r>
              <w:t>Свідоцтво про одруження (для дружин/чоловіків загиблих)</w:t>
            </w:r>
          </w:p>
          <w:p w14:paraId="1E3A4C24" w14:textId="7A642E17" w:rsidR="003B54DD" w:rsidRPr="00483B7A" w:rsidRDefault="001717CA" w:rsidP="001717CA">
            <w:pPr>
              <w:pStyle w:val="rvps2"/>
              <w:shd w:val="clear" w:color="auto" w:fill="FFFFFF"/>
              <w:spacing w:after="0" w:afterAutospacing="0"/>
              <w:jc w:val="both"/>
            </w:pPr>
            <w:r>
              <w:t>С</w:t>
            </w:r>
            <w:r w:rsidR="000D32DF" w:rsidRPr="00483B7A">
              <w:t>відоцтв</w:t>
            </w:r>
            <w:r>
              <w:t>о</w:t>
            </w:r>
            <w:r w:rsidR="000D32DF" w:rsidRPr="00483B7A">
              <w:t xml:space="preserve"> про народження (для д</w:t>
            </w:r>
            <w:r>
              <w:t>ітей, батьків загиблих</w:t>
            </w:r>
            <w:r w:rsidR="000D32DF" w:rsidRPr="00483B7A">
              <w:t>)</w:t>
            </w:r>
          </w:p>
          <w:p w14:paraId="39B4A7DD" w14:textId="04A37CB2" w:rsidR="000D32DF" w:rsidRPr="00483B7A" w:rsidRDefault="001717CA" w:rsidP="001717CA">
            <w:pPr>
              <w:pStyle w:val="rvps2"/>
              <w:shd w:val="clear" w:color="auto" w:fill="FFFFFF"/>
              <w:spacing w:after="0" w:afterAutospacing="0"/>
              <w:jc w:val="both"/>
            </w:pPr>
            <w:r>
              <w:t>Ф</w:t>
            </w:r>
            <w:r w:rsidR="000D32DF" w:rsidRPr="00483B7A">
              <w:t>ото 3х4 (1 шт. для осіб віком від 14 років)</w:t>
            </w:r>
          </w:p>
        </w:tc>
      </w:tr>
      <w:tr w:rsidR="00E5149F" w:rsidRPr="005C4B90" w14:paraId="2376D13C" w14:textId="77777777" w:rsidTr="006017D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A287" w14:textId="5418E53D" w:rsidR="00E5149F" w:rsidRPr="005935B7" w:rsidRDefault="00E5149F" w:rsidP="00E51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35B7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9C106" w14:textId="77777777" w:rsidR="00E5149F" w:rsidRPr="005935B7" w:rsidRDefault="00E5149F" w:rsidP="00E5149F">
            <w:pPr>
              <w:rPr>
                <w:rFonts w:ascii="Times New Roman" w:eastAsia="Times New Roman" w:hAnsi="Times New Roman" w:cs="Times New Roman"/>
              </w:rPr>
            </w:pPr>
            <w:r w:rsidRPr="005935B7">
              <w:rPr>
                <w:rFonts w:ascii="Times New Roman" w:eastAsia="Times New Roman" w:hAnsi="Times New Roman" w:cs="Times New Roman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F4ED" w14:textId="6AB2B14C" w:rsidR="00E5149F" w:rsidRPr="006106E9" w:rsidRDefault="001753C8" w:rsidP="00C1458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35B7">
              <w:rPr>
                <w:rFonts w:ascii="Times New Roman" w:hAnsi="Times New Roman" w:cs="Times New Roman"/>
              </w:rPr>
              <w:t xml:space="preserve">Заява та документи, подаються особисто </w:t>
            </w:r>
            <w:r w:rsidRPr="005935B7">
              <w:rPr>
                <w:rFonts w:ascii="Times New Roman" w:hAnsi="Times New Roman" w:cs="Times New Roman"/>
                <w:shd w:val="clear" w:color="auto" w:fill="FFFFFF"/>
              </w:rPr>
              <w:t>за зареєстрованим місцем проживанн</w:t>
            </w:r>
            <w:r w:rsidR="006106E9" w:rsidRPr="006106E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я</w:t>
            </w:r>
            <w:bookmarkStart w:id="2" w:name="_GoBack"/>
            <w:bookmarkEnd w:id="2"/>
          </w:p>
        </w:tc>
      </w:tr>
      <w:tr w:rsidR="00E5149F" w:rsidRPr="005C4B90" w14:paraId="57E19DC9" w14:textId="77777777" w:rsidTr="006017D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5B9EC" w14:textId="0D6D7DC1" w:rsidR="00E5149F" w:rsidRPr="005935B7" w:rsidRDefault="0061345D" w:rsidP="00E956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35B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A6562" w14:textId="300D31B4" w:rsidR="00E5149F" w:rsidRPr="005935B7" w:rsidRDefault="005935B7" w:rsidP="005935B7">
            <w:pPr>
              <w:rPr>
                <w:rFonts w:ascii="Times New Roman" w:eastAsia="Times New Roman" w:hAnsi="Times New Roman" w:cs="Times New Roman"/>
              </w:rPr>
            </w:pPr>
            <w:r w:rsidRPr="005935B7">
              <w:rPr>
                <w:rFonts w:ascii="Times New Roman" w:hAnsi="Times New Roman" w:cs="Times New Roman"/>
              </w:rPr>
              <w:t>Платність (безоплатність) надання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0217C" w14:textId="4603595B" w:rsidR="00E5149F" w:rsidRPr="005935B7" w:rsidRDefault="00E5149F" w:rsidP="006017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35B7">
              <w:rPr>
                <w:rFonts w:ascii="Times New Roman" w:hAnsi="Times New Roman" w:cs="Times New Roman"/>
              </w:rPr>
              <w:t xml:space="preserve">Адміністративна послуга надається </w:t>
            </w:r>
            <w:r w:rsidRPr="005935B7">
              <w:rPr>
                <w:rFonts w:ascii="Times New Roman" w:hAnsi="Times New Roman" w:cs="Times New Roman"/>
                <w:lang w:eastAsia="ru-RU"/>
              </w:rPr>
              <w:t>безоплатно</w:t>
            </w:r>
          </w:p>
        </w:tc>
      </w:tr>
      <w:tr w:rsidR="00E5149F" w:rsidRPr="005C4B90" w14:paraId="096253FB" w14:textId="77777777" w:rsidTr="006017D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F1F16" w14:textId="304340AA" w:rsidR="00E5149F" w:rsidRPr="005935B7" w:rsidRDefault="00E5149F" w:rsidP="006134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35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83429" w14:textId="77777777" w:rsidR="00E5149F" w:rsidRPr="005935B7" w:rsidRDefault="00E5149F" w:rsidP="00E5149F">
            <w:pPr>
              <w:rPr>
                <w:rFonts w:ascii="Times New Roman" w:eastAsia="Times New Roman" w:hAnsi="Times New Roman" w:cs="Times New Roman"/>
              </w:rPr>
            </w:pPr>
            <w:r w:rsidRPr="005935B7">
              <w:rPr>
                <w:rFonts w:ascii="Times New Roman" w:eastAsia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5BFF8" w14:textId="3E7DBB3A" w:rsidR="00E5149F" w:rsidRPr="005935B7" w:rsidRDefault="00E5149F" w:rsidP="00E5149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5935B7">
              <w:rPr>
                <w:rFonts w:ascii="Times New Roman" w:hAnsi="Times New Roman" w:cs="Times New Roman"/>
              </w:rPr>
              <w:t>Протягом місяця</w:t>
            </w:r>
          </w:p>
        </w:tc>
      </w:tr>
      <w:tr w:rsidR="00E5149F" w:rsidRPr="005C4B90" w14:paraId="696EA4EF" w14:textId="77777777" w:rsidTr="006017D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7138" w14:textId="72EDCC12" w:rsidR="00E5149F" w:rsidRPr="005C4B90" w:rsidRDefault="00E5149F" w:rsidP="006134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02B30" w14:textId="77777777" w:rsidR="00E5149F" w:rsidRPr="00483B7A" w:rsidRDefault="00E5149F" w:rsidP="00E5149F">
            <w:pPr>
              <w:rPr>
                <w:rFonts w:ascii="Times New Roman" w:eastAsia="Times New Roman" w:hAnsi="Times New Roman" w:cs="Times New Roman"/>
              </w:rPr>
            </w:pPr>
            <w:r w:rsidRPr="00483B7A">
              <w:rPr>
                <w:rFonts w:ascii="Times New Roman" w:eastAsia="Times New Roman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FA877" w14:textId="3847A75B" w:rsidR="00E5149F" w:rsidRPr="00483B7A" w:rsidRDefault="006B3F3B" w:rsidP="006017DD">
            <w:pPr>
              <w:tabs>
                <w:tab w:val="left" w:pos="1565"/>
              </w:tabs>
              <w:ind w:hanging="13"/>
              <w:jc w:val="both"/>
              <w:rPr>
                <w:rFonts w:ascii="Times New Roman" w:eastAsia="Times New Roman" w:hAnsi="Times New Roman" w:cs="Times New Roman"/>
              </w:rPr>
            </w:pPr>
            <w:r w:rsidRPr="00483B7A">
              <w:rPr>
                <w:rFonts w:ascii="Times New Roman" w:hAnsi="Times New Roman" w:cs="Times New Roman"/>
              </w:rPr>
              <w:t>Подання документів до заяви не в повному обсязі</w:t>
            </w:r>
            <w:r w:rsidR="006017DD">
              <w:rPr>
                <w:rFonts w:ascii="Times New Roman" w:hAnsi="Times New Roman" w:cs="Times New Roman"/>
              </w:rPr>
              <w:t>,</w:t>
            </w:r>
            <w:r w:rsidRPr="00483B7A">
              <w:rPr>
                <w:rFonts w:ascii="Times New Roman" w:hAnsi="Times New Roman" w:cs="Times New Roman"/>
              </w:rPr>
              <w:t xml:space="preserve"> заява подана особою, яка не має права на встановлення статусу</w:t>
            </w:r>
          </w:p>
        </w:tc>
      </w:tr>
      <w:tr w:rsidR="00E5149F" w:rsidRPr="005C4B90" w14:paraId="16946B19" w14:textId="77777777" w:rsidTr="006017D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5E82" w14:textId="243F07CC" w:rsidR="00E5149F" w:rsidRPr="005C4B90" w:rsidRDefault="00E5149F" w:rsidP="00E956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7A78" w14:textId="77777777" w:rsidR="00E5149F" w:rsidRPr="00483B7A" w:rsidRDefault="00E5149F" w:rsidP="00E5149F">
            <w:pPr>
              <w:rPr>
                <w:rFonts w:ascii="Times New Roman" w:eastAsia="Times New Roman" w:hAnsi="Times New Roman" w:cs="Times New Roman"/>
              </w:rPr>
            </w:pPr>
            <w:r w:rsidRPr="00483B7A">
              <w:rPr>
                <w:rFonts w:ascii="Times New Roman" w:eastAsia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F0DE3" w14:textId="6FCC0842" w:rsidR="00E5149F" w:rsidRPr="00483B7A" w:rsidRDefault="00FB16E2" w:rsidP="00E5149F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</w:rPr>
            </w:pPr>
            <w:r w:rsidRPr="00483B7A">
              <w:rPr>
                <w:rFonts w:ascii="Times New Roman" w:hAnsi="Times New Roman" w:cs="Times New Roman"/>
              </w:rPr>
              <w:t>Встановлення статусу / відмова у встановленні статусу</w:t>
            </w:r>
          </w:p>
        </w:tc>
      </w:tr>
      <w:tr w:rsidR="00E5149F" w:rsidRPr="005C4B90" w14:paraId="3104D81B" w14:textId="77777777" w:rsidTr="006017D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D6950" w14:textId="1EE5E377" w:rsidR="00E5149F" w:rsidRPr="005C4B90" w:rsidRDefault="00E5149F" w:rsidP="00E956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FAA2" w14:textId="77777777" w:rsidR="00E5149F" w:rsidRPr="00483B7A" w:rsidRDefault="00E5149F" w:rsidP="00E5149F">
            <w:pPr>
              <w:rPr>
                <w:rFonts w:ascii="Times New Roman" w:eastAsia="Times New Roman" w:hAnsi="Times New Roman" w:cs="Times New Roman"/>
              </w:rPr>
            </w:pPr>
            <w:r w:rsidRPr="00483B7A">
              <w:rPr>
                <w:rFonts w:ascii="Times New Roman" w:eastAsia="Times New Roman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4C0CA" w14:textId="1D727BC1" w:rsidR="00E5149F" w:rsidRPr="00483B7A" w:rsidRDefault="00D21465" w:rsidP="00E5149F">
            <w:pPr>
              <w:pStyle w:val="a6"/>
              <w:ind w:left="0"/>
              <w:rPr>
                <w:strike/>
                <w:sz w:val="24"/>
                <w:szCs w:val="24"/>
              </w:rPr>
            </w:pPr>
            <w:r w:rsidRPr="00483B7A">
              <w:rPr>
                <w:sz w:val="24"/>
                <w:szCs w:val="24"/>
                <w:shd w:val="clear" w:color="auto" w:fill="FFFFFF"/>
              </w:rPr>
              <w:t xml:space="preserve">Посвідчення вручаються </w:t>
            </w:r>
            <w:r w:rsidRPr="00483B7A">
              <w:rPr>
                <w:sz w:val="24"/>
                <w:szCs w:val="24"/>
              </w:rPr>
              <w:t>особисто заявнику або за його дорученням, оформленим в установленому законом порядку, уповноваженій особі</w:t>
            </w:r>
          </w:p>
        </w:tc>
      </w:tr>
    </w:tbl>
    <w:p w14:paraId="43F17369" w14:textId="20E7B500" w:rsidR="00CF7D69" w:rsidRPr="00483B7A" w:rsidRDefault="00CF7D69" w:rsidP="006A2B8A">
      <w:pPr>
        <w:rPr>
          <w:rFonts w:ascii="Times New Roman" w:hAnsi="Times New Roman" w:cs="Times New Roman"/>
          <w:bCs/>
          <w:iCs/>
        </w:rPr>
      </w:pPr>
      <w:bookmarkStart w:id="3" w:name="bookmark=id.2et92p0" w:colFirst="0" w:colLast="0"/>
      <w:bookmarkEnd w:id="3"/>
    </w:p>
    <w:p w14:paraId="6AB73785" w14:textId="77777777" w:rsidR="00CF7D69" w:rsidRPr="00483B7A" w:rsidRDefault="00CF7D69" w:rsidP="006A2B8A">
      <w:pPr>
        <w:rPr>
          <w:rFonts w:ascii="Times New Roman" w:hAnsi="Times New Roman" w:cs="Times New Roman"/>
          <w:bCs/>
          <w:iCs/>
          <w:color w:val="000000"/>
        </w:rPr>
      </w:pPr>
    </w:p>
    <w:p w14:paraId="27DA9A04" w14:textId="77777777" w:rsidR="00A738D5" w:rsidRPr="00483B7A" w:rsidRDefault="00A738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</w:rPr>
      </w:pPr>
    </w:p>
    <w:p w14:paraId="2697A4AA" w14:textId="0F028FA7" w:rsidR="00A738D5" w:rsidRPr="00483B7A" w:rsidRDefault="000A5B8C">
      <w:r w:rsidRPr="00483B7A">
        <w:rPr>
          <w:noProof/>
          <w:lang w:val="ru-RU"/>
        </w:rPr>
        <w:t xml:space="preserve">    </w:t>
      </w:r>
      <w:r w:rsidRPr="00483B7A">
        <w:rPr>
          <w:noProof/>
          <w:lang w:val="ru-RU" w:eastAsia="ru-RU"/>
        </w:rPr>
        <w:drawing>
          <wp:inline distT="0" distB="0" distL="0" distR="0" wp14:anchorId="32058DF4" wp14:editId="1A239698">
            <wp:extent cx="6000750" cy="523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8D5" w:rsidRPr="00483B7A" w:rsidSect="00F44F23">
      <w:pgSz w:w="11906" w:h="16838"/>
      <w:pgMar w:top="567" w:right="567" w:bottom="567" w:left="85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4231"/>
    <w:multiLevelType w:val="hybridMultilevel"/>
    <w:tmpl w:val="946671D4"/>
    <w:lvl w:ilvl="0" w:tplc="6D9EDB20">
      <w:start w:val="1"/>
      <w:numFmt w:val="decimal"/>
      <w:lvlText w:val="%1."/>
      <w:lvlJc w:val="left"/>
      <w:pPr>
        <w:ind w:left="701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522" w:hanging="360"/>
      </w:pPr>
    </w:lvl>
    <w:lvl w:ilvl="2" w:tplc="0422001B" w:tentative="1">
      <w:start w:val="1"/>
      <w:numFmt w:val="lowerRoman"/>
      <w:lvlText w:val="%3."/>
      <w:lvlJc w:val="right"/>
      <w:pPr>
        <w:ind w:left="2242" w:hanging="180"/>
      </w:pPr>
    </w:lvl>
    <w:lvl w:ilvl="3" w:tplc="0422000F" w:tentative="1">
      <w:start w:val="1"/>
      <w:numFmt w:val="decimal"/>
      <w:lvlText w:val="%4."/>
      <w:lvlJc w:val="left"/>
      <w:pPr>
        <w:ind w:left="2962" w:hanging="360"/>
      </w:pPr>
    </w:lvl>
    <w:lvl w:ilvl="4" w:tplc="04220019" w:tentative="1">
      <w:start w:val="1"/>
      <w:numFmt w:val="lowerLetter"/>
      <w:lvlText w:val="%5."/>
      <w:lvlJc w:val="left"/>
      <w:pPr>
        <w:ind w:left="3682" w:hanging="360"/>
      </w:pPr>
    </w:lvl>
    <w:lvl w:ilvl="5" w:tplc="0422001B" w:tentative="1">
      <w:start w:val="1"/>
      <w:numFmt w:val="lowerRoman"/>
      <w:lvlText w:val="%6."/>
      <w:lvlJc w:val="right"/>
      <w:pPr>
        <w:ind w:left="4402" w:hanging="180"/>
      </w:pPr>
    </w:lvl>
    <w:lvl w:ilvl="6" w:tplc="0422000F" w:tentative="1">
      <w:start w:val="1"/>
      <w:numFmt w:val="decimal"/>
      <w:lvlText w:val="%7."/>
      <w:lvlJc w:val="left"/>
      <w:pPr>
        <w:ind w:left="5122" w:hanging="360"/>
      </w:pPr>
    </w:lvl>
    <w:lvl w:ilvl="7" w:tplc="04220019" w:tentative="1">
      <w:start w:val="1"/>
      <w:numFmt w:val="lowerLetter"/>
      <w:lvlText w:val="%8."/>
      <w:lvlJc w:val="left"/>
      <w:pPr>
        <w:ind w:left="5842" w:hanging="360"/>
      </w:pPr>
    </w:lvl>
    <w:lvl w:ilvl="8" w:tplc="0422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 w15:restartNumberingAfterBreak="0">
    <w:nsid w:val="2FD377FB"/>
    <w:multiLevelType w:val="hybridMultilevel"/>
    <w:tmpl w:val="860AAE3E"/>
    <w:lvl w:ilvl="0" w:tplc="B80A10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05749"/>
    <w:multiLevelType w:val="multilevel"/>
    <w:tmpl w:val="2682B0EC"/>
    <w:lvl w:ilvl="0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D5"/>
    <w:rsid w:val="00017AFC"/>
    <w:rsid w:val="000450C3"/>
    <w:rsid w:val="000A5B8C"/>
    <w:rsid w:val="000D32DF"/>
    <w:rsid w:val="001717CA"/>
    <w:rsid w:val="001753C8"/>
    <w:rsid w:val="001B042B"/>
    <w:rsid w:val="001E36E5"/>
    <w:rsid w:val="001F2276"/>
    <w:rsid w:val="00275D55"/>
    <w:rsid w:val="00293767"/>
    <w:rsid w:val="002D7553"/>
    <w:rsid w:val="002E7CD8"/>
    <w:rsid w:val="00314426"/>
    <w:rsid w:val="003B54DD"/>
    <w:rsid w:val="00437A52"/>
    <w:rsid w:val="00461173"/>
    <w:rsid w:val="00483B7A"/>
    <w:rsid w:val="0049060F"/>
    <w:rsid w:val="004931FB"/>
    <w:rsid w:val="004B5898"/>
    <w:rsid w:val="004C5FD0"/>
    <w:rsid w:val="00514256"/>
    <w:rsid w:val="00547506"/>
    <w:rsid w:val="00553B77"/>
    <w:rsid w:val="005935B7"/>
    <w:rsid w:val="005C4B90"/>
    <w:rsid w:val="006017DD"/>
    <w:rsid w:val="006106E9"/>
    <w:rsid w:val="0061345D"/>
    <w:rsid w:val="0064247E"/>
    <w:rsid w:val="006A2B8A"/>
    <w:rsid w:val="006B3F3B"/>
    <w:rsid w:val="006E17D8"/>
    <w:rsid w:val="00722E12"/>
    <w:rsid w:val="00762F25"/>
    <w:rsid w:val="00827C39"/>
    <w:rsid w:val="008C500E"/>
    <w:rsid w:val="009C4244"/>
    <w:rsid w:val="009E55F8"/>
    <w:rsid w:val="00A13A24"/>
    <w:rsid w:val="00A166D8"/>
    <w:rsid w:val="00A43978"/>
    <w:rsid w:val="00A45297"/>
    <w:rsid w:val="00A45B49"/>
    <w:rsid w:val="00A57C90"/>
    <w:rsid w:val="00A738D5"/>
    <w:rsid w:val="00B52E96"/>
    <w:rsid w:val="00BB6A9F"/>
    <w:rsid w:val="00BD4FFA"/>
    <w:rsid w:val="00BF5815"/>
    <w:rsid w:val="00C14581"/>
    <w:rsid w:val="00C26B6B"/>
    <w:rsid w:val="00C6067B"/>
    <w:rsid w:val="00CF7D69"/>
    <w:rsid w:val="00D21465"/>
    <w:rsid w:val="00D411DE"/>
    <w:rsid w:val="00D43723"/>
    <w:rsid w:val="00DD754E"/>
    <w:rsid w:val="00E10E5C"/>
    <w:rsid w:val="00E136FB"/>
    <w:rsid w:val="00E5149F"/>
    <w:rsid w:val="00E95615"/>
    <w:rsid w:val="00EE4AFC"/>
    <w:rsid w:val="00F44F23"/>
    <w:rsid w:val="00F57362"/>
    <w:rsid w:val="00FA5D41"/>
    <w:rsid w:val="00FA7F3D"/>
    <w:rsid w:val="00FB16E2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F3E3"/>
  <w15:docId w15:val="{E607A0D9-A03C-4A4F-855E-4F388F63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30">
    <w:name w:val="Основной текст (3)_"/>
    <w:link w:val="31"/>
    <w:locked/>
    <w:rsid w:val="000D32DF"/>
    <w:rPr>
      <w:sz w:val="1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D32DF"/>
    <w:pPr>
      <w:shd w:val="clear" w:color="auto" w:fill="FFFFFF"/>
      <w:spacing w:line="240" w:lineRule="atLeast"/>
    </w:pPr>
    <w:rPr>
      <w:sz w:val="13"/>
    </w:rPr>
  </w:style>
  <w:style w:type="paragraph" w:styleId="af1">
    <w:name w:val="Normal (Web)"/>
    <w:basedOn w:val="a"/>
    <w:uiPriority w:val="99"/>
    <w:rsid w:val="000D32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dszn.smr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zn@sm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ojnR7afdbP3CSaT8WyZf5yldHg==">CgMxLjAyCWlkLmdqZGd4czIKaWQuMzBqMHpsbDIKaWQuM3pueXNoNzIKaWQuMmV0OTJwMDgAciExX3FZQ3haQ2JpUjhQTkZVYU1jazJGOFBGdE5QQ0xsaEk=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Алла Іванівна Котляр</cp:lastModifiedBy>
  <cp:revision>66</cp:revision>
  <cp:lastPrinted>2023-11-29T10:54:00Z</cp:lastPrinted>
  <dcterms:created xsi:type="dcterms:W3CDTF">2023-08-31T15:01:00Z</dcterms:created>
  <dcterms:modified xsi:type="dcterms:W3CDTF">2023-12-03T09:06:00Z</dcterms:modified>
</cp:coreProperties>
</file>