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25" w:rsidRDefault="005C7F25" w:rsidP="008C42F7">
      <w:pPr>
        <w:ind w:left="5529"/>
        <w:jc w:val="center"/>
        <w:rPr>
          <w:b/>
          <w:bCs/>
          <w:sz w:val="24"/>
          <w:szCs w:val="24"/>
          <w:shd w:val="clear" w:color="auto" w:fill="FFFFFF"/>
          <w:lang w:eastAsia="uk-UA"/>
        </w:rPr>
      </w:pPr>
    </w:p>
    <w:p w:rsidR="00796F6A" w:rsidRPr="00796F6A" w:rsidRDefault="00796F6A" w:rsidP="00796F6A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796F6A">
        <w:rPr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</w:t>
      </w:r>
      <w:r>
        <w:rPr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</w:t>
      </w:r>
      <w:r w:rsidRPr="00796F6A"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796F6A" w:rsidRPr="00796F6A" w:rsidRDefault="00796F6A" w:rsidP="00796F6A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796F6A"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796F6A" w:rsidRPr="00796F6A" w:rsidRDefault="00796F6A" w:rsidP="00796F6A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796F6A"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796F6A" w:rsidRPr="00796F6A" w:rsidRDefault="00796F6A" w:rsidP="00796F6A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796F6A"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796F6A" w:rsidRPr="00796F6A" w:rsidRDefault="00796F6A" w:rsidP="00796F6A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796F6A"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796F6A" w:rsidRPr="00796F6A" w:rsidRDefault="00796F6A" w:rsidP="00796F6A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 w:rsidRPr="00796F6A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</w:t>
      </w:r>
      <w:r w:rsidRPr="00796F6A">
        <w:rPr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Pr="00796F6A">
        <w:rPr>
          <w:sz w:val="24"/>
          <w:szCs w:val="24"/>
          <w:shd w:val="clear" w:color="auto" w:fill="FFFFFF"/>
          <w:lang w:eastAsia="uk-UA"/>
        </w:rPr>
        <w:t>(підпис)</w:t>
      </w:r>
    </w:p>
    <w:p w:rsidR="00796F6A" w:rsidRPr="00796F6A" w:rsidRDefault="00796F6A" w:rsidP="00796F6A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 w:rsidRPr="00796F6A"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796F6A" w:rsidRPr="00796F6A" w:rsidRDefault="00796F6A" w:rsidP="00796F6A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796F6A"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</w:p>
    <w:p w:rsidR="00796F6A" w:rsidRPr="00796F6A" w:rsidRDefault="00796F6A" w:rsidP="00796F6A">
      <w:pPr>
        <w:jc w:val="left"/>
        <w:rPr>
          <w:b/>
          <w:sz w:val="24"/>
          <w:szCs w:val="24"/>
          <w:lang w:eastAsia="ru-RU"/>
        </w:rPr>
      </w:pPr>
    </w:p>
    <w:p w:rsidR="008B490F" w:rsidRPr="007E33E1" w:rsidRDefault="008B490F" w:rsidP="00CC122F">
      <w:pPr>
        <w:jc w:val="center"/>
        <w:rPr>
          <w:b/>
          <w:bCs/>
          <w:sz w:val="24"/>
          <w:szCs w:val="24"/>
          <w:lang w:val="ru-RU" w:eastAsia="uk-UA"/>
        </w:rPr>
      </w:pPr>
    </w:p>
    <w:p w:rsidR="00CC122F" w:rsidRPr="00047722" w:rsidRDefault="00CC122F" w:rsidP="00CC122F">
      <w:pPr>
        <w:jc w:val="center"/>
        <w:rPr>
          <w:b/>
          <w:bCs/>
          <w:sz w:val="24"/>
          <w:szCs w:val="24"/>
          <w:lang w:eastAsia="uk-UA"/>
        </w:rPr>
      </w:pPr>
      <w:r w:rsidRPr="00047722">
        <w:rPr>
          <w:b/>
          <w:bCs/>
          <w:sz w:val="24"/>
          <w:szCs w:val="24"/>
          <w:lang w:eastAsia="uk-UA"/>
        </w:rPr>
        <w:t xml:space="preserve">ІНФОРМАЦІЙНА КАРТКА </w:t>
      </w:r>
    </w:p>
    <w:p w:rsidR="00796F6A" w:rsidRPr="00796F6A" w:rsidRDefault="00796F6A" w:rsidP="00796F6A">
      <w:pPr>
        <w:jc w:val="center"/>
        <w:rPr>
          <w:b/>
          <w:sz w:val="24"/>
          <w:szCs w:val="24"/>
        </w:rPr>
      </w:pPr>
      <w:r w:rsidRPr="00796F6A">
        <w:rPr>
          <w:b/>
          <w:sz w:val="24"/>
          <w:szCs w:val="24"/>
        </w:rPr>
        <w:t>АДМІНІСТРАТИВНОЇ ПОСЛУГИ</w:t>
      </w:r>
    </w:p>
    <w:p w:rsidR="00C372BC" w:rsidRPr="00EA58B8" w:rsidRDefault="00EA58B8" w:rsidP="00C372B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047722">
        <w:rPr>
          <w:rStyle w:val="rvts23"/>
          <w:rFonts w:ascii="Times New Roman" w:hAnsi="Times New Roman"/>
          <w:b/>
          <w:bCs/>
          <w:caps/>
          <w:lang w:val="uk-UA"/>
        </w:rPr>
        <w:t>„</w:t>
      </w:r>
      <w:r w:rsidR="00333A15" w:rsidRPr="00047722">
        <w:rPr>
          <w:rStyle w:val="rvts23"/>
          <w:rFonts w:ascii="Times New Roman" w:hAnsi="Times New Roman"/>
          <w:b/>
          <w:bCs/>
          <w:caps/>
          <w:lang w:val="uk-UA"/>
        </w:rPr>
        <w:t>ПРИЗНАЧЕННЯ</w:t>
      </w:r>
      <w:r w:rsidR="00705454" w:rsidRPr="00047722">
        <w:rPr>
          <w:rStyle w:val="rvts23"/>
          <w:rFonts w:ascii="Times New Roman" w:hAnsi="Times New Roman"/>
          <w:b/>
          <w:bCs/>
          <w:caps/>
        </w:rPr>
        <w:t xml:space="preserve"> одноразової </w:t>
      </w:r>
      <w:r w:rsidR="00C372BC" w:rsidRPr="00047722">
        <w:rPr>
          <w:rStyle w:val="rvts23"/>
          <w:rFonts w:ascii="Times New Roman" w:hAnsi="Times New Roman"/>
          <w:b/>
          <w:bCs/>
          <w:caps/>
          <w:lang w:val="uk-UA"/>
        </w:rPr>
        <w:t>ВИНАГОРОДИ ЖІНКАМ</w:t>
      </w:r>
      <w:r w:rsidR="00C372BC" w:rsidRPr="00047722">
        <w:rPr>
          <w:rFonts w:ascii="Times New Roman" w:hAnsi="Times New Roman" w:cs="Times New Roman"/>
          <w:b/>
          <w:bCs/>
          <w:lang w:val="uk-UA"/>
        </w:rPr>
        <w:t>, ЯКИМ ПРИСВОЄНО ПОЧЕСНЕ ЗВАННЯ УКРАЇНИ</w:t>
      </w:r>
      <w:r w:rsidR="00564FAE" w:rsidRPr="00047722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564FAE" w:rsidRPr="00047722">
        <w:rPr>
          <w:rStyle w:val="rvts23"/>
          <w:rFonts w:ascii="Times New Roman" w:hAnsi="Times New Roman"/>
          <w:b/>
          <w:bCs/>
          <w:caps/>
          <w:lang w:val="uk-UA"/>
        </w:rPr>
        <w:t>„</w:t>
      </w:r>
      <w:r w:rsidR="00C372BC" w:rsidRPr="00047722">
        <w:rPr>
          <w:rFonts w:ascii="Times New Roman" w:hAnsi="Times New Roman" w:cs="Times New Roman"/>
          <w:b/>
          <w:bCs/>
          <w:lang w:val="uk-UA"/>
        </w:rPr>
        <w:t>МАТИ-ГЕРОЇНЯ</w:t>
      </w:r>
      <w:r w:rsidRPr="00EA58B8">
        <w:rPr>
          <w:rFonts w:ascii="Times New Roman" w:hAnsi="Times New Roman" w:cs="Times New Roman"/>
          <w:b/>
          <w:bCs/>
        </w:rPr>
        <w:t>”</w:t>
      </w:r>
    </w:p>
    <w:p w:rsidR="009B0C63" w:rsidRDefault="009B0C63" w:rsidP="009B0C63">
      <w:pPr>
        <w:jc w:val="center"/>
        <w:rPr>
          <w:u w:val="single"/>
          <w:lang w:eastAsia="uk-UA"/>
        </w:rPr>
      </w:pPr>
      <w:r>
        <w:rPr>
          <w:u w:val="single"/>
          <w:lang w:eastAsia="uk-UA"/>
        </w:rPr>
        <w:t>Департамент</w:t>
      </w:r>
      <w:r w:rsidRPr="002D7DCF">
        <w:rPr>
          <w:u w:val="single"/>
          <w:lang w:eastAsia="uk-UA"/>
        </w:rPr>
        <w:t xml:space="preserve"> соціального захисту населення Сумської міської ради</w:t>
      </w:r>
    </w:p>
    <w:p w:rsidR="004A7BD2" w:rsidRPr="004A7BD2" w:rsidRDefault="00C0133F" w:rsidP="004A7BD2">
      <w:pPr>
        <w:spacing w:after="240"/>
        <w:jc w:val="center"/>
        <w:rPr>
          <w:sz w:val="20"/>
          <w:szCs w:val="20"/>
          <w:lang w:val="ru-RU" w:eastAsia="uk-UA"/>
        </w:rPr>
      </w:pPr>
      <w:r w:rsidRPr="00047722">
        <w:rPr>
          <w:sz w:val="20"/>
          <w:szCs w:val="20"/>
          <w:lang w:eastAsia="uk-UA"/>
        </w:rPr>
        <w:t>(</w:t>
      </w:r>
      <w:r w:rsidRPr="004A7BD2">
        <w:rPr>
          <w:sz w:val="20"/>
          <w:szCs w:val="20"/>
          <w:lang w:eastAsia="uk-UA"/>
        </w:rPr>
        <w:t>найменування суб’єкта надання адміністративної послуги)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826"/>
        <w:gridCol w:w="2786"/>
        <w:gridCol w:w="5819"/>
      </w:tblGrid>
      <w:tr w:rsidR="00C0133F" w:rsidRPr="009630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963032" w:rsidRDefault="005E3F57" w:rsidP="00796F6A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963032">
              <w:rPr>
                <w:b/>
                <w:bCs/>
                <w:sz w:val="24"/>
                <w:szCs w:val="24"/>
                <w:lang w:val="ru-RU"/>
              </w:rPr>
              <w:t xml:space="preserve">Інформація про суб’єкт надання адміністративної послуги </w:t>
            </w:r>
          </w:p>
        </w:tc>
      </w:tr>
      <w:tr w:rsidR="00796F6A" w:rsidRPr="00963032" w:rsidTr="00483585">
        <w:tc>
          <w:tcPr>
            <w:tcW w:w="19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F6A" w:rsidRPr="00796F6A" w:rsidRDefault="00796F6A" w:rsidP="00796F6A">
            <w:pPr>
              <w:jc w:val="center"/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F6A" w:rsidRPr="00796F6A" w:rsidRDefault="00796F6A" w:rsidP="00796F6A">
            <w:pPr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 xml:space="preserve">Управління </w:t>
            </w:r>
            <w:r w:rsidR="00364B90" w:rsidRPr="003A2BC3">
              <w:rPr>
                <w:caps/>
                <w:sz w:val="24"/>
                <w:szCs w:val="24"/>
                <w:lang w:val="ru-RU" w:eastAsia="ru-RU"/>
              </w:rPr>
              <w:t>„</w:t>
            </w:r>
            <w:r w:rsidR="00364B90" w:rsidRPr="003A2BC3">
              <w:rPr>
                <w:sz w:val="24"/>
                <w:szCs w:val="24"/>
                <w:lang w:val="ru-RU" w:eastAsia="ru-RU"/>
              </w:rPr>
              <w:t xml:space="preserve">Центр надання адміністративних послуг у </w:t>
            </w:r>
            <w:r w:rsidR="00364B90" w:rsidRPr="003A2BC3">
              <w:rPr>
                <w:sz w:val="24"/>
                <w:szCs w:val="24"/>
                <w:lang w:val="ru-RU" w:eastAsia="ru-RU"/>
              </w:rPr>
              <w:br/>
              <w:t>м. Суми</w:t>
            </w:r>
            <w:r w:rsidR="00364B90" w:rsidRPr="003A2BC3">
              <w:rPr>
                <w:caps/>
                <w:sz w:val="24"/>
                <w:szCs w:val="24"/>
                <w:lang w:val="ru-RU" w:eastAsia="ru-RU"/>
              </w:rPr>
              <w:t>”</w:t>
            </w:r>
            <w:r w:rsidRPr="00796F6A">
              <w:rPr>
                <w:sz w:val="24"/>
                <w:szCs w:val="24"/>
              </w:rPr>
              <w:t xml:space="preserve"> Сумської міської ради</w:t>
            </w:r>
          </w:p>
          <w:p w:rsidR="00796F6A" w:rsidRPr="00796F6A" w:rsidRDefault="00796F6A" w:rsidP="00796F6A">
            <w:pPr>
              <w:rPr>
                <w:sz w:val="24"/>
                <w:szCs w:val="24"/>
              </w:rPr>
            </w:pPr>
          </w:p>
          <w:p w:rsidR="00796F6A" w:rsidRPr="00796F6A" w:rsidRDefault="00796F6A" w:rsidP="00796F6A">
            <w:pPr>
              <w:ind w:right="119"/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>Департамент соціального захисту населення Сумської міської ради</w:t>
            </w:r>
          </w:p>
        </w:tc>
      </w:tr>
      <w:tr w:rsidR="005E3F57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3F57" w:rsidRPr="00963032" w:rsidRDefault="005E3F57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963032">
              <w:rPr>
                <w:lang w:val="uk-UA"/>
              </w:rPr>
              <w:t>1</w:t>
            </w:r>
            <w:r w:rsidR="00796F6A">
              <w:rPr>
                <w:lang w:val="uk-UA"/>
              </w:rPr>
              <w:t>.</w:t>
            </w:r>
          </w:p>
        </w:tc>
        <w:tc>
          <w:tcPr>
            <w:tcW w:w="1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3F57" w:rsidRPr="00796F6A" w:rsidRDefault="00796F6A" w:rsidP="00963032">
            <w:pPr>
              <w:jc w:val="center"/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>Місцезнаходження центру надання адміністративних послуг, його територіальних підрозділів та віддалених робочих місць адміністраторів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F6A" w:rsidRPr="00796F6A" w:rsidRDefault="00796F6A" w:rsidP="00796F6A">
            <w:pPr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>м. Суми, вул. Британська, 21</w:t>
            </w:r>
          </w:p>
          <w:p w:rsidR="00796F6A" w:rsidRPr="00796F6A" w:rsidRDefault="00796F6A" w:rsidP="00796F6A">
            <w:pPr>
              <w:rPr>
                <w:sz w:val="24"/>
                <w:szCs w:val="24"/>
              </w:rPr>
            </w:pPr>
          </w:p>
          <w:p w:rsidR="00796F6A" w:rsidRPr="00796F6A" w:rsidRDefault="00796F6A" w:rsidP="00796F6A">
            <w:pPr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 xml:space="preserve">м. Суми, вул. Харківська, 35 </w:t>
            </w:r>
          </w:p>
          <w:p w:rsidR="005E3F57" w:rsidRPr="00963032" w:rsidRDefault="005E3F57" w:rsidP="00963032">
            <w:pPr>
              <w:ind w:right="119"/>
              <w:rPr>
                <w:sz w:val="24"/>
                <w:szCs w:val="24"/>
              </w:rPr>
            </w:pPr>
          </w:p>
        </w:tc>
      </w:tr>
      <w:tr w:rsidR="00796F6A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F6A" w:rsidRPr="00963032" w:rsidRDefault="00796F6A" w:rsidP="00796F6A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963032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A" w:rsidRPr="00796F6A" w:rsidRDefault="00796F6A" w:rsidP="00796F6A">
            <w:pPr>
              <w:jc w:val="center"/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C62EC0" w:rsidRDefault="00C62EC0" w:rsidP="00184D88">
            <w:pPr>
              <w:rPr>
                <w:sz w:val="24"/>
                <w:szCs w:val="24"/>
              </w:rPr>
            </w:pPr>
          </w:p>
          <w:p w:rsidR="00796F6A" w:rsidRPr="00796F6A" w:rsidRDefault="00796F6A" w:rsidP="00C62EC0">
            <w:pPr>
              <w:jc w:val="center"/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>Реквізити представника    (-ів)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A" w:rsidRPr="00796F6A" w:rsidRDefault="00796F6A" w:rsidP="00796F6A">
            <w:pPr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 xml:space="preserve">Центр надання адміністративних послуг (м. Суми, </w:t>
            </w:r>
            <w:r w:rsidRPr="00796F6A">
              <w:rPr>
                <w:sz w:val="24"/>
                <w:szCs w:val="24"/>
              </w:rPr>
              <w:br/>
              <w:t>вул. Британська, 21):</w:t>
            </w:r>
          </w:p>
          <w:p w:rsidR="00796F6A" w:rsidRPr="00796F6A" w:rsidRDefault="00796F6A" w:rsidP="00796F6A">
            <w:pPr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>понеділок: 8</w:t>
            </w:r>
            <w:r w:rsidRPr="00796F6A">
              <w:rPr>
                <w:sz w:val="24"/>
                <w:szCs w:val="24"/>
                <w:vertAlign w:val="superscript"/>
              </w:rPr>
              <w:t>00</w:t>
            </w:r>
            <w:r w:rsidRPr="00796F6A">
              <w:rPr>
                <w:sz w:val="24"/>
                <w:szCs w:val="24"/>
              </w:rPr>
              <w:t>-17</w:t>
            </w:r>
            <w:r w:rsidRPr="00796F6A">
              <w:rPr>
                <w:sz w:val="24"/>
                <w:szCs w:val="24"/>
                <w:vertAlign w:val="superscript"/>
              </w:rPr>
              <w:t>15</w:t>
            </w:r>
            <w:r w:rsidRPr="00796F6A">
              <w:rPr>
                <w:sz w:val="24"/>
                <w:szCs w:val="24"/>
              </w:rPr>
              <w:t>, вівторок: 8</w:t>
            </w:r>
            <w:r w:rsidRPr="00796F6A">
              <w:rPr>
                <w:sz w:val="24"/>
                <w:szCs w:val="24"/>
                <w:vertAlign w:val="superscript"/>
              </w:rPr>
              <w:t>00</w:t>
            </w:r>
            <w:r w:rsidRPr="00796F6A">
              <w:rPr>
                <w:sz w:val="24"/>
                <w:szCs w:val="24"/>
              </w:rPr>
              <w:t>-20</w:t>
            </w:r>
            <w:r w:rsidRPr="00796F6A">
              <w:rPr>
                <w:sz w:val="24"/>
                <w:szCs w:val="24"/>
                <w:vertAlign w:val="superscript"/>
              </w:rPr>
              <w:t>00</w:t>
            </w:r>
            <w:r w:rsidRPr="00796F6A">
              <w:rPr>
                <w:sz w:val="24"/>
                <w:szCs w:val="24"/>
              </w:rPr>
              <w:t>, середа: 8</w:t>
            </w:r>
            <w:r w:rsidRPr="00796F6A">
              <w:rPr>
                <w:sz w:val="24"/>
                <w:szCs w:val="24"/>
                <w:vertAlign w:val="superscript"/>
              </w:rPr>
              <w:t>00</w:t>
            </w:r>
            <w:r w:rsidRPr="00796F6A">
              <w:rPr>
                <w:sz w:val="24"/>
                <w:szCs w:val="24"/>
              </w:rPr>
              <w:t>-17</w:t>
            </w:r>
            <w:r w:rsidRPr="00796F6A">
              <w:rPr>
                <w:sz w:val="24"/>
                <w:szCs w:val="24"/>
                <w:vertAlign w:val="superscript"/>
              </w:rPr>
              <w:t>15</w:t>
            </w:r>
            <w:r w:rsidRPr="00796F6A">
              <w:rPr>
                <w:sz w:val="24"/>
                <w:szCs w:val="24"/>
              </w:rPr>
              <w:t>, четвер: 8</w:t>
            </w:r>
            <w:r w:rsidRPr="00796F6A">
              <w:rPr>
                <w:sz w:val="24"/>
                <w:szCs w:val="24"/>
                <w:vertAlign w:val="superscript"/>
              </w:rPr>
              <w:t>00</w:t>
            </w:r>
            <w:r w:rsidRPr="00796F6A">
              <w:rPr>
                <w:sz w:val="24"/>
                <w:szCs w:val="24"/>
              </w:rPr>
              <w:t>-20</w:t>
            </w:r>
            <w:r w:rsidRPr="00796F6A">
              <w:rPr>
                <w:sz w:val="24"/>
                <w:szCs w:val="24"/>
                <w:vertAlign w:val="superscript"/>
              </w:rPr>
              <w:t>00</w:t>
            </w:r>
            <w:r w:rsidRPr="00796F6A">
              <w:rPr>
                <w:sz w:val="24"/>
                <w:szCs w:val="24"/>
              </w:rPr>
              <w:t>, п’ятниця: 8</w:t>
            </w:r>
            <w:r w:rsidRPr="00796F6A">
              <w:rPr>
                <w:sz w:val="24"/>
                <w:szCs w:val="24"/>
                <w:vertAlign w:val="superscript"/>
              </w:rPr>
              <w:t>00</w:t>
            </w:r>
            <w:r w:rsidRPr="00796F6A">
              <w:rPr>
                <w:sz w:val="24"/>
                <w:szCs w:val="24"/>
              </w:rPr>
              <w:t>-16</w:t>
            </w:r>
            <w:r w:rsidRPr="00796F6A">
              <w:rPr>
                <w:sz w:val="24"/>
                <w:szCs w:val="24"/>
                <w:vertAlign w:val="superscript"/>
              </w:rPr>
              <w:t xml:space="preserve">00, </w:t>
            </w:r>
            <w:r w:rsidRPr="00796F6A">
              <w:rPr>
                <w:sz w:val="24"/>
                <w:szCs w:val="24"/>
              </w:rPr>
              <w:t>субота: 8</w:t>
            </w:r>
            <w:r w:rsidRPr="00796F6A">
              <w:rPr>
                <w:sz w:val="24"/>
                <w:szCs w:val="24"/>
                <w:vertAlign w:val="superscript"/>
              </w:rPr>
              <w:t>00</w:t>
            </w:r>
            <w:r w:rsidRPr="00796F6A">
              <w:rPr>
                <w:sz w:val="24"/>
                <w:szCs w:val="24"/>
              </w:rPr>
              <w:t>-14</w:t>
            </w:r>
            <w:r w:rsidRPr="00796F6A">
              <w:rPr>
                <w:sz w:val="24"/>
                <w:szCs w:val="24"/>
                <w:vertAlign w:val="superscript"/>
              </w:rPr>
              <w:t>00</w:t>
            </w:r>
            <w:r w:rsidRPr="00796F6A">
              <w:rPr>
                <w:sz w:val="24"/>
                <w:szCs w:val="24"/>
              </w:rPr>
              <w:t xml:space="preserve">, </w:t>
            </w:r>
          </w:p>
          <w:p w:rsidR="00796F6A" w:rsidRPr="00796F6A" w:rsidRDefault="00796F6A" w:rsidP="00796F6A">
            <w:pPr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>вихідний день – неділя.</w:t>
            </w:r>
          </w:p>
          <w:p w:rsidR="00796F6A" w:rsidRPr="00796F6A" w:rsidRDefault="00796F6A" w:rsidP="00796F6A">
            <w:pPr>
              <w:rPr>
                <w:sz w:val="24"/>
                <w:szCs w:val="24"/>
              </w:rPr>
            </w:pPr>
          </w:p>
          <w:p w:rsidR="00796F6A" w:rsidRPr="00796F6A" w:rsidRDefault="00796F6A" w:rsidP="00796F6A">
            <w:pPr>
              <w:suppressAutoHyphens/>
              <w:rPr>
                <w:sz w:val="24"/>
                <w:szCs w:val="24"/>
                <w:lang w:eastAsia="ar-SA"/>
              </w:rPr>
            </w:pPr>
            <w:r w:rsidRPr="00796F6A"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796F6A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796F6A">
              <w:rPr>
                <w:sz w:val="24"/>
                <w:szCs w:val="24"/>
                <w:lang w:eastAsia="ar-SA"/>
              </w:rPr>
              <w:t>-17</w:t>
            </w:r>
            <w:r w:rsidRPr="00796F6A">
              <w:rPr>
                <w:sz w:val="24"/>
                <w:szCs w:val="24"/>
                <w:vertAlign w:val="superscript"/>
                <w:lang w:eastAsia="ar-SA"/>
              </w:rPr>
              <w:t>15</w:t>
            </w:r>
            <w:r w:rsidRPr="00796F6A">
              <w:rPr>
                <w:sz w:val="24"/>
                <w:szCs w:val="24"/>
                <w:lang w:eastAsia="ar-SA"/>
              </w:rPr>
              <w:t>, п’ятниця: 8</w:t>
            </w:r>
            <w:r w:rsidRPr="00796F6A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796F6A">
              <w:rPr>
                <w:sz w:val="24"/>
                <w:szCs w:val="24"/>
                <w:lang w:eastAsia="ar-SA"/>
              </w:rPr>
              <w:t>-16</w:t>
            </w:r>
            <w:r w:rsidRPr="00796F6A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796F6A"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796F6A">
              <w:rPr>
                <w:sz w:val="24"/>
                <w:szCs w:val="24"/>
                <w:lang w:eastAsia="ar-SA"/>
              </w:rPr>
              <w:t>вихідні дні – субота, неділя</w:t>
            </w:r>
          </w:p>
          <w:p w:rsidR="00C62EC0" w:rsidRDefault="00C62EC0" w:rsidP="00C62EC0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796F6A" w:rsidRPr="00796F6A" w:rsidRDefault="00796F6A" w:rsidP="00C62EC0">
            <w:pPr>
              <w:rPr>
                <w:sz w:val="24"/>
                <w:szCs w:val="24"/>
              </w:rPr>
            </w:pPr>
          </w:p>
        </w:tc>
      </w:tr>
      <w:tr w:rsidR="00796F6A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F6A" w:rsidRPr="00963032" w:rsidRDefault="00796F6A" w:rsidP="00796F6A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963032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A" w:rsidRPr="00796F6A" w:rsidRDefault="00796F6A" w:rsidP="00796F6A">
            <w:pPr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A" w:rsidRPr="00796F6A" w:rsidRDefault="00796F6A" w:rsidP="00796F6A">
            <w:pPr>
              <w:tabs>
                <w:tab w:val="left" w:pos="6165"/>
              </w:tabs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</w:rPr>
              <w:t>тел</w:t>
            </w:r>
            <w:r w:rsidRPr="00796F6A">
              <w:rPr>
                <w:sz w:val="24"/>
                <w:szCs w:val="24"/>
                <w:lang w:val="en-US"/>
              </w:rPr>
              <w:t xml:space="preserve">. </w:t>
            </w:r>
            <w:r w:rsidRPr="00796F6A">
              <w:rPr>
                <w:sz w:val="24"/>
                <w:szCs w:val="24"/>
              </w:rPr>
              <w:t xml:space="preserve">700-574, </w:t>
            </w:r>
            <w:r w:rsidRPr="00796F6A">
              <w:rPr>
                <w:sz w:val="24"/>
                <w:szCs w:val="24"/>
                <w:lang w:val="en-US"/>
              </w:rPr>
              <w:t>700-575</w:t>
            </w:r>
          </w:p>
          <w:p w:rsidR="00796F6A" w:rsidRPr="00796F6A" w:rsidRDefault="00796F6A" w:rsidP="00796F6A">
            <w:pPr>
              <w:rPr>
                <w:sz w:val="24"/>
                <w:szCs w:val="24"/>
              </w:rPr>
            </w:pPr>
            <w:r w:rsidRPr="00796F6A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796F6A">
                <w:rPr>
                  <w:rStyle w:val="ac"/>
                  <w:sz w:val="24"/>
                  <w:szCs w:val="24"/>
                  <w:lang w:val="en-US"/>
                </w:rPr>
                <w:t>cnap@smr.gov.ua</w:t>
              </w:r>
            </w:hyperlink>
          </w:p>
          <w:p w:rsidR="00796F6A" w:rsidRPr="00796F6A" w:rsidRDefault="00796F6A" w:rsidP="00796F6A">
            <w:pPr>
              <w:rPr>
                <w:sz w:val="24"/>
                <w:szCs w:val="24"/>
                <w:lang w:eastAsia="uk-UA"/>
              </w:rPr>
            </w:pPr>
            <w:hyperlink r:id="rId8" w:history="1">
              <w:r w:rsidRPr="00796F6A">
                <w:rPr>
                  <w:rStyle w:val="ac"/>
                  <w:sz w:val="24"/>
                  <w:szCs w:val="24"/>
                  <w:lang w:eastAsia="uk-UA"/>
                </w:rPr>
                <w:t>http://</w:t>
              </w:r>
              <w:r w:rsidRPr="00796F6A">
                <w:rPr>
                  <w:rStyle w:val="ac"/>
                  <w:sz w:val="24"/>
                  <w:szCs w:val="24"/>
                  <w:lang w:val="en-US" w:eastAsia="uk-UA"/>
                </w:rPr>
                <w:t>cnap</w:t>
              </w:r>
              <w:r w:rsidRPr="00796F6A">
                <w:rPr>
                  <w:rStyle w:val="ac"/>
                  <w:sz w:val="24"/>
                  <w:szCs w:val="24"/>
                  <w:lang w:eastAsia="uk-UA"/>
                </w:rPr>
                <w:t>.</w:t>
              </w:r>
              <w:r w:rsidR="001353CF">
                <w:rPr>
                  <w:rStyle w:val="ac"/>
                  <w:sz w:val="24"/>
                  <w:szCs w:val="24"/>
                  <w:lang w:val="en-US" w:eastAsia="uk-UA"/>
                </w:rPr>
                <w:t>gov</w:t>
              </w:r>
              <w:bookmarkStart w:id="1" w:name="_GoBack"/>
              <w:bookmarkEnd w:id="1"/>
              <w:r w:rsidRPr="00796F6A">
                <w:rPr>
                  <w:rStyle w:val="ac"/>
                  <w:sz w:val="24"/>
                  <w:szCs w:val="24"/>
                  <w:lang w:eastAsia="uk-UA"/>
                </w:rPr>
                <w:t>.ua</w:t>
              </w:r>
            </w:hyperlink>
          </w:p>
          <w:p w:rsidR="00796F6A" w:rsidRPr="00796F6A" w:rsidRDefault="00796F6A" w:rsidP="00796F6A">
            <w:pPr>
              <w:rPr>
                <w:sz w:val="24"/>
                <w:szCs w:val="24"/>
                <w:lang w:eastAsia="uk-UA"/>
              </w:rPr>
            </w:pPr>
          </w:p>
          <w:p w:rsidR="00796F6A" w:rsidRPr="00796F6A" w:rsidRDefault="00796F6A" w:rsidP="00796F6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796F6A">
              <w:rPr>
                <w:sz w:val="24"/>
                <w:szCs w:val="24"/>
                <w:lang w:eastAsia="uk-UA"/>
              </w:rPr>
              <w:t>телефон/факс: (0542) 788-888</w:t>
            </w:r>
          </w:p>
          <w:p w:rsidR="00796F6A" w:rsidRPr="006009AB" w:rsidRDefault="00796F6A" w:rsidP="00796F6A">
            <w:pPr>
              <w:shd w:val="clear" w:color="auto" w:fill="FFFFFF"/>
              <w:rPr>
                <w:lang w:eastAsia="ru-RU"/>
              </w:rPr>
            </w:pPr>
            <w:r w:rsidRPr="00796F6A">
              <w:rPr>
                <w:sz w:val="24"/>
                <w:szCs w:val="24"/>
                <w:lang w:eastAsia="uk-UA"/>
              </w:rPr>
              <w:t xml:space="preserve">тел. </w:t>
            </w:r>
            <w:r w:rsidR="006009AB" w:rsidRPr="005B29CE">
              <w:rPr>
                <w:sz w:val="24"/>
                <w:szCs w:val="24"/>
              </w:rPr>
              <w:t>050-407-81-99, 050-407-80-02</w:t>
            </w:r>
          </w:p>
          <w:p w:rsidR="00796F6A" w:rsidRPr="00796F6A" w:rsidRDefault="00796F6A" w:rsidP="00796F6A">
            <w:pPr>
              <w:rPr>
                <w:color w:val="0000FF"/>
                <w:sz w:val="24"/>
                <w:szCs w:val="24"/>
                <w:u w:val="single"/>
              </w:rPr>
            </w:pPr>
            <w:r w:rsidRPr="00796F6A">
              <w:rPr>
                <w:sz w:val="24"/>
                <w:szCs w:val="24"/>
              </w:rPr>
              <w:t>е-</w:t>
            </w:r>
            <w:r w:rsidRPr="00796F6A">
              <w:rPr>
                <w:sz w:val="24"/>
                <w:szCs w:val="24"/>
                <w:lang w:val="en-US"/>
              </w:rPr>
              <w:t>mail</w:t>
            </w:r>
            <w:r w:rsidRPr="00796F6A">
              <w:rPr>
                <w:sz w:val="24"/>
                <w:szCs w:val="24"/>
              </w:rPr>
              <w:t xml:space="preserve">: </w:t>
            </w:r>
            <w:hyperlink r:id="rId9" w:history="1">
              <w:r w:rsidRPr="00796F6A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796F6A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796F6A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796F6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796F6A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796F6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796F6A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796F6A" w:rsidRPr="00796F6A" w:rsidRDefault="00796F6A" w:rsidP="00796F6A">
            <w:pPr>
              <w:rPr>
                <w:color w:val="0000FF"/>
                <w:sz w:val="24"/>
                <w:szCs w:val="24"/>
                <w:u w:val="single"/>
              </w:rPr>
            </w:pPr>
            <w:r w:rsidRPr="00796F6A">
              <w:rPr>
                <w:sz w:val="24"/>
                <w:szCs w:val="24"/>
                <w:u w:val="single"/>
                <w:lang w:val="en-US" w:eastAsia="ar-SA"/>
              </w:rPr>
              <w:lastRenderedPageBreak/>
              <w:t>priyom</w:t>
            </w:r>
            <w:r w:rsidRPr="00796F6A">
              <w:rPr>
                <w:sz w:val="24"/>
                <w:szCs w:val="24"/>
                <w:u w:val="single"/>
                <w:lang w:eastAsia="ar-SA"/>
              </w:rPr>
              <w:t>.</w:t>
            </w:r>
            <w:r w:rsidRPr="00796F6A"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 w:rsidRPr="00796F6A">
              <w:rPr>
                <w:sz w:val="24"/>
                <w:szCs w:val="24"/>
                <w:u w:val="single"/>
                <w:lang w:eastAsia="ar-SA"/>
              </w:rPr>
              <w:t>@</w:t>
            </w:r>
            <w:r w:rsidRPr="00796F6A"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 w:rsidRPr="00796F6A">
              <w:rPr>
                <w:sz w:val="24"/>
                <w:szCs w:val="24"/>
                <w:u w:val="single"/>
                <w:lang w:eastAsia="ar-SA"/>
              </w:rPr>
              <w:t>.</w:t>
            </w:r>
            <w:r w:rsidRPr="00796F6A"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 w:rsidRPr="00796F6A">
              <w:rPr>
                <w:sz w:val="24"/>
                <w:szCs w:val="24"/>
                <w:u w:val="single"/>
                <w:lang w:eastAsia="ar-SA"/>
              </w:rPr>
              <w:t>.</w:t>
            </w:r>
            <w:r w:rsidRPr="00796F6A"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796F6A" w:rsidRPr="00796F6A" w:rsidRDefault="00796F6A" w:rsidP="00796F6A">
            <w:pPr>
              <w:rPr>
                <w:sz w:val="24"/>
                <w:szCs w:val="24"/>
              </w:rPr>
            </w:pPr>
            <w:hyperlink r:id="rId10" w:history="1">
              <w:r w:rsidRPr="00796F6A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796F6A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796F6A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796F6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796F6A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796F6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796F6A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796F6A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796F6A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</w:tc>
      </w:tr>
      <w:tr w:rsidR="00DC4A9C" w:rsidRPr="009630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963032" w:rsidRDefault="00DC4A9C" w:rsidP="0096303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3032">
              <w:rPr>
                <w:b/>
                <w:bCs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C4A9C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964E9E" w:rsidRDefault="00DC4A9C" w:rsidP="00963032">
            <w:pPr>
              <w:jc w:val="center"/>
              <w:rPr>
                <w:sz w:val="24"/>
                <w:szCs w:val="24"/>
                <w:lang w:eastAsia="uk-UA"/>
              </w:rPr>
            </w:pPr>
            <w:r w:rsidRPr="0011638B">
              <w:rPr>
                <w:sz w:val="24"/>
                <w:szCs w:val="24"/>
                <w:lang w:val="en-US" w:eastAsia="uk-UA"/>
              </w:rPr>
              <w:t>4</w:t>
            </w:r>
            <w:r w:rsidR="00964E9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DC4A9C" w:rsidP="00963032">
            <w:pPr>
              <w:jc w:val="center"/>
              <w:rPr>
                <w:sz w:val="24"/>
                <w:szCs w:val="24"/>
                <w:lang w:eastAsia="uk-UA"/>
              </w:rPr>
            </w:pPr>
            <w:r w:rsidRPr="0011638B">
              <w:rPr>
                <w:sz w:val="24"/>
                <w:szCs w:val="24"/>
                <w:lang w:eastAsia="uk-UA"/>
              </w:rPr>
              <w:t>Укази Президента України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DC4A9C" w:rsidP="0096303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1638B">
              <w:t>Указ Президента</w:t>
            </w:r>
            <w:r w:rsidR="00CD0F01" w:rsidRPr="0011638B">
              <w:t xml:space="preserve"> України від 25.12.2007 № 1254 </w:t>
            </w:r>
            <w:r w:rsidR="00AF56C4" w:rsidRPr="0011638B">
              <w:rPr>
                <w:bCs/>
                <w:caps/>
                <w:lang w:eastAsia="ru-RU"/>
              </w:rPr>
              <w:t>„</w:t>
            </w:r>
            <w:r w:rsidRPr="0011638B">
              <w:t>Про  одноразову винагороду жінкам, яким пр</w:t>
            </w:r>
            <w:r w:rsidR="00CD0F01" w:rsidRPr="0011638B">
              <w:t xml:space="preserve">исвоєно почесне звання України </w:t>
            </w:r>
            <w:r w:rsidR="00D544F6" w:rsidRPr="0011638B">
              <w:rPr>
                <w:bCs/>
                <w:caps/>
                <w:lang w:eastAsia="ru-RU"/>
              </w:rPr>
              <w:t>„</w:t>
            </w:r>
            <w:r w:rsidR="00D544F6" w:rsidRPr="0011638B">
              <w:t>Мати-героїня</w:t>
            </w:r>
            <w:r w:rsidR="00D544F6" w:rsidRPr="001F07F7">
              <w:rPr>
                <w:bCs/>
                <w:lang w:val="ru-RU" w:eastAsia="ru-RU"/>
              </w:rPr>
              <w:t>”</w:t>
            </w:r>
            <w:r w:rsidR="009E36DE">
              <w:rPr>
                <w:bCs/>
                <w:lang w:val="ru-RU" w:eastAsia="ru-RU"/>
              </w:rPr>
              <w:t xml:space="preserve">, </w:t>
            </w:r>
            <w:r w:rsidR="009E36DE" w:rsidRPr="009E36DE">
              <w:rPr>
                <w:lang w:eastAsia="ru-RU"/>
              </w:rPr>
              <w:t xml:space="preserve">Закон України </w:t>
            </w:r>
            <w:r w:rsidR="009E36DE" w:rsidRPr="009E36DE">
              <w:rPr>
                <w:lang w:val="ru-RU" w:eastAsia="ru-RU"/>
              </w:rPr>
              <w:t xml:space="preserve">„Про </w:t>
            </w:r>
            <w:r w:rsidR="009E36DE" w:rsidRPr="009E36DE">
              <w:rPr>
                <w:lang w:eastAsia="ru-RU"/>
              </w:rPr>
              <w:t>адміністративну процедуру</w:t>
            </w:r>
            <w:r w:rsidR="009E36DE" w:rsidRPr="009E36DE">
              <w:rPr>
                <w:lang w:val="ru-RU" w:eastAsia="ru-RU"/>
              </w:rPr>
              <w:t xml:space="preserve">” </w:t>
            </w:r>
            <w:r w:rsidR="009E36DE" w:rsidRPr="009E36DE">
              <w:rPr>
                <w:lang w:eastAsia="ru-RU"/>
              </w:rPr>
              <w:t xml:space="preserve">№ </w:t>
            </w:r>
            <w:r w:rsidR="009E36DE" w:rsidRPr="009E36DE">
              <w:rPr>
                <w:color w:val="000000"/>
                <w:shd w:val="clear" w:color="auto" w:fill="F7F7F7"/>
                <w:lang w:val="ru-RU" w:eastAsia="ru-RU"/>
              </w:rPr>
              <w:t>2073-IX</w:t>
            </w:r>
            <w:r w:rsidR="009E36DE" w:rsidRPr="009E36DE">
              <w:rPr>
                <w:color w:val="000000"/>
                <w:shd w:val="clear" w:color="auto" w:fill="F7F7F7"/>
                <w:lang w:eastAsia="ru-RU"/>
              </w:rPr>
              <w:t xml:space="preserve"> від 17.02.2022</w:t>
            </w:r>
          </w:p>
        </w:tc>
      </w:tr>
      <w:tr w:rsidR="00DC4A9C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964E9E" w:rsidRDefault="00DC4A9C" w:rsidP="00963032">
            <w:pPr>
              <w:jc w:val="center"/>
              <w:rPr>
                <w:sz w:val="24"/>
                <w:szCs w:val="24"/>
                <w:lang w:eastAsia="uk-UA"/>
              </w:rPr>
            </w:pPr>
            <w:r w:rsidRPr="0011638B">
              <w:rPr>
                <w:sz w:val="24"/>
                <w:szCs w:val="24"/>
                <w:lang w:val="en-US" w:eastAsia="uk-UA"/>
              </w:rPr>
              <w:t>5</w:t>
            </w:r>
            <w:r w:rsidR="00964E9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DC4A9C" w:rsidP="00963032">
            <w:pPr>
              <w:jc w:val="center"/>
              <w:rPr>
                <w:sz w:val="24"/>
                <w:szCs w:val="24"/>
                <w:lang w:eastAsia="uk-UA"/>
              </w:rPr>
            </w:pPr>
            <w:r w:rsidRPr="0011638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DC4A9C" w:rsidP="00963032">
            <w:pPr>
              <w:pStyle w:val="ab"/>
              <w:jc w:val="both"/>
            </w:pPr>
            <w:r w:rsidRPr="0011638B">
              <w:t>Постанова Кабінету Міністрі</w:t>
            </w:r>
            <w:r w:rsidR="00FF58F2" w:rsidRPr="0011638B">
              <w:t xml:space="preserve">в України від 28.02.2011     № </w:t>
            </w:r>
            <w:r w:rsidR="00D544F6" w:rsidRPr="0011638B">
              <w:t xml:space="preserve">268 </w:t>
            </w:r>
            <w:r w:rsidR="00D544F6" w:rsidRPr="0011638B">
              <w:rPr>
                <w:bCs/>
                <w:caps/>
                <w:lang w:eastAsia="ru-RU"/>
              </w:rPr>
              <w:t>„</w:t>
            </w:r>
            <w:r w:rsidRPr="0011638B">
              <w:t>Про виплату одноразової винагороди жінкам, яким пр</w:t>
            </w:r>
            <w:r w:rsidR="00D544F6" w:rsidRPr="0011638B">
              <w:t xml:space="preserve">исвоєно почесне звання України </w:t>
            </w:r>
            <w:r w:rsidR="00D544F6" w:rsidRPr="0011638B">
              <w:rPr>
                <w:bCs/>
                <w:caps/>
                <w:lang w:eastAsia="ru-RU"/>
              </w:rPr>
              <w:t>„</w:t>
            </w:r>
            <w:r w:rsidR="00D544F6" w:rsidRPr="0011638B">
              <w:t>Мати-героїня</w:t>
            </w:r>
            <w:r w:rsidR="00D544F6" w:rsidRPr="001F07F7">
              <w:rPr>
                <w:bCs/>
                <w:lang w:eastAsia="ru-RU"/>
              </w:rPr>
              <w:t>”</w:t>
            </w:r>
            <w:r w:rsidRPr="0011638B">
              <w:t xml:space="preserve">, та одноразової матеріальної допомоги особам, які </w:t>
            </w:r>
            <w:r w:rsidR="00D544F6" w:rsidRPr="0011638B">
              <w:t>постраждали від торгівлі людьми</w:t>
            </w:r>
            <w:r w:rsidR="00D544F6" w:rsidRPr="001F07F7">
              <w:rPr>
                <w:bCs/>
                <w:lang w:eastAsia="ru-RU"/>
              </w:rPr>
              <w:t>”</w:t>
            </w:r>
          </w:p>
        </w:tc>
      </w:tr>
      <w:tr w:rsidR="00DC4A9C" w:rsidRPr="00963032" w:rsidTr="00483585">
        <w:trPr>
          <w:trHeight w:val="351"/>
        </w:trPr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BD220D" w:rsidP="00963032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11638B">
              <w:rPr>
                <w:sz w:val="24"/>
                <w:szCs w:val="24"/>
                <w:lang w:eastAsia="uk-UA"/>
              </w:rPr>
              <w:t>6</w:t>
            </w:r>
            <w:r w:rsidR="00964E9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DC4A9C" w:rsidP="00963032">
            <w:pPr>
              <w:jc w:val="center"/>
              <w:rPr>
                <w:sz w:val="24"/>
                <w:szCs w:val="24"/>
                <w:lang w:eastAsia="uk-UA"/>
              </w:rPr>
            </w:pPr>
            <w:r w:rsidRPr="0011638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DC4A9C" w:rsidP="00963032">
            <w:pPr>
              <w:pStyle w:val="ab"/>
              <w:jc w:val="both"/>
            </w:pPr>
            <w:r w:rsidRPr="0011638B">
              <w:t>Наказ Міністерства соціальної політики України від 06.02.2012 № 59 „Про затвердження форм заявки про виділення бюджетних коштів, відомості виплати та звіту про виплату одноразової винагороди жінкам, яким пр</w:t>
            </w:r>
            <w:r w:rsidR="00D544F6" w:rsidRPr="0011638B">
              <w:t xml:space="preserve">исвоєно почесне звання України </w:t>
            </w:r>
            <w:r w:rsidR="00D544F6" w:rsidRPr="0011638B">
              <w:rPr>
                <w:bCs/>
                <w:caps/>
                <w:lang w:eastAsia="ru-RU"/>
              </w:rPr>
              <w:t>„</w:t>
            </w:r>
            <w:r w:rsidR="00D544F6" w:rsidRPr="0011638B">
              <w:t>Мати-героїня</w:t>
            </w:r>
            <w:r w:rsidR="00D544F6" w:rsidRPr="001F07F7">
              <w:rPr>
                <w:bCs/>
                <w:lang w:eastAsia="ru-RU"/>
              </w:rPr>
              <w:t>”</w:t>
            </w:r>
            <w:r w:rsidRPr="0011638B">
              <w:t>, зареєстрований у Міністерстві юстиції України 22.02.2012 за № 276/20589</w:t>
            </w:r>
          </w:p>
        </w:tc>
      </w:tr>
      <w:tr w:rsidR="00964E9E" w:rsidRPr="00963032" w:rsidTr="00483585">
        <w:trPr>
          <w:trHeight w:val="351"/>
        </w:trPr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11638B" w:rsidRDefault="00964E9E" w:rsidP="0096303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964E9E" w:rsidRDefault="00964E9E" w:rsidP="008B41FE">
            <w:pPr>
              <w:ind w:left="-37" w:firstLine="37"/>
              <w:jc w:val="center"/>
              <w:rPr>
                <w:sz w:val="24"/>
                <w:szCs w:val="24"/>
                <w:lang w:eastAsia="uk-UA"/>
              </w:rPr>
            </w:pPr>
            <w:r w:rsidRPr="00964E9E">
              <w:rPr>
                <w:sz w:val="24"/>
                <w:szCs w:val="24"/>
              </w:rPr>
              <w:t>Акти місцевих органів виконавчої влади</w:t>
            </w:r>
            <w:r w:rsidR="008B41FE" w:rsidRPr="008B41FE">
              <w:rPr>
                <w:sz w:val="24"/>
                <w:szCs w:val="24"/>
                <w:lang w:val="ru-RU"/>
              </w:rPr>
              <w:t xml:space="preserve"> </w:t>
            </w:r>
            <w:r w:rsidRPr="00964E9E">
              <w:rPr>
                <w:sz w:val="24"/>
                <w:szCs w:val="24"/>
              </w:rPr>
              <w:t>/ органів місцевого самоврядування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11638B" w:rsidRDefault="00964E9E" w:rsidP="00963032">
            <w:pPr>
              <w:pStyle w:val="ab"/>
              <w:jc w:val="both"/>
            </w:pPr>
          </w:p>
        </w:tc>
      </w:tr>
      <w:tr w:rsidR="00DC4A9C" w:rsidRPr="00963032">
        <w:trPr>
          <w:trHeight w:val="377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964E9E" w:rsidRDefault="00DC4A9C" w:rsidP="0096303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4E9E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C4A9C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964E9E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</w:pPr>
            <w:r>
              <w:t>8.</w:t>
            </w:r>
          </w:p>
        </w:tc>
        <w:tc>
          <w:tcPr>
            <w:tcW w:w="1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964E9E" w:rsidRDefault="00964E9E" w:rsidP="00963032">
            <w:pPr>
              <w:jc w:val="center"/>
              <w:rPr>
                <w:sz w:val="24"/>
                <w:szCs w:val="24"/>
                <w:lang w:val="ru-RU"/>
              </w:rPr>
            </w:pPr>
            <w:r w:rsidRPr="00964E9E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DC4A9C" w:rsidP="0096303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1638B">
              <w:rPr>
                <w:sz w:val="24"/>
                <w:szCs w:val="24"/>
                <w:lang w:eastAsia="uk-UA"/>
              </w:rPr>
              <w:t xml:space="preserve">Указ Президента України </w:t>
            </w:r>
            <w:r w:rsidR="00D544F6" w:rsidRPr="0011638B">
              <w:rPr>
                <w:bCs/>
                <w:caps/>
                <w:sz w:val="24"/>
                <w:szCs w:val="24"/>
                <w:lang w:eastAsia="ru-RU"/>
              </w:rPr>
              <w:t>„</w:t>
            </w:r>
            <w:r w:rsidRPr="0011638B">
              <w:rPr>
                <w:sz w:val="24"/>
                <w:szCs w:val="24"/>
              </w:rPr>
              <w:t xml:space="preserve">Про присвоєння </w:t>
            </w:r>
            <w:r w:rsidR="00D544F6" w:rsidRPr="0011638B">
              <w:rPr>
                <w:sz w:val="24"/>
                <w:szCs w:val="24"/>
                <w:lang w:eastAsia="uk-UA"/>
              </w:rPr>
              <w:t xml:space="preserve">почесного звання України </w:t>
            </w:r>
            <w:r w:rsidR="00D544F6" w:rsidRPr="0011638B">
              <w:rPr>
                <w:bCs/>
                <w:caps/>
                <w:sz w:val="24"/>
                <w:szCs w:val="24"/>
                <w:lang w:eastAsia="ru-RU"/>
              </w:rPr>
              <w:t>„</w:t>
            </w:r>
            <w:r w:rsidR="00D544F6" w:rsidRPr="0011638B">
              <w:rPr>
                <w:sz w:val="24"/>
                <w:szCs w:val="24"/>
              </w:rPr>
              <w:t>Мати-героїня</w:t>
            </w:r>
            <w:r w:rsidR="00D544F6" w:rsidRPr="001F07F7">
              <w:rPr>
                <w:bCs/>
                <w:sz w:val="24"/>
                <w:szCs w:val="24"/>
                <w:lang w:val="ru-RU" w:eastAsia="ru-RU"/>
              </w:rPr>
              <w:t>”</w:t>
            </w:r>
          </w:p>
        </w:tc>
      </w:tr>
      <w:tr w:rsidR="00964E9E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11638B" w:rsidRDefault="00964E9E" w:rsidP="00964E9E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964E9E" w:rsidRDefault="00964E9E" w:rsidP="00964E9E">
            <w:pPr>
              <w:jc w:val="center"/>
              <w:rPr>
                <w:sz w:val="24"/>
                <w:szCs w:val="24"/>
              </w:rPr>
            </w:pPr>
            <w:r w:rsidRPr="00964E9E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11638B" w:rsidRDefault="00964E9E" w:rsidP="00964E9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506"/>
            <w:bookmarkEnd w:id="2"/>
            <w:r w:rsidRPr="0011638B">
              <w:rPr>
                <w:lang w:val="uk-UA"/>
              </w:rPr>
              <w:t xml:space="preserve">Заява для виплати одноразової винагороди жінкам, яким присвоєно почесне звання України </w:t>
            </w:r>
            <w:r w:rsidRPr="0011638B">
              <w:rPr>
                <w:bCs/>
                <w:caps/>
              </w:rPr>
              <w:t>„</w:t>
            </w:r>
            <w:r w:rsidRPr="0011638B">
              <w:rPr>
                <w:lang w:val="uk-UA"/>
              </w:rPr>
              <w:t>Мати-героїня</w:t>
            </w:r>
            <w:r w:rsidRPr="001F07F7">
              <w:rPr>
                <w:bCs/>
              </w:rPr>
              <w:t>”</w:t>
            </w:r>
            <w:r w:rsidRPr="0011638B">
              <w:rPr>
                <w:lang w:val="uk-UA"/>
              </w:rPr>
              <w:t xml:space="preserve"> </w:t>
            </w:r>
            <w:r w:rsidRPr="0011638B">
              <w:rPr>
                <w:lang w:val="uk-UA"/>
              </w:rPr>
              <w:br/>
            </w:r>
            <w:r w:rsidRPr="0011638B">
              <w:t>(</w:t>
            </w:r>
            <w:r w:rsidRPr="0011638B">
              <w:rPr>
                <w:lang w:val="uk-UA"/>
              </w:rPr>
              <w:t xml:space="preserve">далі – винагорода) із зазначенням способу виплати; </w:t>
            </w:r>
          </w:p>
          <w:p w:rsidR="00964E9E" w:rsidRPr="0011638B" w:rsidRDefault="00964E9E" w:rsidP="00964E9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1638B">
              <w:rPr>
                <w:lang w:val="uk-UA"/>
              </w:rPr>
              <w:t>копії сторінок паспорта з даними про прізвище, ім’я та по батькові.</w:t>
            </w:r>
          </w:p>
          <w:p w:rsidR="00964E9E" w:rsidRPr="0011638B" w:rsidRDefault="00964E9E" w:rsidP="00964E9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1638B">
              <w:rPr>
                <w:lang w:val="uk-UA"/>
              </w:rPr>
              <w:t xml:space="preserve">У разі, якщо звертається уповноважена жінкою особа, також подається нотаріально засвідчений документ, що підтверджує її право представляти жінку, якій присвоєно почесне звання України </w:t>
            </w:r>
            <w:r w:rsidRPr="0011638B">
              <w:rPr>
                <w:bCs/>
                <w:caps/>
                <w:lang w:val="uk-UA"/>
              </w:rPr>
              <w:t>„</w:t>
            </w:r>
            <w:r w:rsidRPr="0011638B">
              <w:rPr>
                <w:lang w:val="uk-UA"/>
              </w:rPr>
              <w:t>Мати-героїня</w:t>
            </w:r>
            <w:r w:rsidRPr="001F07F7">
              <w:rPr>
                <w:bCs/>
                <w:lang w:val="uk-UA"/>
              </w:rPr>
              <w:t>”</w:t>
            </w:r>
            <w:r w:rsidRPr="0011638B">
              <w:rPr>
                <w:bCs/>
                <w:lang w:val="uk-UA"/>
              </w:rPr>
              <w:t>.</w:t>
            </w:r>
          </w:p>
          <w:p w:rsidR="00964E9E" w:rsidRPr="0011638B" w:rsidRDefault="00964E9E" w:rsidP="00964E9E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11638B">
              <w:rPr>
                <w:lang w:val="uk-UA"/>
              </w:rPr>
              <w:t xml:space="preserve">Суб’єкт надання адміністративної послуги формує справу, до якої додає ксерокопію сторінки Указу Президента України </w:t>
            </w:r>
            <w:r w:rsidRPr="0011638B">
              <w:rPr>
                <w:bCs/>
                <w:caps/>
              </w:rPr>
              <w:t>„</w:t>
            </w:r>
            <w:r w:rsidRPr="0011638B">
              <w:t xml:space="preserve">Про присвоєння </w:t>
            </w:r>
            <w:r w:rsidRPr="0011638B">
              <w:rPr>
                <w:lang w:eastAsia="uk-UA"/>
              </w:rPr>
              <w:t xml:space="preserve">почесного звання України </w:t>
            </w:r>
            <w:r w:rsidRPr="0011638B">
              <w:rPr>
                <w:bCs/>
                <w:caps/>
              </w:rPr>
              <w:t>„</w:t>
            </w:r>
            <w:r w:rsidRPr="0011638B">
              <w:t>Мати-героїня</w:t>
            </w:r>
            <w:r w:rsidRPr="001F07F7">
              <w:rPr>
                <w:bCs/>
              </w:rPr>
              <w:t>”</w:t>
            </w:r>
          </w:p>
        </w:tc>
      </w:tr>
      <w:tr w:rsidR="00964E9E" w:rsidRPr="00963032" w:rsidTr="00483585">
        <w:trPr>
          <w:trHeight w:val="432"/>
        </w:trPr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11638B" w:rsidRDefault="00964E9E" w:rsidP="00964E9E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11638B" w:rsidRDefault="00964E9E" w:rsidP="00964E9E">
            <w:pPr>
              <w:jc w:val="center"/>
              <w:rPr>
                <w:sz w:val="24"/>
                <w:szCs w:val="24"/>
              </w:rPr>
            </w:pPr>
            <w:r w:rsidRPr="00964E9E">
              <w:rPr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Default="00964E9E" w:rsidP="00964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1638B">
              <w:rPr>
                <w:sz w:val="24"/>
                <w:szCs w:val="24"/>
              </w:rPr>
              <w:t>Заява та документи, необхідні для виплати винагороди, подаються заявником суб’єкту надання адміністративної послуги:</w:t>
            </w:r>
          </w:p>
          <w:p w:rsidR="009E36DE" w:rsidRPr="009E36DE" w:rsidRDefault="009E36DE" w:rsidP="009E3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E36DE">
              <w:rPr>
                <w:sz w:val="24"/>
                <w:szCs w:val="24"/>
              </w:rPr>
              <w:t xml:space="preserve">через управління </w:t>
            </w:r>
            <w:r w:rsidRPr="009E36DE">
              <w:rPr>
                <w:sz w:val="24"/>
                <w:szCs w:val="24"/>
                <w:lang w:eastAsia="ru-RU"/>
              </w:rPr>
              <w:t>„</w:t>
            </w:r>
            <w:r w:rsidRPr="009E36DE">
              <w:rPr>
                <w:sz w:val="24"/>
                <w:szCs w:val="24"/>
              </w:rPr>
              <w:t>Центр надання адміністративних послуг у м. Суми</w:t>
            </w:r>
            <w:r w:rsidRPr="009E36DE">
              <w:rPr>
                <w:sz w:val="24"/>
                <w:szCs w:val="24"/>
                <w:lang w:val="ru-RU"/>
              </w:rPr>
              <w:t>”</w:t>
            </w:r>
            <w:r w:rsidRPr="009E36DE">
              <w:rPr>
                <w:sz w:val="24"/>
                <w:szCs w:val="24"/>
              </w:rPr>
              <w:t xml:space="preserve"> Сумської міської ради;</w:t>
            </w:r>
          </w:p>
          <w:p w:rsidR="00964E9E" w:rsidRPr="0011638B" w:rsidRDefault="008B41FE" w:rsidP="00964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через Д</w:t>
            </w:r>
            <w:r w:rsidR="00964E9E" w:rsidRPr="0011638B">
              <w:rPr>
                <w:sz w:val="24"/>
                <w:szCs w:val="24"/>
              </w:rPr>
              <w:t>епартамент соціального захисту населення Сумської міської ради;</w:t>
            </w:r>
          </w:p>
          <w:p w:rsidR="00964E9E" w:rsidRPr="0011638B" w:rsidRDefault="00964E9E" w:rsidP="00964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1638B">
              <w:rPr>
                <w:sz w:val="24"/>
                <w:szCs w:val="24"/>
              </w:rPr>
              <w:t>в електронній формі через офіційний веб-сайт Мінсоцполітики або інтегровані з ним інформаційні системи органів виконавчої влади та о</w:t>
            </w:r>
            <w:r>
              <w:rPr>
                <w:sz w:val="24"/>
                <w:szCs w:val="24"/>
              </w:rPr>
              <w:t>рганів місцевого самоврядування,</w:t>
            </w:r>
            <w:r w:rsidRPr="0011638B">
              <w:rPr>
                <w:sz w:val="24"/>
                <w:szCs w:val="24"/>
              </w:rPr>
              <w:t xml:space="preserve"> або Єдиний державний веб-портал електронних послуг (у разі технічної можливості)</w:t>
            </w:r>
          </w:p>
        </w:tc>
      </w:tr>
      <w:tr w:rsidR="00964E9E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11638B" w:rsidRDefault="00964E9E" w:rsidP="00964E9E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11.</w:t>
            </w:r>
          </w:p>
        </w:tc>
        <w:tc>
          <w:tcPr>
            <w:tcW w:w="1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964E9E" w:rsidRDefault="00964E9E" w:rsidP="00964E9E">
            <w:pPr>
              <w:jc w:val="center"/>
              <w:rPr>
                <w:sz w:val="24"/>
                <w:szCs w:val="24"/>
              </w:rPr>
            </w:pPr>
            <w:r w:rsidRPr="00964E9E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11638B" w:rsidRDefault="00964E9E" w:rsidP="00964E9E">
            <w:pPr>
              <w:rPr>
                <w:sz w:val="24"/>
                <w:szCs w:val="24"/>
                <w:lang w:eastAsia="uk-UA"/>
              </w:rPr>
            </w:pPr>
            <w:r w:rsidRPr="0011638B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11638B">
              <w:rPr>
                <w:sz w:val="24"/>
                <w:szCs w:val="24"/>
                <w:lang w:eastAsia="ru-RU"/>
              </w:rPr>
              <w:t>безоплатно</w:t>
            </w:r>
          </w:p>
          <w:p w:rsidR="00964E9E" w:rsidRPr="0011638B" w:rsidRDefault="00964E9E" w:rsidP="00964E9E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964E9E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11638B" w:rsidRDefault="00964E9E" w:rsidP="00964E9E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45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E9E" w:rsidRPr="00BD0D73" w:rsidRDefault="00964E9E" w:rsidP="00964E9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D0D73">
              <w:rPr>
                <w:b/>
                <w:sz w:val="24"/>
                <w:szCs w:val="24"/>
              </w:rPr>
              <w:t xml:space="preserve">У разі платності:                </w:t>
            </w:r>
          </w:p>
        </w:tc>
      </w:tr>
      <w:tr w:rsidR="00483585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11.1.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5" w:rsidRPr="00483585" w:rsidRDefault="00483585" w:rsidP="00483585">
            <w:pPr>
              <w:jc w:val="center"/>
              <w:rPr>
                <w:sz w:val="24"/>
                <w:szCs w:val="24"/>
              </w:rPr>
            </w:pPr>
            <w:r w:rsidRPr="00483585">
              <w:rPr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</w:p>
        </w:tc>
      </w:tr>
      <w:tr w:rsidR="00483585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11.2.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5" w:rsidRPr="00483585" w:rsidRDefault="00483585" w:rsidP="00483585">
            <w:pPr>
              <w:jc w:val="center"/>
              <w:rPr>
                <w:sz w:val="24"/>
                <w:szCs w:val="24"/>
              </w:rPr>
            </w:pPr>
            <w:r w:rsidRPr="00483585">
              <w:rPr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</w:p>
        </w:tc>
      </w:tr>
      <w:tr w:rsidR="00483585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11.3.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5" w:rsidRPr="00483585" w:rsidRDefault="00483585" w:rsidP="00483585">
            <w:pPr>
              <w:jc w:val="center"/>
              <w:rPr>
                <w:sz w:val="24"/>
                <w:szCs w:val="24"/>
              </w:rPr>
            </w:pPr>
            <w:r w:rsidRPr="00483585">
              <w:rPr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</w:p>
        </w:tc>
      </w:tr>
      <w:tr w:rsidR="00483585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5" w:rsidRPr="00483585" w:rsidRDefault="00483585" w:rsidP="00483585">
            <w:pPr>
              <w:jc w:val="center"/>
              <w:rPr>
                <w:sz w:val="24"/>
                <w:szCs w:val="24"/>
              </w:rPr>
            </w:pPr>
            <w:r w:rsidRPr="00483585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11638B">
              <w:rPr>
                <w:sz w:val="24"/>
                <w:szCs w:val="24"/>
              </w:rPr>
              <w:t xml:space="preserve">Найкоротший термін після підписання Президентом України Указу </w:t>
            </w:r>
            <w:r w:rsidRPr="0011638B">
              <w:rPr>
                <w:bCs/>
                <w:caps/>
                <w:sz w:val="24"/>
                <w:szCs w:val="24"/>
                <w:lang w:eastAsia="ru-RU"/>
              </w:rPr>
              <w:t>„</w:t>
            </w:r>
            <w:r w:rsidRPr="0011638B">
              <w:rPr>
                <w:sz w:val="24"/>
                <w:szCs w:val="24"/>
              </w:rPr>
              <w:t xml:space="preserve">Про присвоєння </w:t>
            </w:r>
            <w:r w:rsidRPr="0011638B">
              <w:rPr>
                <w:sz w:val="24"/>
                <w:szCs w:val="24"/>
                <w:lang w:eastAsia="uk-UA"/>
              </w:rPr>
              <w:t xml:space="preserve">почесного звання України </w:t>
            </w:r>
            <w:r w:rsidRPr="0011638B">
              <w:rPr>
                <w:bCs/>
                <w:caps/>
                <w:sz w:val="24"/>
                <w:szCs w:val="24"/>
                <w:lang w:eastAsia="ru-RU"/>
              </w:rPr>
              <w:t>„</w:t>
            </w:r>
            <w:r w:rsidRPr="0011638B">
              <w:rPr>
                <w:sz w:val="24"/>
                <w:szCs w:val="24"/>
              </w:rPr>
              <w:t>Мати-героїня</w:t>
            </w:r>
            <w:r w:rsidRPr="001F07F7">
              <w:rPr>
                <w:bCs/>
                <w:sz w:val="24"/>
                <w:szCs w:val="24"/>
                <w:lang w:val="ru-RU" w:eastAsia="ru-RU"/>
              </w:rPr>
              <w:t>”</w:t>
            </w:r>
          </w:p>
        </w:tc>
      </w:tr>
      <w:tr w:rsidR="00483585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5" w:rsidRPr="00483585" w:rsidRDefault="00483585" w:rsidP="00483585">
            <w:pPr>
              <w:jc w:val="center"/>
              <w:rPr>
                <w:sz w:val="24"/>
                <w:szCs w:val="24"/>
              </w:rPr>
            </w:pPr>
            <w:r w:rsidRPr="00483585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pStyle w:val="rvps2"/>
              <w:shd w:val="clear" w:color="auto" w:fill="FFFFFF"/>
              <w:spacing w:before="0" w:beforeAutospacing="0" w:after="0" w:afterAutospacing="0"/>
              <w:ind w:firstLine="11"/>
              <w:jc w:val="both"/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11638B">
              <w:rPr>
                <w:lang w:val="uk-UA"/>
              </w:rPr>
              <w:t xml:space="preserve">Немає. Винагорода виплачується всім жінкам, </w:t>
            </w:r>
            <w:r w:rsidRPr="0011638B">
              <w:rPr>
                <w:lang w:eastAsia="uk-UA"/>
              </w:rPr>
              <w:t xml:space="preserve">яким присвоєно почесне звання України </w:t>
            </w:r>
            <w:r w:rsidRPr="0011638B">
              <w:rPr>
                <w:bCs/>
                <w:caps/>
              </w:rPr>
              <w:t>„</w:t>
            </w:r>
            <w:r w:rsidRPr="0011638B">
              <w:t>Мати-героїня</w:t>
            </w:r>
            <w:r w:rsidRPr="001F07F7">
              <w:rPr>
                <w:bCs/>
              </w:rPr>
              <w:t>”</w:t>
            </w:r>
          </w:p>
        </w:tc>
      </w:tr>
      <w:tr w:rsidR="00483585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5" w:rsidRPr="00483585" w:rsidRDefault="00483585" w:rsidP="00483585">
            <w:pPr>
              <w:jc w:val="center"/>
              <w:rPr>
                <w:sz w:val="24"/>
                <w:szCs w:val="24"/>
              </w:rPr>
            </w:pPr>
            <w:r w:rsidRPr="00483585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tabs>
                <w:tab w:val="left" w:pos="1565"/>
              </w:tabs>
              <w:rPr>
                <w:sz w:val="24"/>
                <w:szCs w:val="24"/>
                <w:shd w:val="clear" w:color="auto" w:fill="FFFFFF"/>
              </w:rPr>
            </w:pPr>
            <w:r w:rsidRPr="0011638B">
              <w:rPr>
                <w:sz w:val="24"/>
                <w:szCs w:val="24"/>
                <w:lang w:eastAsia="uk-UA"/>
              </w:rPr>
              <w:t xml:space="preserve">Виплата </w:t>
            </w:r>
            <w:r w:rsidRPr="0011638B">
              <w:rPr>
                <w:sz w:val="24"/>
                <w:szCs w:val="24"/>
                <w:shd w:val="clear" w:color="auto" w:fill="FFFFFF"/>
              </w:rPr>
              <w:t xml:space="preserve">винагороди </w:t>
            </w:r>
          </w:p>
        </w:tc>
      </w:tr>
      <w:tr w:rsidR="00483585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5" w:rsidRPr="00483585" w:rsidRDefault="00483585" w:rsidP="00483585">
            <w:pPr>
              <w:jc w:val="center"/>
              <w:rPr>
                <w:sz w:val="24"/>
                <w:szCs w:val="24"/>
              </w:rPr>
            </w:pPr>
            <w:r w:rsidRPr="00483585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rPr>
                <w:sz w:val="24"/>
                <w:szCs w:val="24"/>
                <w:lang w:eastAsia="ru-RU"/>
              </w:rPr>
            </w:pPr>
            <w:bookmarkStart w:id="6" w:name="o638"/>
            <w:bookmarkEnd w:id="6"/>
            <w:r w:rsidRPr="0011638B">
              <w:rPr>
                <w:sz w:val="24"/>
                <w:szCs w:val="24"/>
                <w:lang w:eastAsia="ru-RU"/>
              </w:rPr>
              <w:t>Винагороду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  <w:tr w:rsidR="00483585" w:rsidRPr="00963032" w:rsidTr="00483585"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Default="00483585" w:rsidP="00483585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85" w:rsidRPr="00483585" w:rsidRDefault="00483585" w:rsidP="0048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3585" w:rsidRPr="0011638B" w:rsidRDefault="00483585" w:rsidP="0048358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A1634" w:rsidRDefault="000A1634" w:rsidP="00963032">
      <w:pPr>
        <w:rPr>
          <w:sz w:val="24"/>
          <w:szCs w:val="24"/>
          <w:lang w:val="ru-RU"/>
        </w:rPr>
      </w:pPr>
      <w:bookmarkStart w:id="7" w:name="n43"/>
      <w:bookmarkEnd w:id="7"/>
    </w:p>
    <w:p w:rsidR="00483585" w:rsidRPr="00963032" w:rsidRDefault="00483585" w:rsidP="00963032">
      <w:pPr>
        <w:rPr>
          <w:sz w:val="24"/>
          <w:szCs w:val="24"/>
          <w:lang w:val="ru-RU"/>
        </w:rPr>
      </w:pPr>
    </w:p>
    <w:p w:rsidR="00483585" w:rsidRPr="00483585" w:rsidRDefault="00483585" w:rsidP="00483585">
      <w:pPr>
        <w:ind w:left="-709"/>
        <w:jc w:val="left"/>
        <w:rPr>
          <w:b/>
          <w:sz w:val="24"/>
          <w:szCs w:val="24"/>
          <w:lang w:eastAsia="ru-RU"/>
        </w:rPr>
      </w:pPr>
      <w:r w:rsidRPr="00483585">
        <w:rPr>
          <w:b/>
          <w:sz w:val="24"/>
          <w:szCs w:val="24"/>
          <w:lang w:eastAsia="ru-RU"/>
        </w:rPr>
        <w:t xml:space="preserve">         </w:t>
      </w:r>
      <w:r>
        <w:rPr>
          <w:b/>
          <w:sz w:val="24"/>
          <w:szCs w:val="24"/>
          <w:lang w:eastAsia="ru-RU"/>
        </w:rPr>
        <w:t xml:space="preserve">  </w:t>
      </w:r>
      <w:r w:rsidRPr="00483585">
        <w:rPr>
          <w:b/>
          <w:sz w:val="24"/>
          <w:szCs w:val="24"/>
          <w:lang w:eastAsia="ru-RU"/>
        </w:rPr>
        <w:t>Начальник управління</w:t>
      </w:r>
    </w:p>
    <w:p w:rsidR="00483585" w:rsidRPr="00483585" w:rsidRDefault="00483585" w:rsidP="00483585">
      <w:pPr>
        <w:ind w:left="-709"/>
        <w:jc w:val="left"/>
        <w:rPr>
          <w:b/>
          <w:sz w:val="24"/>
          <w:szCs w:val="24"/>
          <w:lang w:eastAsia="ru-RU"/>
        </w:rPr>
      </w:pPr>
      <w:r w:rsidRPr="00483585">
        <w:rPr>
          <w:b/>
          <w:sz w:val="24"/>
          <w:szCs w:val="24"/>
          <w:lang w:eastAsia="ru-RU"/>
        </w:rPr>
        <w:t xml:space="preserve">        </w:t>
      </w:r>
      <w:r>
        <w:rPr>
          <w:b/>
          <w:sz w:val="24"/>
          <w:szCs w:val="24"/>
          <w:lang w:eastAsia="ru-RU"/>
        </w:rPr>
        <w:t xml:space="preserve">  </w:t>
      </w:r>
      <w:r w:rsidRPr="00483585">
        <w:rPr>
          <w:b/>
          <w:sz w:val="24"/>
          <w:szCs w:val="24"/>
          <w:lang w:eastAsia="ru-RU"/>
        </w:rPr>
        <w:t xml:space="preserve"> з адміністрування </w:t>
      </w:r>
    </w:p>
    <w:p w:rsidR="00483585" w:rsidRPr="00483585" w:rsidRDefault="00483585" w:rsidP="00483585">
      <w:pPr>
        <w:ind w:left="-709"/>
        <w:jc w:val="left"/>
        <w:rPr>
          <w:b/>
          <w:sz w:val="24"/>
          <w:szCs w:val="24"/>
          <w:lang w:eastAsia="ru-RU"/>
        </w:rPr>
      </w:pPr>
      <w:r w:rsidRPr="00483585">
        <w:rPr>
          <w:b/>
          <w:sz w:val="24"/>
          <w:szCs w:val="24"/>
          <w:lang w:eastAsia="ru-RU"/>
        </w:rPr>
        <w:t xml:space="preserve">        </w:t>
      </w:r>
      <w:r>
        <w:rPr>
          <w:b/>
          <w:sz w:val="24"/>
          <w:szCs w:val="24"/>
          <w:lang w:eastAsia="ru-RU"/>
        </w:rPr>
        <w:t xml:space="preserve"> </w:t>
      </w:r>
      <w:r w:rsidRPr="00483585">
        <w:rPr>
          <w:b/>
          <w:sz w:val="24"/>
          <w:szCs w:val="24"/>
          <w:lang w:eastAsia="ru-RU"/>
        </w:rPr>
        <w:t xml:space="preserve"> соціальних гарантій                               __________                  </w:t>
      </w:r>
      <w:r>
        <w:rPr>
          <w:b/>
          <w:sz w:val="24"/>
          <w:szCs w:val="24"/>
          <w:lang w:eastAsia="ru-RU"/>
        </w:rPr>
        <w:t xml:space="preserve">    </w:t>
      </w:r>
      <w:r w:rsidRPr="00483585">
        <w:rPr>
          <w:b/>
          <w:sz w:val="24"/>
          <w:szCs w:val="24"/>
          <w:lang w:eastAsia="ru-RU"/>
        </w:rPr>
        <w:t xml:space="preserve">  Наталія ГЕРАСИМЕНКО</w:t>
      </w:r>
    </w:p>
    <w:p w:rsidR="00483585" w:rsidRPr="00483585" w:rsidRDefault="00483585" w:rsidP="00483585">
      <w:pPr>
        <w:ind w:left="-709"/>
        <w:jc w:val="left"/>
        <w:rPr>
          <w:sz w:val="24"/>
          <w:szCs w:val="24"/>
          <w:lang w:eastAsia="ru-RU"/>
        </w:rPr>
      </w:pPr>
      <w:r w:rsidRPr="00483585"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p w:rsidR="00483585" w:rsidRPr="00483585" w:rsidRDefault="00483585" w:rsidP="00483585">
      <w:pPr>
        <w:tabs>
          <w:tab w:val="left" w:pos="6165"/>
        </w:tabs>
        <w:jc w:val="center"/>
        <w:rPr>
          <w:sz w:val="24"/>
          <w:szCs w:val="24"/>
          <w:lang w:val="ru-RU" w:eastAsia="ru-RU"/>
        </w:rPr>
      </w:pPr>
    </w:p>
    <w:p w:rsidR="00483585" w:rsidRPr="00483585" w:rsidRDefault="00483585" w:rsidP="00483585">
      <w:pPr>
        <w:jc w:val="left"/>
        <w:rPr>
          <w:sz w:val="24"/>
          <w:szCs w:val="24"/>
          <w:lang w:val="ru-RU" w:eastAsia="ru-RU"/>
        </w:rPr>
      </w:pPr>
    </w:p>
    <w:p w:rsidR="009B0C63" w:rsidRPr="00963032" w:rsidRDefault="009B0C63" w:rsidP="00483585">
      <w:pPr>
        <w:jc w:val="left"/>
        <w:rPr>
          <w:sz w:val="24"/>
          <w:szCs w:val="24"/>
          <w:lang w:val="ru-RU" w:eastAsia="ru-RU"/>
        </w:rPr>
      </w:pPr>
    </w:p>
    <w:sectPr w:rsidR="009B0C63" w:rsidRPr="00963032" w:rsidSect="008B490F">
      <w:headerReference w:type="default" r:id="rId11"/>
      <w:pgSz w:w="11906" w:h="16838"/>
      <w:pgMar w:top="1134" w:right="567" w:bottom="1134" w:left="1843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35" w:rsidRDefault="00AA3B35">
      <w:r>
        <w:separator/>
      </w:r>
    </w:p>
  </w:endnote>
  <w:endnote w:type="continuationSeparator" w:id="0">
    <w:p w:rsidR="00AA3B35" w:rsidRDefault="00AA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35" w:rsidRDefault="00AA3B35">
      <w:r>
        <w:separator/>
      </w:r>
    </w:p>
  </w:footnote>
  <w:footnote w:type="continuationSeparator" w:id="0">
    <w:p w:rsidR="00AA3B35" w:rsidRDefault="00AA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353CF" w:rsidRPr="001353CF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72163E"/>
    <w:multiLevelType w:val="hybridMultilevel"/>
    <w:tmpl w:val="FFFFFFFF"/>
    <w:lvl w:ilvl="0" w:tplc="95EE5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368"/>
    <w:multiLevelType w:val="hybridMultilevel"/>
    <w:tmpl w:val="FFFFFFFF"/>
    <w:lvl w:ilvl="0" w:tplc="8BDA9AB6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" w15:restartNumberingAfterBreak="0">
    <w:nsid w:val="57FF1CDB"/>
    <w:multiLevelType w:val="hybridMultilevel"/>
    <w:tmpl w:val="FFFFFFFF"/>
    <w:lvl w:ilvl="0" w:tplc="38D6D492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A6"/>
    <w:rsid w:val="00042A7F"/>
    <w:rsid w:val="00047722"/>
    <w:rsid w:val="000605BE"/>
    <w:rsid w:val="000655A6"/>
    <w:rsid w:val="00084C29"/>
    <w:rsid w:val="00085371"/>
    <w:rsid w:val="00090045"/>
    <w:rsid w:val="00091AD2"/>
    <w:rsid w:val="000950A7"/>
    <w:rsid w:val="000A0365"/>
    <w:rsid w:val="000A1634"/>
    <w:rsid w:val="000B786B"/>
    <w:rsid w:val="000C20B5"/>
    <w:rsid w:val="000C4798"/>
    <w:rsid w:val="000C6523"/>
    <w:rsid w:val="000C77D7"/>
    <w:rsid w:val="000D291B"/>
    <w:rsid w:val="000D3671"/>
    <w:rsid w:val="000E1155"/>
    <w:rsid w:val="000E1F11"/>
    <w:rsid w:val="000E1FD6"/>
    <w:rsid w:val="000E3605"/>
    <w:rsid w:val="000E5193"/>
    <w:rsid w:val="000F2113"/>
    <w:rsid w:val="000F2594"/>
    <w:rsid w:val="001038DC"/>
    <w:rsid w:val="001105E0"/>
    <w:rsid w:val="00115B24"/>
    <w:rsid w:val="0011638B"/>
    <w:rsid w:val="001243CC"/>
    <w:rsid w:val="001353CF"/>
    <w:rsid w:val="00142A11"/>
    <w:rsid w:val="00144A8A"/>
    <w:rsid w:val="00146936"/>
    <w:rsid w:val="00146C85"/>
    <w:rsid w:val="001500DF"/>
    <w:rsid w:val="00157EB2"/>
    <w:rsid w:val="001611BA"/>
    <w:rsid w:val="001651D9"/>
    <w:rsid w:val="00182686"/>
    <w:rsid w:val="00182C67"/>
    <w:rsid w:val="00184D88"/>
    <w:rsid w:val="00184DCE"/>
    <w:rsid w:val="00197378"/>
    <w:rsid w:val="001A2D6C"/>
    <w:rsid w:val="001B34C5"/>
    <w:rsid w:val="001B4F1E"/>
    <w:rsid w:val="001C3936"/>
    <w:rsid w:val="001D0BE7"/>
    <w:rsid w:val="001D2AE7"/>
    <w:rsid w:val="001D5657"/>
    <w:rsid w:val="001E0E3B"/>
    <w:rsid w:val="001E0E70"/>
    <w:rsid w:val="001E1F5F"/>
    <w:rsid w:val="001F07F7"/>
    <w:rsid w:val="001F71F1"/>
    <w:rsid w:val="00200BCD"/>
    <w:rsid w:val="002037B9"/>
    <w:rsid w:val="002106F2"/>
    <w:rsid w:val="00216288"/>
    <w:rsid w:val="00234BF6"/>
    <w:rsid w:val="0023746A"/>
    <w:rsid w:val="0024257C"/>
    <w:rsid w:val="00264B46"/>
    <w:rsid w:val="00264EFA"/>
    <w:rsid w:val="002701F6"/>
    <w:rsid w:val="0029223E"/>
    <w:rsid w:val="002A134F"/>
    <w:rsid w:val="002A3F91"/>
    <w:rsid w:val="002A5112"/>
    <w:rsid w:val="002B6C94"/>
    <w:rsid w:val="002C27C4"/>
    <w:rsid w:val="002C4F15"/>
    <w:rsid w:val="002C5FE2"/>
    <w:rsid w:val="002C7414"/>
    <w:rsid w:val="002D7DCF"/>
    <w:rsid w:val="00305F25"/>
    <w:rsid w:val="003104EB"/>
    <w:rsid w:val="00313492"/>
    <w:rsid w:val="0032419D"/>
    <w:rsid w:val="00325DB9"/>
    <w:rsid w:val="003304C2"/>
    <w:rsid w:val="00333A15"/>
    <w:rsid w:val="00341DCF"/>
    <w:rsid w:val="00350A8B"/>
    <w:rsid w:val="00364B90"/>
    <w:rsid w:val="0036505C"/>
    <w:rsid w:val="003705E8"/>
    <w:rsid w:val="00376209"/>
    <w:rsid w:val="003945B6"/>
    <w:rsid w:val="00395BBB"/>
    <w:rsid w:val="003A2BC3"/>
    <w:rsid w:val="003B3D20"/>
    <w:rsid w:val="003C0517"/>
    <w:rsid w:val="003C2A7B"/>
    <w:rsid w:val="003D2214"/>
    <w:rsid w:val="003D3F46"/>
    <w:rsid w:val="00403747"/>
    <w:rsid w:val="004123EA"/>
    <w:rsid w:val="0043391F"/>
    <w:rsid w:val="00435732"/>
    <w:rsid w:val="00442668"/>
    <w:rsid w:val="00443B32"/>
    <w:rsid w:val="0045005F"/>
    <w:rsid w:val="004549DF"/>
    <w:rsid w:val="00457CA8"/>
    <w:rsid w:val="00461366"/>
    <w:rsid w:val="004657F7"/>
    <w:rsid w:val="00470FD0"/>
    <w:rsid w:val="004823FC"/>
    <w:rsid w:val="004834D7"/>
    <w:rsid w:val="00483585"/>
    <w:rsid w:val="00485188"/>
    <w:rsid w:val="00485F7D"/>
    <w:rsid w:val="00487F23"/>
    <w:rsid w:val="00492AD0"/>
    <w:rsid w:val="0049377D"/>
    <w:rsid w:val="004958C0"/>
    <w:rsid w:val="00497481"/>
    <w:rsid w:val="004A7BD2"/>
    <w:rsid w:val="004B0345"/>
    <w:rsid w:val="004B5D79"/>
    <w:rsid w:val="004B708A"/>
    <w:rsid w:val="004C4CF3"/>
    <w:rsid w:val="004D6292"/>
    <w:rsid w:val="004E0545"/>
    <w:rsid w:val="004E106F"/>
    <w:rsid w:val="004F324E"/>
    <w:rsid w:val="00502213"/>
    <w:rsid w:val="00504A92"/>
    <w:rsid w:val="0052271C"/>
    <w:rsid w:val="00523281"/>
    <w:rsid w:val="005349DB"/>
    <w:rsid w:val="005403D3"/>
    <w:rsid w:val="005416E0"/>
    <w:rsid w:val="00542470"/>
    <w:rsid w:val="00550BA5"/>
    <w:rsid w:val="0055118A"/>
    <w:rsid w:val="00563A8D"/>
    <w:rsid w:val="00564FAE"/>
    <w:rsid w:val="00586539"/>
    <w:rsid w:val="00592154"/>
    <w:rsid w:val="0059459D"/>
    <w:rsid w:val="005959BD"/>
    <w:rsid w:val="005B1B2C"/>
    <w:rsid w:val="005B29CE"/>
    <w:rsid w:val="005C58E2"/>
    <w:rsid w:val="005C7F25"/>
    <w:rsid w:val="005E3F57"/>
    <w:rsid w:val="005E52B8"/>
    <w:rsid w:val="0060059D"/>
    <w:rsid w:val="006009AB"/>
    <w:rsid w:val="00601079"/>
    <w:rsid w:val="00614458"/>
    <w:rsid w:val="00622936"/>
    <w:rsid w:val="006260A8"/>
    <w:rsid w:val="006351A3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B05AB"/>
    <w:rsid w:val="006B5F2E"/>
    <w:rsid w:val="006C1244"/>
    <w:rsid w:val="006D22E5"/>
    <w:rsid w:val="006D72EA"/>
    <w:rsid w:val="006D7D9B"/>
    <w:rsid w:val="006E20E4"/>
    <w:rsid w:val="006E4E2C"/>
    <w:rsid w:val="006E5695"/>
    <w:rsid w:val="006E56CE"/>
    <w:rsid w:val="00705454"/>
    <w:rsid w:val="007115D7"/>
    <w:rsid w:val="00715B17"/>
    <w:rsid w:val="00715E47"/>
    <w:rsid w:val="00720A37"/>
    <w:rsid w:val="00722219"/>
    <w:rsid w:val="00722A3F"/>
    <w:rsid w:val="0072437D"/>
    <w:rsid w:val="007335C6"/>
    <w:rsid w:val="007401D0"/>
    <w:rsid w:val="0074743D"/>
    <w:rsid w:val="00747BDD"/>
    <w:rsid w:val="00750C99"/>
    <w:rsid w:val="00750F9B"/>
    <w:rsid w:val="00755275"/>
    <w:rsid w:val="00757CC7"/>
    <w:rsid w:val="00764200"/>
    <w:rsid w:val="0076502D"/>
    <w:rsid w:val="00775FEE"/>
    <w:rsid w:val="00783197"/>
    <w:rsid w:val="007837EB"/>
    <w:rsid w:val="00791CD5"/>
    <w:rsid w:val="007920CC"/>
    <w:rsid w:val="007951A7"/>
    <w:rsid w:val="0079564F"/>
    <w:rsid w:val="00796F6A"/>
    <w:rsid w:val="007A660F"/>
    <w:rsid w:val="007A7278"/>
    <w:rsid w:val="007B2C27"/>
    <w:rsid w:val="007B4A2C"/>
    <w:rsid w:val="007B7B83"/>
    <w:rsid w:val="007C124B"/>
    <w:rsid w:val="007C172C"/>
    <w:rsid w:val="007C259A"/>
    <w:rsid w:val="007C591F"/>
    <w:rsid w:val="007D3982"/>
    <w:rsid w:val="007E33E1"/>
    <w:rsid w:val="007E4A66"/>
    <w:rsid w:val="007E4E51"/>
    <w:rsid w:val="007E6C03"/>
    <w:rsid w:val="007F6196"/>
    <w:rsid w:val="007F625B"/>
    <w:rsid w:val="008011E2"/>
    <w:rsid w:val="00804F08"/>
    <w:rsid w:val="00805BC3"/>
    <w:rsid w:val="00805DB6"/>
    <w:rsid w:val="00810C37"/>
    <w:rsid w:val="008123DA"/>
    <w:rsid w:val="00815D3C"/>
    <w:rsid w:val="008215DF"/>
    <w:rsid w:val="00824963"/>
    <w:rsid w:val="00827847"/>
    <w:rsid w:val="00827A87"/>
    <w:rsid w:val="008323AE"/>
    <w:rsid w:val="0083712B"/>
    <w:rsid w:val="00837174"/>
    <w:rsid w:val="00842E04"/>
    <w:rsid w:val="008506E2"/>
    <w:rsid w:val="00854C18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7482C"/>
    <w:rsid w:val="00883E06"/>
    <w:rsid w:val="0088562C"/>
    <w:rsid w:val="008909E3"/>
    <w:rsid w:val="008B1659"/>
    <w:rsid w:val="008B41FE"/>
    <w:rsid w:val="008B490F"/>
    <w:rsid w:val="008C0A98"/>
    <w:rsid w:val="008C33FA"/>
    <w:rsid w:val="008C42F7"/>
    <w:rsid w:val="008C4F62"/>
    <w:rsid w:val="008D16BF"/>
    <w:rsid w:val="008D3F0F"/>
    <w:rsid w:val="008E059F"/>
    <w:rsid w:val="008E1A6B"/>
    <w:rsid w:val="008E2CA4"/>
    <w:rsid w:val="00904E5F"/>
    <w:rsid w:val="00910985"/>
    <w:rsid w:val="00911F85"/>
    <w:rsid w:val="0093458A"/>
    <w:rsid w:val="00945D2F"/>
    <w:rsid w:val="00952E61"/>
    <w:rsid w:val="009620EA"/>
    <w:rsid w:val="00962219"/>
    <w:rsid w:val="00963032"/>
    <w:rsid w:val="00964E9E"/>
    <w:rsid w:val="00975AB0"/>
    <w:rsid w:val="00981DCD"/>
    <w:rsid w:val="009A498B"/>
    <w:rsid w:val="009B0C63"/>
    <w:rsid w:val="009B45CD"/>
    <w:rsid w:val="009B55B6"/>
    <w:rsid w:val="009C7C5E"/>
    <w:rsid w:val="009E36DE"/>
    <w:rsid w:val="009F4252"/>
    <w:rsid w:val="00A07DA4"/>
    <w:rsid w:val="00A108A4"/>
    <w:rsid w:val="00A11390"/>
    <w:rsid w:val="00A4484A"/>
    <w:rsid w:val="00A564EA"/>
    <w:rsid w:val="00A61109"/>
    <w:rsid w:val="00A7050D"/>
    <w:rsid w:val="00A76534"/>
    <w:rsid w:val="00A776F1"/>
    <w:rsid w:val="00A82B8D"/>
    <w:rsid w:val="00A82E40"/>
    <w:rsid w:val="00A841D0"/>
    <w:rsid w:val="00A9207C"/>
    <w:rsid w:val="00A93784"/>
    <w:rsid w:val="00AA0734"/>
    <w:rsid w:val="00AA25EE"/>
    <w:rsid w:val="00AA3B35"/>
    <w:rsid w:val="00AA7677"/>
    <w:rsid w:val="00AE1973"/>
    <w:rsid w:val="00AE65A0"/>
    <w:rsid w:val="00AF56C4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9671E"/>
    <w:rsid w:val="00BA0008"/>
    <w:rsid w:val="00BA7610"/>
    <w:rsid w:val="00BB06FD"/>
    <w:rsid w:val="00BB1FEC"/>
    <w:rsid w:val="00BB5C9E"/>
    <w:rsid w:val="00BC1CBF"/>
    <w:rsid w:val="00BC6AE0"/>
    <w:rsid w:val="00BD0D73"/>
    <w:rsid w:val="00BD220D"/>
    <w:rsid w:val="00BE0791"/>
    <w:rsid w:val="00BE0F96"/>
    <w:rsid w:val="00BE13CA"/>
    <w:rsid w:val="00BE5E7F"/>
    <w:rsid w:val="00BF7369"/>
    <w:rsid w:val="00C0133F"/>
    <w:rsid w:val="00C02FE1"/>
    <w:rsid w:val="00C068F0"/>
    <w:rsid w:val="00C26A0B"/>
    <w:rsid w:val="00C33EFF"/>
    <w:rsid w:val="00C34DD6"/>
    <w:rsid w:val="00C372BC"/>
    <w:rsid w:val="00C43E2D"/>
    <w:rsid w:val="00C46828"/>
    <w:rsid w:val="00C47C56"/>
    <w:rsid w:val="00C511CA"/>
    <w:rsid w:val="00C62EC0"/>
    <w:rsid w:val="00C638C2"/>
    <w:rsid w:val="00C64D67"/>
    <w:rsid w:val="00C734BF"/>
    <w:rsid w:val="00C74B67"/>
    <w:rsid w:val="00C778D2"/>
    <w:rsid w:val="00C826B7"/>
    <w:rsid w:val="00C91F0A"/>
    <w:rsid w:val="00C9650C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0F01"/>
    <w:rsid w:val="00CD115A"/>
    <w:rsid w:val="00CE145B"/>
    <w:rsid w:val="00CE14D9"/>
    <w:rsid w:val="00CE3031"/>
    <w:rsid w:val="00CE7E6A"/>
    <w:rsid w:val="00D00CAB"/>
    <w:rsid w:val="00D03D12"/>
    <w:rsid w:val="00D0619D"/>
    <w:rsid w:val="00D122AF"/>
    <w:rsid w:val="00D16275"/>
    <w:rsid w:val="00D27758"/>
    <w:rsid w:val="00D36D97"/>
    <w:rsid w:val="00D50DCA"/>
    <w:rsid w:val="00D544F6"/>
    <w:rsid w:val="00D56E1A"/>
    <w:rsid w:val="00D607C9"/>
    <w:rsid w:val="00D72575"/>
    <w:rsid w:val="00D73D1F"/>
    <w:rsid w:val="00D7695F"/>
    <w:rsid w:val="00D84275"/>
    <w:rsid w:val="00D92F17"/>
    <w:rsid w:val="00D93A2C"/>
    <w:rsid w:val="00DA1733"/>
    <w:rsid w:val="00DA378C"/>
    <w:rsid w:val="00DB03D7"/>
    <w:rsid w:val="00DC0C6F"/>
    <w:rsid w:val="00DC2A9F"/>
    <w:rsid w:val="00DC4A9C"/>
    <w:rsid w:val="00DD003D"/>
    <w:rsid w:val="00DD36A3"/>
    <w:rsid w:val="00DD4FE8"/>
    <w:rsid w:val="00DD599D"/>
    <w:rsid w:val="00DD6A3A"/>
    <w:rsid w:val="00DE28B3"/>
    <w:rsid w:val="00DE6CCD"/>
    <w:rsid w:val="00DE780E"/>
    <w:rsid w:val="00DF201C"/>
    <w:rsid w:val="00DF2C69"/>
    <w:rsid w:val="00E016F5"/>
    <w:rsid w:val="00E01BE7"/>
    <w:rsid w:val="00E1167A"/>
    <w:rsid w:val="00E13874"/>
    <w:rsid w:val="00E20177"/>
    <w:rsid w:val="00E2216E"/>
    <w:rsid w:val="00E32E03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2D3A"/>
    <w:rsid w:val="00E9323A"/>
    <w:rsid w:val="00E937A2"/>
    <w:rsid w:val="00EA36D5"/>
    <w:rsid w:val="00EA58B8"/>
    <w:rsid w:val="00EC354E"/>
    <w:rsid w:val="00EC550D"/>
    <w:rsid w:val="00EE1889"/>
    <w:rsid w:val="00EE6F32"/>
    <w:rsid w:val="00EF1618"/>
    <w:rsid w:val="00F03830"/>
    <w:rsid w:val="00F03964"/>
    <w:rsid w:val="00F03E60"/>
    <w:rsid w:val="00F070C3"/>
    <w:rsid w:val="00F11112"/>
    <w:rsid w:val="00F136F4"/>
    <w:rsid w:val="00F406AE"/>
    <w:rsid w:val="00F40837"/>
    <w:rsid w:val="00F42CEA"/>
    <w:rsid w:val="00F45518"/>
    <w:rsid w:val="00F51415"/>
    <w:rsid w:val="00F52ADF"/>
    <w:rsid w:val="00F52D52"/>
    <w:rsid w:val="00F86146"/>
    <w:rsid w:val="00F868C1"/>
    <w:rsid w:val="00F90095"/>
    <w:rsid w:val="00F94EC9"/>
    <w:rsid w:val="00F9541F"/>
    <w:rsid w:val="00FA288F"/>
    <w:rsid w:val="00FA58CA"/>
    <w:rsid w:val="00FB3DD9"/>
    <w:rsid w:val="00FC135C"/>
    <w:rsid w:val="00FC1581"/>
    <w:rsid w:val="00FC6DEA"/>
    <w:rsid w:val="00FD23F9"/>
    <w:rsid w:val="00FD318A"/>
    <w:rsid w:val="00FE0629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9B3BA"/>
  <w14:defaultImageDpi w14:val="0"/>
  <w15:docId w15:val="{5C6B0C88-3565-4A8A-865D-A197F3E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uiPriority w:val="99"/>
    <w:rsid w:val="00705454"/>
    <w:rPr>
      <w:rFonts w:cs="Times New Roman"/>
    </w:rPr>
  </w:style>
  <w:style w:type="character" w:customStyle="1" w:styleId="rvts23">
    <w:name w:val="rvts23"/>
    <w:basedOn w:val="a0"/>
    <w:uiPriority w:val="99"/>
    <w:rsid w:val="00705454"/>
    <w:rPr>
      <w:rFonts w:cs="Times New Roman"/>
    </w:rPr>
  </w:style>
  <w:style w:type="character" w:customStyle="1" w:styleId="rvts0">
    <w:name w:val="rvts0"/>
    <w:basedOn w:val="a0"/>
    <w:uiPriority w:val="99"/>
    <w:rsid w:val="004657F7"/>
    <w:rPr>
      <w:rFonts w:cs="Times New Roman"/>
    </w:rPr>
  </w:style>
  <w:style w:type="paragraph" w:customStyle="1" w:styleId="rvps2">
    <w:name w:val="rvps2"/>
    <w:basedOn w:val="a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uiPriority w:val="99"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uiPriority w:val="99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9B0C63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B0C63"/>
    <w:pPr>
      <w:shd w:val="clear" w:color="auto" w:fill="FFFFFF"/>
      <w:spacing w:line="240" w:lineRule="atLeast"/>
      <w:jc w:val="left"/>
    </w:pPr>
    <w:rPr>
      <w:rFonts w:ascii="Calibri" w:hAnsi="Calibri" w:cs="Calibri"/>
      <w:sz w:val="13"/>
      <w:szCs w:val="13"/>
    </w:rPr>
  </w:style>
  <w:style w:type="character" w:customStyle="1" w:styleId="ad">
    <w:name w:val="Основной текст_"/>
    <w:link w:val="1"/>
    <w:uiPriority w:val="99"/>
    <w:locked/>
    <w:rsid w:val="009B0C63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9B0C63"/>
    <w:pPr>
      <w:shd w:val="clear" w:color="auto" w:fill="FFFFFF"/>
      <w:spacing w:line="240" w:lineRule="atLeast"/>
      <w:jc w:val="left"/>
    </w:pPr>
    <w:rPr>
      <w:rFonts w:ascii="Calibri" w:hAnsi="Calibri" w:cs="Calibri"/>
      <w:sz w:val="24"/>
      <w:szCs w:val="24"/>
    </w:rPr>
  </w:style>
  <w:style w:type="paragraph" w:customStyle="1" w:styleId="rvps12">
    <w:name w:val="rvps12"/>
    <w:basedOn w:val="a"/>
    <w:uiPriority w:val="99"/>
    <w:rsid w:val="00DC4A9C"/>
    <w:pPr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sumy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nap@smr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szn.smr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zn@s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2025-01-16T08:21:00Z</cp:lastPrinted>
  <dcterms:created xsi:type="dcterms:W3CDTF">2025-01-22T09:50:00Z</dcterms:created>
  <dcterms:modified xsi:type="dcterms:W3CDTF">2025-01-22T09:50:00Z</dcterms:modified>
</cp:coreProperties>
</file>