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5555" w14:textId="667644D4" w:rsidR="00F560A7" w:rsidRPr="000A6995" w:rsidRDefault="00F560A7" w:rsidP="003049C8"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6B06F5B" w14:textId="77777777" w:rsidR="003049C8" w:rsidRDefault="003049C8" w:rsidP="003049C8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19ACE0AF" w14:textId="77777777" w:rsidR="003049C8" w:rsidRPr="000A6995" w:rsidRDefault="003049C8" w:rsidP="003049C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Наказ Департаменту захисту довкілля та природних ресурсів Сумської обласної державної адміністрації</w:t>
      </w:r>
    </w:p>
    <w:p w14:paraId="18345F43" w14:textId="6E7B5D09" w:rsidR="003049C8" w:rsidRPr="000A6995" w:rsidRDefault="00814FAA" w:rsidP="003049C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EE6221">
        <w:rPr>
          <w:rFonts w:ascii="Times New Roman" w:hAnsi="Times New Roman"/>
          <w:sz w:val="28"/>
          <w:szCs w:val="28"/>
        </w:rPr>
        <w:t>0</w:t>
      </w:r>
      <w:r w:rsidR="00EE6221">
        <w:rPr>
          <w:rFonts w:ascii="Times New Roman" w:hAnsi="Times New Roman"/>
          <w:sz w:val="28"/>
          <w:szCs w:val="28"/>
        </w:rPr>
        <w:t>2</w:t>
      </w:r>
      <w:r w:rsidRPr="00EE6221">
        <w:rPr>
          <w:rFonts w:ascii="Times New Roman" w:hAnsi="Times New Roman"/>
          <w:sz w:val="28"/>
          <w:szCs w:val="28"/>
        </w:rPr>
        <w:t>.</w:t>
      </w:r>
      <w:r w:rsidR="00EE6221">
        <w:rPr>
          <w:rFonts w:ascii="Times New Roman" w:hAnsi="Times New Roman"/>
          <w:sz w:val="28"/>
          <w:szCs w:val="28"/>
        </w:rPr>
        <w:t>04</w:t>
      </w:r>
      <w:r w:rsidR="0001594F" w:rsidRPr="00EE6221">
        <w:rPr>
          <w:rFonts w:ascii="Times New Roman" w:hAnsi="Times New Roman"/>
          <w:sz w:val="28"/>
          <w:szCs w:val="28"/>
        </w:rPr>
        <w:t>.202</w:t>
      </w:r>
      <w:r w:rsidR="00EE6221">
        <w:rPr>
          <w:rFonts w:ascii="Times New Roman" w:hAnsi="Times New Roman"/>
          <w:sz w:val="28"/>
          <w:szCs w:val="28"/>
        </w:rPr>
        <w:t>5</w:t>
      </w:r>
      <w:r w:rsidR="0001594F" w:rsidRPr="00EE6221">
        <w:rPr>
          <w:rFonts w:ascii="Times New Roman" w:hAnsi="Times New Roman"/>
          <w:sz w:val="28"/>
          <w:szCs w:val="28"/>
        </w:rPr>
        <w:t xml:space="preserve"> № </w:t>
      </w:r>
      <w:r w:rsidR="00EE6221">
        <w:rPr>
          <w:rFonts w:ascii="Times New Roman" w:hAnsi="Times New Roman"/>
          <w:sz w:val="28"/>
          <w:szCs w:val="28"/>
        </w:rPr>
        <w:t>49</w:t>
      </w:r>
      <w:r w:rsidR="0001594F" w:rsidRPr="00EE6221">
        <w:rPr>
          <w:rFonts w:ascii="Times New Roman" w:hAnsi="Times New Roman"/>
          <w:sz w:val="28"/>
          <w:szCs w:val="28"/>
        </w:rPr>
        <w:t>-ОД</w:t>
      </w:r>
    </w:p>
    <w:p w14:paraId="2C373DF8" w14:textId="77777777" w:rsidR="003049C8" w:rsidRPr="000A6995" w:rsidRDefault="003049C8" w:rsidP="003049C8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</w:p>
    <w:p w14:paraId="5E512883" w14:textId="77777777" w:rsidR="003049C8" w:rsidRPr="007B1030" w:rsidRDefault="003049C8" w:rsidP="003049C8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42A9C67D" w14:textId="77777777" w:rsidR="009A4F1D" w:rsidRDefault="00F560A7" w:rsidP="00F560A7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3049C8">
        <w:rPr>
          <w:rFonts w:ascii="Times New Roman" w:hAnsi="Times New Roman"/>
          <w:b/>
          <w:sz w:val="28"/>
          <w:szCs w:val="28"/>
          <w:lang w:eastAsia="uk-UA"/>
        </w:rPr>
        <w:t xml:space="preserve">ІНФОРМАЦІЙНА КАРТКА </w:t>
      </w:r>
    </w:p>
    <w:p w14:paraId="5B4178B4" w14:textId="77777777" w:rsidR="00660A65" w:rsidRDefault="009A4F1D" w:rsidP="009A4F1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9C8">
        <w:rPr>
          <w:rFonts w:ascii="Times New Roman" w:hAnsi="Times New Roman"/>
          <w:b/>
          <w:sz w:val="28"/>
          <w:szCs w:val="28"/>
          <w:lang w:eastAsia="uk-UA"/>
        </w:rPr>
        <w:t xml:space="preserve">адміністративної послуги </w:t>
      </w:r>
      <w:r w:rsidR="00660A65" w:rsidRPr="003049C8">
        <w:rPr>
          <w:rFonts w:ascii="Times New Roman" w:hAnsi="Times New Roman"/>
          <w:sz w:val="24"/>
          <w:szCs w:val="24"/>
        </w:rPr>
        <w:t xml:space="preserve">– </w:t>
      </w:r>
      <w:r w:rsidR="00660A65"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F560A7" w:rsidRPr="003049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идача дозволу на спеціальне використання природних ресурсів у межах територій та об’єктів </w:t>
      </w:r>
    </w:p>
    <w:p w14:paraId="424DAF07" w14:textId="79C087B3" w:rsidR="00F560A7" w:rsidRPr="003049C8" w:rsidRDefault="00F560A7" w:rsidP="009A4F1D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9C8">
        <w:rPr>
          <w:rFonts w:ascii="Times New Roman" w:eastAsia="Calibri" w:hAnsi="Times New Roman"/>
          <w:b/>
          <w:sz w:val="28"/>
          <w:szCs w:val="28"/>
          <w:lang w:eastAsia="en-US"/>
        </w:rPr>
        <w:t>природно-заповідного фонду</w:t>
      </w:r>
    </w:p>
    <w:p w14:paraId="39408871" w14:textId="77777777" w:rsidR="00F560A7" w:rsidRPr="003049C8" w:rsidRDefault="00F560A7" w:rsidP="00F560A7">
      <w:pPr>
        <w:tabs>
          <w:tab w:val="left" w:pos="1134"/>
        </w:tabs>
        <w:ind w:left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F63F547" w14:textId="77777777" w:rsidR="00660A65" w:rsidRDefault="00660A65" w:rsidP="00660A65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Департамент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захисту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довкілля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та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 xml:space="preserve">природних ресурсів </w:t>
      </w:r>
    </w:p>
    <w:p w14:paraId="78C568C0" w14:textId="77777777" w:rsidR="00660A65" w:rsidRPr="00662096" w:rsidRDefault="00660A65" w:rsidP="00660A65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Сумської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обласної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державної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адміністрації</w:t>
      </w:r>
    </w:p>
    <w:p w14:paraId="48508449" w14:textId="77777777" w:rsidR="00660A65" w:rsidRDefault="00660A65" w:rsidP="00660A65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u w:val="single"/>
        </w:rPr>
        <w:t xml:space="preserve">Управління «Центр надання адміністративних послуг у м. Суми» </w:t>
      </w:r>
    </w:p>
    <w:p w14:paraId="53EFCC25" w14:textId="77777777" w:rsidR="00660A65" w:rsidRPr="00662096" w:rsidRDefault="00660A65" w:rsidP="00660A65">
      <w:pPr>
        <w:pStyle w:val="aff"/>
        <w:tabs>
          <w:tab w:val="left" w:pos="1134"/>
        </w:tabs>
        <w:ind w:left="0"/>
        <w:jc w:val="center"/>
        <w:rPr>
          <w:sz w:val="20"/>
          <w:lang w:eastAsia="uk-UA"/>
        </w:rPr>
      </w:pPr>
      <w:r>
        <w:rPr>
          <w:u w:val="single"/>
        </w:rPr>
        <w:t>С</w:t>
      </w:r>
      <w:r w:rsidRPr="00662096">
        <w:rPr>
          <w:u w:val="single"/>
        </w:rPr>
        <w:t>умської міської ради</w:t>
      </w:r>
    </w:p>
    <w:p w14:paraId="105CAEB1" w14:textId="6DCD256F" w:rsidR="00F560A7" w:rsidRPr="003049C8" w:rsidRDefault="00660A65" w:rsidP="00F560A7">
      <w:pPr>
        <w:jc w:val="center"/>
        <w:rPr>
          <w:rFonts w:ascii="Times New Roman" w:hAnsi="Times New Roman"/>
          <w:color w:val="FF0000"/>
          <w:sz w:val="20"/>
          <w:lang w:eastAsia="uk-UA"/>
        </w:rPr>
      </w:pPr>
      <w:r w:rsidRPr="00662096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tbl>
      <w:tblPr>
        <w:tblW w:w="507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2937"/>
        <w:gridCol w:w="59"/>
        <w:gridCol w:w="6438"/>
      </w:tblGrid>
      <w:tr w:rsidR="000A6995" w:rsidRPr="000A6995" w14:paraId="548C24EE" w14:textId="77777777" w:rsidTr="00F560A7">
        <w:trPr>
          <w:trHeight w:val="321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68894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5D26C28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та центру надання адміністративних послуг</w:t>
            </w:r>
          </w:p>
        </w:tc>
      </w:tr>
      <w:tr w:rsidR="000A6995" w:rsidRPr="000A6995" w14:paraId="79DA5746" w14:textId="77777777" w:rsidTr="00F560A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959B" w14:textId="2408D44D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84C" w14:textId="0A9A25DB" w:rsidR="00F560A7" w:rsidRPr="003049C8" w:rsidRDefault="00F560A7" w:rsidP="00F560A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3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03E" w14:textId="77777777" w:rsidR="003049C8" w:rsidRPr="003049C8" w:rsidRDefault="00F560A7" w:rsidP="003049C8">
            <w:pPr>
              <w:ind w:right="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Департамент захисту довкілля та природних ресурсів Сумської обласної державної адміністрації.</w:t>
            </w:r>
          </w:p>
          <w:p w14:paraId="068DE2B5" w14:textId="77777777" w:rsidR="00982AD4" w:rsidRDefault="00F560A7" w:rsidP="00982AD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Адреса: м. Суми, майдан Незалежності, 2.</w:t>
            </w:r>
            <w:r w:rsidR="00982AD4" w:rsidRPr="00304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7E95C9" w14:textId="52F47088" w:rsidR="00982AD4" w:rsidRPr="003049C8" w:rsidRDefault="00982AD4" w:rsidP="00982AD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3049C8">
              <w:rPr>
                <w:rFonts w:ascii="Times New Roman" w:hAnsi="Times New Roman"/>
                <w:sz w:val="24"/>
                <w:szCs w:val="24"/>
              </w:rPr>
              <w:br/>
              <w:t xml:space="preserve">місті Суми» Сумської міської ради. </w:t>
            </w:r>
          </w:p>
          <w:p w14:paraId="5F1D15CE" w14:textId="6D65A3F2" w:rsidR="00F560A7" w:rsidRPr="003049C8" w:rsidRDefault="00982AD4" w:rsidP="00982AD4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 xml:space="preserve">Адреса: м. Суми, вул. Британська, </w:t>
            </w:r>
            <w:r w:rsidRPr="003049C8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</w:tr>
      <w:tr w:rsidR="000A6995" w:rsidRPr="000A6995" w14:paraId="188D03F0" w14:textId="77777777" w:rsidTr="00F560A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17A8" w14:textId="4CB664A6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725B" w14:textId="0FAADBC8" w:rsidR="00F560A7" w:rsidRPr="003049C8" w:rsidRDefault="00F560A7" w:rsidP="00F560A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 та центру надання адміністративних послуг</w:t>
            </w:r>
          </w:p>
        </w:tc>
        <w:tc>
          <w:tcPr>
            <w:tcW w:w="3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0D9D" w14:textId="77777777" w:rsidR="005B4138" w:rsidRPr="00662096" w:rsidRDefault="005B4138" w:rsidP="005B413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>Суб’єкта надання адміністративної послуги:</w:t>
            </w:r>
          </w:p>
          <w:p w14:paraId="5CE92DA7" w14:textId="77777777" w:rsidR="005B4138" w:rsidRPr="00684FCE" w:rsidRDefault="005B4138" w:rsidP="005B413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 xml:space="preserve">понеділок – </w:t>
            </w:r>
            <w:r w:rsidRPr="00684FCE">
              <w:rPr>
                <w:rFonts w:ascii="Times New Roman" w:hAnsi="Times New Roman"/>
                <w:sz w:val="24"/>
                <w:szCs w:val="24"/>
              </w:rPr>
              <w:t>четвер - з 8-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4FCE">
              <w:rPr>
                <w:rFonts w:ascii="Times New Roman" w:hAnsi="Times New Roman"/>
                <w:sz w:val="24"/>
                <w:szCs w:val="24"/>
              </w:rPr>
              <w:t>0 до 17-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88955E7" w14:textId="7FFBE079" w:rsidR="005B4138" w:rsidRPr="00684FCE" w:rsidRDefault="005B4138" w:rsidP="005B413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CE">
              <w:rPr>
                <w:rFonts w:ascii="Times New Roman" w:hAnsi="Times New Roman"/>
                <w:sz w:val="24"/>
                <w:szCs w:val="24"/>
              </w:rPr>
              <w:t>п’ятниця - з 8-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4FCE">
              <w:rPr>
                <w:rFonts w:ascii="Times New Roman" w:hAnsi="Times New Roman"/>
                <w:sz w:val="24"/>
                <w:szCs w:val="24"/>
              </w:rPr>
              <w:t>0 до 16-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15, обідня перерва </w:t>
            </w:r>
            <w:r w:rsidRPr="00684F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12.15 до</w:t>
            </w:r>
            <w:r w:rsidR="002F4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684F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170E2" w14:textId="77777777" w:rsidR="005B4138" w:rsidRPr="00684FCE" w:rsidRDefault="005B4138" w:rsidP="005B413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CE"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послуг: </w:t>
            </w:r>
          </w:p>
          <w:p w14:paraId="7D447294" w14:textId="77777777" w:rsidR="005B4138" w:rsidRDefault="005B4138" w:rsidP="005B4138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FCE">
              <w:rPr>
                <w:rFonts w:ascii="Times New Roman" w:hAnsi="Times New Roman"/>
                <w:sz w:val="24"/>
                <w:szCs w:val="24"/>
              </w:rPr>
              <w:t>понеділок – четвер - з 8-00 до 17-15</w:t>
            </w:r>
          </w:p>
          <w:p w14:paraId="60C24990" w14:textId="45EC87DC" w:rsidR="00F560A7" w:rsidRPr="003049C8" w:rsidRDefault="005B4138" w:rsidP="005B4138">
            <w:pPr>
              <w:ind w:right="83"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>п’ятниця - з 8-00 до 16-00.</w:t>
            </w:r>
          </w:p>
        </w:tc>
      </w:tr>
      <w:tr w:rsidR="000A6995" w:rsidRPr="000A6995" w14:paraId="33DDE9DB" w14:textId="77777777" w:rsidTr="00F560A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D3DE" w14:textId="4D81A2D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E901" w14:textId="1969E9BA" w:rsidR="00F560A7" w:rsidRPr="003049C8" w:rsidRDefault="00F560A7" w:rsidP="00F560A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 та центру надання адміністративних послуг</w:t>
            </w:r>
          </w:p>
        </w:tc>
        <w:tc>
          <w:tcPr>
            <w:tcW w:w="3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BC33" w14:textId="77777777" w:rsidR="00982AD4" w:rsidRPr="00662096" w:rsidRDefault="00982AD4" w:rsidP="00982AD4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>Суб’єкт надання адміністративної послуги:</w:t>
            </w:r>
          </w:p>
          <w:p w14:paraId="6B79C592" w14:textId="26F88067" w:rsidR="00982AD4" w:rsidRPr="00662096" w:rsidRDefault="00982AD4" w:rsidP="00982AD4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096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662096">
              <w:rPr>
                <w:rFonts w:ascii="Times New Roman" w:hAnsi="Times New Roman"/>
                <w:sz w:val="24"/>
                <w:szCs w:val="24"/>
              </w:rPr>
              <w:t>.: (0542) 700-954</w:t>
            </w:r>
          </w:p>
          <w:p w14:paraId="399D5219" w14:textId="77777777" w:rsidR="00982AD4" w:rsidRPr="00662096" w:rsidRDefault="00982AD4" w:rsidP="00982AD4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hyperlink r:id="rId8" w:history="1">
              <w:r w:rsidRPr="00662096">
                <w:rPr>
                  <w:rStyle w:val="af8"/>
                  <w:rFonts w:ascii="Times New Roman" w:hAnsi="Times New Roman"/>
                  <w:color w:val="auto"/>
                  <w:sz w:val="24"/>
                  <w:szCs w:val="24"/>
                </w:rPr>
                <w:t>ecoе@sm.gov.ua</w:t>
              </w:r>
            </w:hyperlink>
          </w:p>
          <w:p w14:paraId="63635DD3" w14:textId="6C40A96D" w:rsidR="00982AD4" w:rsidRPr="00662096" w:rsidRDefault="00982AD4" w:rsidP="00982AD4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>вебсайт:</w:t>
            </w:r>
            <w:r w:rsidRPr="00875505">
              <w:rPr>
                <w:rFonts w:ascii="Times New Roman" w:hAnsi="Times New Roman"/>
                <w:sz w:val="24"/>
                <w:szCs w:val="24"/>
              </w:rPr>
              <w:t>https://sm.gov.ua/oda/strukture/dktr/departament-zahistu-dovkillya-ta-energetiki1.html</w:t>
            </w:r>
          </w:p>
          <w:p w14:paraId="76135233" w14:textId="77777777" w:rsidR="00982AD4" w:rsidRPr="00662096" w:rsidRDefault="00982AD4" w:rsidP="00982AD4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>Центр надання адміністративних послуг:</w:t>
            </w:r>
          </w:p>
          <w:p w14:paraId="5E45539B" w14:textId="77777777" w:rsidR="00982AD4" w:rsidRPr="00662096" w:rsidRDefault="00982AD4" w:rsidP="00982AD4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096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662096">
              <w:rPr>
                <w:rFonts w:ascii="Times New Roman" w:hAnsi="Times New Roman"/>
                <w:sz w:val="24"/>
                <w:szCs w:val="24"/>
              </w:rPr>
              <w:t>.: (0542) 700-574, 700-575</w:t>
            </w:r>
          </w:p>
          <w:p w14:paraId="24A53C80" w14:textId="77777777" w:rsidR="00982AD4" w:rsidRPr="00662096" w:rsidRDefault="00982AD4" w:rsidP="00982AD4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096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662096">
                <w:rPr>
                  <w:rStyle w:val="af8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cnap@smr.gov.ua</w:t>
              </w:r>
            </w:hyperlink>
            <w:r w:rsidRPr="0066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ACA90C" w14:textId="7147D844" w:rsidR="00F560A7" w:rsidRPr="003049C8" w:rsidRDefault="00982AD4" w:rsidP="00982AD4">
            <w:pPr>
              <w:ind w:right="83"/>
              <w:jc w:val="both"/>
              <w:rPr>
                <w:rFonts w:ascii="Times New Roman" w:hAnsi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662096">
              <w:rPr>
                <w:rFonts w:ascii="Times New Roman" w:hAnsi="Times New Roman"/>
                <w:sz w:val="24"/>
                <w:szCs w:val="24"/>
              </w:rPr>
              <w:t>вебсайт</w:t>
            </w:r>
            <w:proofErr w:type="spellEnd"/>
            <w:r w:rsidRPr="00662096">
              <w:rPr>
                <w:rFonts w:ascii="Times New Roman" w:hAnsi="Times New Roman"/>
                <w:sz w:val="24"/>
                <w:szCs w:val="24"/>
              </w:rPr>
              <w:t>:</w:t>
            </w:r>
            <w:r w:rsidRPr="00662096">
              <w:t xml:space="preserve"> </w:t>
            </w:r>
            <w:r w:rsidRPr="00662096">
              <w:rPr>
                <w:rFonts w:ascii="Times New Roman" w:hAnsi="Times New Roman"/>
                <w:sz w:val="24"/>
                <w:szCs w:val="24"/>
              </w:rPr>
              <w:t>https://cnap.gov.ua/</w:t>
            </w:r>
          </w:p>
        </w:tc>
      </w:tr>
      <w:tr w:rsidR="000A6995" w:rsidRPr="000A6995" w14:paraId="2716ED93" w14:textId="77777777" w:rsidTr="00F560A7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14EBF" w14:textId="77777777" w:rsidR="00F560A7" w:rsidRPr="003049C8" w:rsidRDefault="00F560A7" w:rsidP="00F560A7">
            <w:pPr>
              <w:ind w:left="-3" w:firstLine="211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6995" w:rsidRPr="000A6995" w14:paraId="28088B7F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5A4E15E" w14:textId="77777777" w:rsidR="00F560A7" w:rsidRPr="000A6995" w:rsidRDefault="00F560A7" w:rsidP="00F560A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D32A9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48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1669922" w14:textId="77777777" w:rsidR="00F560A7" w:rsidRPr="003049C8" w:rsidRDefault="00F560A7" w:rsidP="00F560A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0D79DB" w14:textId="344BD79E" w:rsidR="00F560A7" w:rsidRPr="003049C8" w:rsidRDefault="00F560A7" w:rsidP="00982AD4">
            <w:pPr>
              <w:tabs>
                <w:tab w:val="left" w:pos="217"/>
              </w:tabs>
              <w:ind w:left="-3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Закон</w:t>
            </w:r>
            <w:r w:rsidR="002F441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України «Про дозвільну систему у сфері господарської діяльності», «Про адміністративні послуги», «Про природно-заповідний фонд України»</w:t>
            </w:r>
            <w:r w:rsidR="00982AD4">
              <w:rPr>
                <w:rFonts w:ascii="Times New Roman" w:hAnsi="Times New Roman"/>
                <w:sz w:val="24"/>
                <w:szCs w:val="24"/>
                <w:lang w:eastAsia="en-US"/>
              </w:rPr>
              <w:t>, «Про адміністративну процедуру»</w:t>
            </w:r>
          </w:p>
        </w:tc>
      </w:tr>
      <w:tr w:rsidR="000A6995" w:rsidRPr="000A6995" w14:paraId="23914452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ADC3ECE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148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E626378" w14:textId="77777777" w:rsidR="00F560A7" w:rsidRPr="003049C8" w:rsidRDefault="00F560A7" w:rsidP="00F560A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6353C3" w14:textId="6E6611AD" w:rsidR="00F560A7" w:rsidRPr="003049C8" w:rsidRDefault="00F560A7" w:rsidP="003049C8">
            <w:pPr>
              <w:ind w:left="-3" w:firstLine="2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Постанова Кабінету Міністрів України від 10</w:t>
            </w:r>
            <w:r w:rsidR="003049C8"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.08.</w:t>
            </w: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1992 </w:t>
            </w:r>
            <w:r w:rsidR="003049C8"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№ 459 «Про порядок видачі дозволів на спеціальне використання природних ресурсів у межах територій та об’єктів природно-заповідного фонду і встановлення лімітів використання ресурсів загальнодержавного значення» (зі змінами).</w:t>
            </w:r>
          </w:p>
        </w:tc>
      </w:tr>
      <w:tr w:rsidR="000A6995" w:rsidRPr="000A6995" w14:paraId="2210DE27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F6C785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48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5108F8" w14:textId="77777777" w:rsidR="00F560A7" w:rsidRPr="003049C8" w:rsidRDefault="00F560A7" w:rsidP="00F560A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3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1C8CC" w14:textId="339A95FD" w:rsidR="00F560A7" w:rsidRPr="003049C8" w:rsidRDefault="00DE3C42" w:rsidP="005C06AA">
            <w:pPr>
              <w:ind w:left="-3" w:firstLine="21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Наказ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Міністерства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охорони навколишнього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природного середовища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від 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24.01.2008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№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у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редакції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наказу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Міністерства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захисту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довкілля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та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природних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ресурсів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від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06.08.2020 </w:t>
            </w:r>
            <w:r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№</w:t>
            </w:r>
            <w:r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15)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«Про 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затвердження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Інструкції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про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застосування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порядку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установлення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лімітів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на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використання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природних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ресурсів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у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межах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територій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та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об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>'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єктів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природно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заповідного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фонду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загальнодержавного</w:t>
            </w:r>
            <w:r w:rsidR="005C06AA" w:rsidRPr="005C06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C06AA" w:rsidRPr="005C06AA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значення</w:t>
            </w:r>
            <w:r w:rsidR="005C06A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180A5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2F4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ареєстрован</w:t>
            </w:r>
            <w:r w:rsidR="002F4414">
              <w:rPr>
                <w:rFonts w:ascii="Times New Roman" w:hAnsi="Times New Roman"/>
                <w:sz w:val="24"/>
                <w:szCs w:val="24"/>
                <w:lang w:eastAsia="en-US"/>
              </w:rPr>
              <w:t>ий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в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Міністерстві</w:t>
            </w:r>
            <w:r w:rsidR="002F4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юстиції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України</w:t>
            </w:r>
            <w:r w:rsidR="002F4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лютого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2008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р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2F441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за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4414" w:rsidRPr="00DE3C42">
              <w:rPr>
                <w:rFonts w:ascii="Times New Roman" w:hAnsi="Times New Roman" w:hint="eastAsia"/>
                <w:sz w:val="24"/>
                <w:szCs w:val="24"/>
                <w:lang w:eastAsia="en-US"/>
              </w:rPr>
              <w:t>№</w:t>
            </w:r>
            <w:r w:rsidR="002F4414" w:rsidRPr="00DE3C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117/14808</w:t>
            </w:r>
            <w:r w:rsidR="00180A5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0A6995" w:rsidRPr="000A6995" w14:paraId="08C7A02D" w14:textId="77777777" w:rsidTr="00F560A7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73FCD" w14:textId="77777777" w:rsidR="00F560A7" w:rsidRPr="003049C8" w:rsidRDefault="00F560A7" w:rsidP="00F560A7">
            <w:pPr>
              <w:ind w:left="-3" w:firstLine="211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A6995" w:rsidRPr="000A6995" w14:paraId="30118C19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5885D5" w14:textId="77777777" w:rsidR="00F560A7" w:rsidRPr="000A6995" w:rsidRDefault="00F560A7" w:rsidP="00F560A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8133203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2A430" w14:textId="039A042A" w:rsidR="00F560A7" w:rsidRPr="003049C8" w:rsidRDefault="00F560A7" w:rsidP="005C06AA">
            <w:pPr>
              <w:ind w:left="-3" w:firstLine="211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049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Заява спеціальних адміністрацій об’єктів природно-заповідного фонду або підприємств, установ, організацій, у віддані яких перебувають об’єкти природно-заповідного фонду, про видачу </w:t>
            </w:r>
            <w:r w:rsidR="005C06A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  <w:r w:rsidRPr="003049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озволу</w:t>
            </w:r>
            <w:r w:rsidR="005C06AA" w:rsidRPr="003049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 спеціальне використання природних ресурсів у межах територій та об’єктів природно-заповідного фонду</w:t>
            </w:r>
            <w:r w:rsidRPr="003049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A6995" w:rsidRPr="000A6995" w14:paraId="31A3A5B0" w14:textId="77777777" w:rsidTr="003049C8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C385993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8D1229D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99C14" w14:textId="4BF646E5" w:rsidR="00F560A7" w:rsidRPr="003049C8" w:rsidRDefault="00F560A7" w:rsidP="003049C8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049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заява </w:t>
            </w:r>
            <w:r w:rsidRPr="003049C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суб’єкта господарювання</w:t>
            </w:r>
            <w:r w:rsidRPr="003049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 надання дозволу на спеціальне використання природних ресурсів у межах територій та об’єктів природно-заповідного фонду</w:t>
            </w:r>
            <w:bookmarkStart w:id="0" w:name="o95"/>
            <w:bookmarkStart w:id="1" w:name="o96"/>
            <w:bookmarkEnd w:id="0"/>
            <w:bookmarkEnd w:id="1"/>
            <w:r w:rsidRPr="003049C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В заяві зазначається назва природно-заповідного об’єкта, вид використання природних ресурсів та їх обсяги</w:t>
            </w: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09558A34" w14:textId="77777777" w:rsidR="00F560A7" w:rsidRPr="003049C8" w:rsidRDefault="00F560A7" w:rsidP="003049C8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завірена заявником копія затвердженого центральним органом виконавчої влади, що забезпечує формування і реалізує державну політику у сфері охорони навколишнього природного середовища, ліміту на використання природних ресурсів у межах територій та об’єктів природно-заповідного фонду загальнодержавного значення.</w:t>
            </w:r>
          </w:p>
        </w:tc>
      </w:tr>
      <w:tr w:rsidR="000A6995" w:rsidRPr="000A6995" w14:paraId="5DCBC8A3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E181EA3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E5C3AEB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4D0BD6" w14:textId="77777777" w:rsidR="00F560A7" w:rsidRPr="003049C8" w:rsidRDefault="00F560A7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" w:firstLine="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Документи подаються заявником особисто або поштовим відправленням </w:t>
            </w: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через центр надання адміністративних послуг</w:t>
            </w:r>
            <w:r w:rsidRPr="003049C8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або суб’єкту надання адміністративної послуги</w:t>
            </w:r>
          </w:p>
        </w:tc>
      </w:tr>
      <w:tr w:rsidR="000A6995" w:rsidRPr="000A6995" w14:paraId="19B3AB31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DDD0262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2B15C64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324CA7" w14:textId="77777777" w:rsidR="00F560A7" w:rsidRPr="003049C8" w:rsidRDefault="00F560A7" w:rsidP="00F560A7">
            <w:pPr>
              <w:ind w:left="-3" w:firstLine="2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Безоплатно</w:t>
            </w:r>
          </w:p>
        </w:tc>
      </w:tr>
      <w:tr w:rsidR="000A6995" w:rsidRPr="000A6995" w14:paraId="7C3A021E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BB287B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30CBA91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E3C3F" w14:textId="77777777" w:rsidR="00F560A7" w:rsidRPr="003049C8" w:rsidRDefault="00F560A7" w:rsidP="003049C8">
            <w:pPr>
              <w:ind w:left="-3" w:hanging="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10 робочих днів з дня надходження документів</w:t>
            </w:r>
          </w:p>
        </w:tc>
      </w:tr>
      <w:tr w:rsidR="000A6995" w:rsidRPr="000A6995" w14:paraId="55EECD4D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7032CE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359F70E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DEB1B" w14:textId="77777777" w:rsidR="00991DE1" w:rsidRPr="00991DE1" w:rsidRDefault="00991DE1" w:rsidP="00991DE1">
            <w:pPr>
              <w:pStyle w:val="aff1"/>
              <w:spacing w:before="0" w:beforeAutospacing="0" w:after="150" w:afterAutospacing="0"/>
              <w:ind w:firstLine="17"/>
              <w:jc w:val="both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 xml:space="preserve">- </w:t>
            </w:r>
            <w:r w:rsidRPr="00991DE1">
              <w:rPr>
                <w:color w:val="333333"/>
                <w:lang w:val="uk-UA" w:eastAsia="uk-UA"/>
              </w:rPr>
              <w:t xml:space="preserve">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переліком, за умови що суб’єкту господарювання надана можливість надати документи, але суб’єкт господарювання </w:t>
            </w:r>
            <w:r w:rsidRPr="00991DE1">
              <w:rPr>
                <w:color w:val="333333"/>
                <w:lang w:val="uk-UA" w:eastAsia="uk-UA"/>
              </w:rPr>
              <w:lastRenderedPageBreak/>
              <w:t>їх не надав у встановлений строк;</w:t>
            </w:r>
          </w:p>
          <w:p w14:paraId="71B20821" w14:textId="0993A20B" w:rsidR="00F560A7" w:rsidRPr="003049C8" w:rsidRDefault="00991DE1" w:rsidP="00991DE1">
            <w:pPr>
              <w:tabs>
                <w:tab w:val="left" w:pos="1565"/>
              </w:tabs>
              <w:ind w:firstLine="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2" w:name="m_8746694927585577020_n116"/>
            <w:bookmarkEnd w:id="2"/>
            <w:r w:rsidRPr="00991DE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- виявлення в документах, поданих суб’єктом господарювання, недостовірних відомостей, за умови що суб’єкту господарювання надана можливість усунути недоліки, але суб’єкт господарювання їх не усунув у встановлений строк</w:t>
            </w:r>
          </w:p>
        </w:tc>
      </w:tr>
      <w:tr w:rsidR="000A6995" w:rsidRPr="000A6995" w14:paraId="73F1D3D4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546F1CB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13.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DB6C506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B14D92" w14:textId="77777777" w:rsidR="00F560A7" w:rsidRPr="003049C8" w:rsidRDefault="00F560A7" w:rsidP="003049C8">
            <w:pPr>
              <w:ind w:left="-3" w:firstLine="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1. Видача дозволу на спеціальне використання природних ресурсів у межах територій та об’єктів природно-заповідного фонду загальнодержавного значення;</w:t>
            </w:r>
          </w:p>
          <w:p w14:paraId="67F9C46F" w14:textId="77777777" w:rsidR="00F560A7" w:rsidRPr="003049C8" w:rsidRDefault="00F560A7" w:rsidP="0030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" w:firstLine="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2. Письмове повідомлення суб’єкта господарювання про відмову у видачі дозволу</w:t>
            </w:r>
          </w:p>
        </w:tc>
      </w:tr>
      <w:tr w:rsidR="000A6995" w:rsidRPr="000A6995" w14:paraId="40634E69" w14:textId="77777777" w:rsidTr="00F560A7"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F584F5F" w14:textId="77777777" w:rsidR="00F560A7" w:rsidRPr="003049C8" w:rsidRDefault="00F560A7" w:rsidP="00F560A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51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9E9C3F5" w14:textId="77777777" w:rsidR="00F560A7" w:rsidRPr="003049C8" w:rsidRDefault="00F560A7" w:rsidP="00F560A7">
            <w:pPr>
              <w:ind w:left="-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0F5CAE" w14:textId="77777777" w:rsidR="00F560A7" w:rsidRPr="003049C8" w:rsidRDefault="00F560A7" w:rsidP="00F56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" w:firstLine="211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49C8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Відповідь (результат) надання адміністративної послуги суб’єктами звернення може бути отримана у центрі надання адміністративних послуг особисто, через уповноважених представників або поштою</w:t>
            </w:r>
          </w:p>
        </w:tc>
      </w:tr>
    </w:tbl>
    <w:p w14:paraId="61AE6362" w14:textId="77777777" w:rsidR="00F560A7" w:rsidRPr="003049C8" w:rsidRDefault="00F560A7" w:rsidP="003049C8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n43"/>
      <w:bookmarkEnd w:id="3"/>
      <w:r w:rsidRPr="003049C8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</w:p>
    <w:p w14:paraId="7A2787DB" w14:textId="77777777" w:rsidR="00F560A7" w:rsidRPr="003049C8" w:rsidRDefault="00F560A7" w:rsidP="003049C8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993D3EB" w14:textId="77777777" w:rsidR="00F560A7" w:rsidRPr="003049C8" w:rsidRDefault="00F560A7" w:rsidP="003049C8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35C5DA" w14:textId="77777777" w:rsidR="00F560A7" w:rsidRPr="003049C8" w:rsidRDefault="00F560A7" w:rsidP="003049C8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3049C8">
        <w:rPr>
          <w:rFonts w:ascii="Times New Roman" w:hAnsi="Times New Roman" w:hint="eastAsia"/>
          <w:b/>
          <w:sz w:val="28"/>
          <w:szCs w:val="28"/>
        </w:rPr>
        <w:t>Директор</w:t>
      </w:r>
      <w:r w:rsidRPr="003049C8">
        <w:rPr>
          <w:rFonts w:ascii="Times New Roman" w:hAnsi="Times New Roman"/>
          <w:b/>
          <w:sz w:val="28"/>
          <w:szCs w:val="28"/>
        </w:rPr>
        <w:t xml:space="preserve"> </w:t>
      </w:r>
      <w:r w:rsidRPr="003049C8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3049C8">
        <w:rPr>
          <w:rFonts w:ascii="Times New Roman" w:hAnsi="Times New Roman"/>
          <w:b/>
          <w:sz w:val="28"/>
          <w:szCs w:val="28"/>
        </w:rPr>
        <w:t xml:space="preserve"> </w:t>
      </w:r>
      <w:r w:rsidRPr="003049C8">
        <w:rPr>
          <w:rFonts w:ascii="Times New Roman" w:hAnsi="Times New Roman"/>
          <w:b/>
          <w:sz w:val="28"/>
          <w:szCs w:val="28"/>
        </w:rPr>
        <w:tab/>
      </w:r>
      <w:r w:rsidRPr="003049C8">
        <w:rPr>
          <w:rFonts w:ascii="Times New Roman" w:hAnsi="Times New Roman" w:hint="eastAsia"/>
          <w:b/>
          <w:sz w:val="28"/>
          <w:szCs w:val="28"/>
        </w:rPr>
        <w:t>Ірина</w:t>
      </w:r>
      <w:r w:rsidRPr="003049C8">
        <w:rPr>
          <w:rFonts w:ascii="Times New Roman" w:hAnsi="Times New Roman"/>
          <w:b/>
          <w:sz w:val="28"/>
          <w:szCs w:val="28"/>
        </w:rPr>
        <w:t xml:space="preserve"> </w:t>
      </w:r>
      <w:r w:rsidRPr="003049C8">
        <w:rPr>
          <w:rFonts w:ascii="Times New Roman" w:hAnsi="Times New Roman" w:hint="eastAsia"/>
          <w:b/>
          <w:sz w:val="28"/>
          <w:szCs w:val="28"/>
        </w:rPr>
        <w:t>КАШПУР</w:t>
      </w:r>
    </w:p>
    <w:p w14:paraId="3CC3EBC2" w14:textId="77777777" w:rsidR="00F560A7" w:rsidRPr="000A6995" w:rsidRDefault="00F560A7" w:rsidP="00F560A7">
      <w:pPr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4338549B" w14:textId="77777777" w:rsidR="00F560A7" w:rsidRPr="000A6995" w:rsidRDefault="00F560A7" w:rsidP="00F560A7">
      <w:pPr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6312A40F" w14:textId="77777777" w:rsidR="00F560A7" w:rsidRPr="000A6995" w:rsidRDefault="00F560A7" w:rsidP="00F560A7">
      <w:pPr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14:paraId="5F1F4248" w14:textId="5C1D6905" w:rsidR="0001594F" w:rsidRPr="008358DE" w:rsidRDefault="0001594F" w:rsidP="00A1552A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01594F" w:rsidRPr="008358DE" w:rsidSect="00A9444B">
      <w:head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1A69B" w14:textId="77777777" w:rsidR="00475593" w:rsidRDefault="00475593">
      <w:r>
        <w:separator/>
      </w:r>
    </w:p>
  </w:endnote>
  <w:endnote w:type="continuationSeparator" w:id="0">
    <w:p w14:paraId="52609483" w14:textId="77777777" w:rsidR="00475593" w:rsidRDefault="0047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1205" w14:textId="77777777" w:rsidR="00475593" w:rsidRDefault="00475593">
      <w:r>
        <w:separator/>
      </w:r>
    </w:p>
  </w:footnote>
  <w:footnote w:type="continuationSeparator" w:id="0">
    <w:p w14:paraId="75875024" w14:textId="77777777" w:rsidR="00475593" w:rsidRDefault="0047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0F44" w14:textId="77777777" w:rsidR="00470401" w:rsidRDefault="00470401" w:rsidP="009C35B7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07E6545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97038239">
    <w:abstractNumId w:val="34"/>
  </w:num>
  <w:num w:numId="2" w16cid:durableId="7285309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246986">
    <w:abstractNumId w:val="27"/>
  </w:num>
  <w:num w:numId="4" w16cid:durableId="1937790594">
    <w:abstractNumId w:val="3"/>
  </w:num>
  <w:num w:numId="5" w16cid:durableId="1112047552">
    <w:abstractNumId w:val="6"/>
  </w:num>
  <w:num w:numId="6" w16cid:durableId="1450051220">
    <w:abstractNumId w:val="7"/>
  </w:num>
  <w:num w:numId="7" w16cid:durableId="2112505887">
    <w:abstractNumId w:val="36"/>
  </w:num>
  <w:num w:numId="8" w16cid:durableId="1498885001">
    <w:abstractNumId w:val="22"/>
  </w:num>
  <w:num w:numId="9" w16cid:durableId="121120112">
    <w:abstractNumId w:val="30"/>
  </w:num>
  <w:num w:numId="10" w16cid:durableId="959923023">
    <w:abstractNumId w:val="32"/>
  </w:num>
  <w:num w:numId="11" w16cid:durableId="1355230170">
    <w:abstractNumId w:val="38"/>
  </w:num>
  <w:num w:numId="12" w16cid:durableId="765736626">
    <w:abstractNumId w:val="14"/>
  </w:num>
  <w:num w:numId="13" w16cid:durableId="1834835568">
    <w:abstractNumId w:val="8"/>
  </w:num>
  <w:num w:numId="14" w16cid:durableId="1546334898">
    <w:abstractNumId w:val="16"/>
  </w:num>
  <w:num w:numId="15" w16cid:durableId="9986996">
    <w:abstractNumId w:val="33"/>
  </w:num>
  <w:num w:numId="16" w16cid:durableId="459685683">
    <w:abstractNumId w:val="4"/>
  </w:num>
  <w:num w:numId="17" w16cid:durableId="1580096832">
    <w:abstractNumId w:val="1"/>
  </w:num>
  <w:num w:numId="18" w16cid:durableId="492647413">
    <w:abstractNumId w:val="15"/>
  </w:num>
  <w:num w:numId="19" w16cid:durableId="1150944052">
    <w:abstractNumId w:val="26"/>
  </w:num>
  <w:num w:numId="20" w16cid:durableId="1412895981">
    <w:abstractNumId w:val="20"/>
  </w:num>
  <w:num w:numId="21" w16cid:durableId="2144036393">
    <w:abstractNumId w:val="25"/>
  </w:num>
  <w:num w:numId="22" w16cid:durableId="40136741">
    <w:abstractNumId w:val="5"/>
  </w:num>
  <w:num w:numId="23" w16cid:durableId="1471939720">
    <w:abstractNumId w:val="37"/>
  </w:num>
  <w:num w:numId="24" w16cid:durableId="1999268255">
    <w:abstractNumId w:val="31"/>
  </w:num>
  <w:num w:numId="25" w16cid:durableId="566497779">
    <w:abstractNumId w:val="12"/>
  </w:num>
  <w:num w:numId="26" w16cid:durableId="1635214894">
    <w:abstractNumId w:val="19"/>
  </w:num>
  <w:num w:numId="27" w16cid:durableId="1218931277">
    <w:abstractNumId w:val="13"/>
  </w:num>
  <w:num w:numId="28" w16cid:durableId="1599017611">
    <w:abstractNumId w:val="18"/>
  </w:num>
  <w:num w:numId="29" w16cid:durableId="107043015">
    <w:abstractNumId w:val="29"/>
  </w:num>
  <w:num w:numId="30" w16cid:durableId="1978683360">
    <w:abstractNumId w:val="28"/>
  </w:num>
  <w:num w:numId="31" w16cid:durableId="2053386743">
    <w:abstractNumId w:val="17"/>
  </w:num>
  <w:num w:numId="32" w16cid:durableId="1064329169">
    <w:abstractNumId w:val="23"/>
  </w:num>
  <w:num w:numId="33" w16cid:durableId="710881907">
    <w:abstractNumId w:val="21"/>
  </w:num>
  <w:num w:numId="34" w16cid:durableId="557790012">
    <w:abstractNumId w:val="24"/>
  </w:num>
  <w:num w:numId="35" w16cid:durableId="164134335">
    <w:abstractNumId w:val="35"/>
  </w:num>
  <w:num w:numId="36" w16cid:durableId="826242052">
    <w:abstractNumId w:val="9"/>
  </w:num>
  <w:num w:numId="37" w16cid:durableId="196159237">
    <w:abstractNumId w:val="2"/>
  </w:num>
  <w:num w:numId="38" w16cid:durableId="774249001">
    <w:abstractNumId w:val="0"/>
  </w:num>
  <w:num w:numId="39" w16cid:durableId="1881669903">
    <w:abstractNumId w:val="10"/>
  </w:num>
  <w:num w:numId="40" w16cid:durableId="2035417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592B"/>
    <w:rsid w:val="00095A2D"/>
    <w:rsid w:val="000A6995"/>
    <w:rsid w:val="000A77A7"/>
    <w:rsid w:val="000B5424"/>
    <w:rsid w:val="000B72DC"/>
    <w:rsid w:val="000D16DC"/>
    <w:rsid w:val="000D6CC7"/>
    <w:rsid w:val="000E494C"/>
    <w:rsid w:val="000E4EC4"/>
    <w:rsid w:val="000E5A6A"/>
    <w:rsid w:val="000E7119"/>
    <w:rsid w:val="000E7685"/>
    <w:rsid w:val="000E7D06"/>
    <w:rsid w:val="00106C71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4740"/>
    <w:rsid w:val="0013497C"/>
    <w:rsid w:val="00134F95"/>
    <w:rsid w:val="00136570"/>
    <w:rsid w:val="00140FF9"/>
    <w:rsid w:val="00143E2A"/>
    <w:rsid w:val="0014574D"/>
    <w:rsid w:val="00152C7A"/>
    <w:rsid w:val="00160708"/>
    <w:rsid w:val="00166A47"/>
    <w:rsid w:val="00172D65"/>
    <w:rsid w:val="00175BF8"/>
    <w:rsid w:val="001772B6"/>
    <w:rsid w:val="00180A59"/>
    <w:rsid w:val="001837AF"/>
    <w:rsid w:val="00186229"/>
    <w:rsid w:val="00190C0F"/>
    <w:rsid w:val="00194CD7"/>
    <w:rsid w:val="0019730F"/>
    <w:rsid w:val="00197786"/>
    <w:rsid w:val="001A2A19"/>
    <w:rsid w:val="001B3FB1"/>
    <w:rsid w:val="001B522A"/>
    <w:rsid w:val="001C29BE"/>
    <w:rsid w:val="001C44DA"/>
    <w:rsid w:val="001C4805"/>
    <w:rsid w:val="001D3342"/>
    <w:rsid w:val="001D7110"/>
    <w:rsid w:val="001E423B"/>
    <w:rsid w:val="001F25DA"/>
    <w:rsid w:val="001F4060"/>
    <w:rsid w:val="001F693F"/>
    <w:rsid w:val="001F78F4"/>
    <w:rsid w:val="002035D5"/>
    <w:rsid w:val="0020659E"/>
    <w:rsid w:val="00216ECE"/>
    <w:rsid w:val="0022400A"/>
    <w:rsid w:val="00227076"/>
    <w:rsid w:val="00232DF3"/>
    <w:rsid w:val="0023593B"/>
    <w:rsid w:val="00244565"/>
    <w:rsid w:val="0025192C"/>
    <w:rsid w:val="00260F8E"/>
    <w:rsid w:val="00264080"/>
    <w:rsid w:val="00272DE1"/>
    <w:rsid w:val="00273459"/>
    <w:rsid w:val="00274820"/>
    <w:rsid w:val="00283F88"/>
    <w:rsid w:val="00284F54"/>
    <w:rsid w:val="002859B4"/>
    <w:rsid w:val="002868E9"/>
    <w:rsid w:val="00293975"/>
    <w:rsid w:val="00294D3B"/>
    <w:rsid w:val="0029645A"/>
    <w:rsid w:val="002A01AA"/>
    <w:rsid w:val="002B2F2D"/>
    <w:rsid w:val="002B71F2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414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520E"/>
    <w:rsid w:val="00385B5F"/>
    <w:rsid w:val="00394286"/>
    <w:rsid w:val="00397D0A"/>
    <w:rsid w:val="003A4F76"/>
    <w:rsid w:val="003A6E7A"/>
    <w:rsid w:val="003A73E6"/>
    <w:rsid w:val="003B0F83"/>
    <w:rsid w:val="003B6E5F"/>
    <w:rsid w:val="003C06D7"/>
    <w:rsid w:val="003C6BCE"/>
    <w:rsid w:val="003D0768"/>
    <w:rsid w:val="003D2E6D"/>
    <w:rsid w:val="003E01F5"/>
    <w:rsid w:val="003E65E5"/>
    <w:rsid w:val="003F6B27"/>
    <w:rsid w:val="004001E9"/>
    <w:rsid w:val="00400E16"/>
    <w:rsid w:val="00400F5E"/>
    <w:rsid w:val="00401142"/>
    <w:rsid w:val="00404E69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BBF"/>
    <w:rsid w:val="00442F22"/>
    <w:rsid w:val="00452DD5"/>
    <w:rsid w:val="00463060"/>
    <w:rsid w:val="004654D3"/>
    <w:rsid w:val="00470401"/>
    <w:rsid w:val="0047175B"/>
    <w:rsid w:val="0047285B"/>
    <w:rsid w:val="004746C1"/>
    <w:rsid w:val="00475593"/>
    <w:rsid w:val="00480DE1"/>
    <w:rsid w:val="004861AC"/>
    <w:rsid w:val="00486639"/>
    <w:rsid w:val="00491DB3"/>
    <w:rsid w:val="00495624"/>
    <w:rsid w:val="00497ED4"/>
    <w:rsid w:val="004A1FB4"/>
    <w:rsid w:val="004A2DCA"/>
    <w:rsid w:val="004A33FF"/>
    <w:rsid w:val="004A5430"/>
    <w:rsid w:val="004A5BCE"/>
    <w:rsid w:val="004A7FB8"/>
    <w:rsid w:val="004B0176"/>
    <w:rsid w:val="004B0D96"/>
    <w:rsid w:val="004B73E5"/>
    <w:rsid w:val="004C191A"/>
    <w:rsid w:val="004C33AF"/>
    <w:rsid w:val="004C426C"/>
    <w:rsid w:val="004C63A4"/>
    <w:rsid w:val="004D40B6"/>
    <w:rsid w:val="004E2020"/>
    <w:rsid w:val="004E2638"/>
    <w:rsid w:val="004E6021"/>
    <w:rsid w:val="004F2DDC"/>
    <w:rsid w:val="004F31FD"/>
    <w:rsid w:val="004F70E6"/>
    <w:rsid w:val="00506323"/>
    <w:rsid w:val="00506392"/>
    <w:rsid w:val="0050664E"/>
    <w:rsid w:val="00511EB6"/>
    <w:rsid w:val="00520CBF"/>
    <w:rsid w:val="00524B5B"/>
    <w:rsid w:val="00527563"/>
    <w:rsid w:val="00527F01"/>
    <w:rsid w:val="00533C51"/>
    <w:rsid w:val="00543536"/>
    <w:rsid w:val="00545266"/>
    <w:rsid w:val="00547EC4"/>
    <w:rsid w:val="005508EC"/>
    <w:rsid w:val="00555BC4"/>
    <w:rsid w:val="00555F23"/>
    <w:rsid w:val="0056597B"/>
    <w:rsid w:val="00566438"/>
    <w:rsid w:val="005666AD"/>
    <w:rsid w:val="00573983"/>
    <w:rsid w:val="0058046A"/>
    <w:rsid w:val="005833B0"/>
    <w:rsid w:val="00593476"/>
    <w:rsid w:val="0059383C"/>
    <w:rsid w:val="00596261"/>
    <w:rsid w:val="00596565"/>
    <w:rsid w:val="0059687A"/>
    <w:rsid w:val="005A0069"/>
    <w:rsid w:val="005A037F"/>
    <w:rsid w:val="005A5F13"/>
    <w:rsid w:val="005A5F9A"/>
    <w:rsid w:val="005B4138"/>
    <w:rsid w:val="005C06AA"/>
    <w:rsid w:val="005C09FB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13A48"/>
    <w:rsid w:val="00621A23"/>
    <w:rsid w:val="00632E60"/>
    <w:rsid w:val="00651749"/>
    <w:rsid w:val="006517E2"/>
    <w:rsid w:val="00653B51"/>
    <w:rsid w:val="00655C5D"/>
    <w:rsid w:val="006607C2"/>
    <w:rsid w:val="00660A65"/>
    <w:rsid w:val="00662096"/>
    <w:rsid w:val="00663768"/>
    <w:rsid w:val="00663A51"/>
    <w:rsid w:val="00666F30"/>
    <w:rsid w:val="00681F1C"/>
    <w:rsid w:val="00683F8D"/>
    <w:rsid w:val="00685378"/>
    <w:rsid w:val="006870DF"/>
    <w:rsid w:val="00696E22"/>
    <w:rsid w:val="006A27EC"/>
    <w:rsid w:val="006A61EA"/>
    <w:rsid w:val="006B1416"/>
    <w:rsid w:val="006B2BBD"/>
    <w:rsid w:val="006C1C4D"/>
    <w:rsid w:val="006C6638"/>
    <w:rsid w:val="006D1027"/>
    <w:rsid w:val="006D4DA5"/>
    <w:rsid w:val="006D678B"/>
    <w:rsid w:val="006E11AF"/>
    <w:rsid w:val="006E55D1"/>
    <w:rsid w:val="006F0EFC"/>
    <w:rsid w:val="006F5283"/>
    <w:rsid w:val="00704AC2"/>
    <w:rsid w:val="00704F22"/>
    <w:rsid w:val="00710561"/>
    <w:rsid w:val="007123C9"/>
    <w:rsid w:val="00714727"/>
    <w:rsid w:val="00715E5C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765EA"/>
    <w:rsid w:val="007825C0"/>
    <w:rsid w:val="00784625"/>
    <w:rsid w:val="00785BAA"/>
    <w:rsid w:val="00787675"/>
    <w:rsid w:val="0079237C"/>
    <w:rsid w:val="0079392F"/>
    <w:rsid w:val="007A0782"/>
    <w:rsid w:val="007B0677"/>
    <w:rsid w:val="007B1030"/>
    <w:rsid w:val="007B29E5"/>
    <w:rsid w:val="007B2A54"/>
    <w:rsid w:val="007B50E1"/>
    <w:rsid w:val="007C0301"/>
    <w:rsid w:val="007C0F2C"/>
    <w:rsid w:val="007C2E2C"/>
    <w:rsid w:val="007C50B4"/>
    <w:rsid w:val="007C5B35"/>
    <w:rsid w:val="007D186D"/>
    <w:rsid w:val="007E2724"/>
    <w:rsid w:val="007F3F04"/>
    <w:rsid w:val="007F5080"/>
    <w:rsid w:val="007F65D1"/>
    <w:rsid w:val="007F7B7D"/>
    <w:rsid w:val="00801A98"/>
    <w:rsid w:val="00801BEF"/>
    <w:rsid w:val="008041F0"/>
    <w:rsid w:val="00804B03"/>
    <w:rsid w:val="00814FAA"/>
    <w:rsid w:val="0081545D"/>
    <w:rsid w:val="00826257"/>
    <w:rsid w:val="00827F32"/>
    <w:rsid w:val="00834D30"/>
    <w:rsid w:val="008358DE"/>
    <w:rsid w:val="00836C5A"/>
    <w:rsid w:val="0084124B"/>
    <w:rsid w:val="00843A1F"/>
    <w:rsid w:val="00846C14"/>
    <w:rsid w:val="00847462"/>
    <w:rsid w:val="00847D2C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80A23"/>
    <w:rsid w:val="00882E29"/>
    <w:rsid w:val="0088427D"/>
    <w:rsid w:val="00886A9A"/>
    <w:rsid w:val="008907E6"/>
    <w:rsid w:val="00890E6B"/>
    <w:rsid w:val="00892D88"/>
    <w:rsid w:val="00893771"/>
    <w:rsid w:val="008B35A8"/>
    <w:rsid w:val="008B38A8"/>
    <w:rsid w:val="008B6913"/>
    <w:rsid w:val="008C26D5"/>
    <w:rsid w:val="008C490D"/>
    <w:rsid w:val="008D4563"/>
    <w:rsid w:val="008D509D"/>
    <w:rsid w:val="008D62A7"/>
    <w:rsid w:val="008E04DE"/>
    <w:rsid w:val="008E2376"/>
    <w:rsid w:val="008E63A3"/>
    <w:rsid w:val="008F2297"/>
    <w:rsid w:val="008F3BDE"/>
    <w:rsid w:val="00906981"/>
    <w:rsid w:val="009101E0"/>
    <w:rsid w:val="009160FB"/>
    <w:rsid w:val="00920FFF"/>
    <w:rsid w:val="00923C5E"/>
    <w:rsid w:val="00931DFB"/>
    <w:rsid w:val="00950753"/>
    <w:rsid w:val="00957434"/>
    <w:rsid w:val="009579C0"/>
    <w:rsid w:val="00963822"/>
    <w:rsid w:val="00965922"/>
    <w:rsid w:val="009666AD"/>
    <w:rsid w:val="009763C1"/>
    <w:rsid w:val="0097743F"/>
    <w:rsid w:val="00982678"/>
    <w:rsid w:val="00982AD4"/>
    <w:rsid w:val="00986D0A"/>
    <w:rsid w:val="00991DE1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3898"/>
    <w:rsid w:val="00A04684"/>
    <w:rsid w:val="00A0691B"/>
    <w:rsid w:val="00A073B7"/>
    <w:rsid w:val="00A12F60"/>
    <w:rsid w:val="00A1552A"/>
    <w:rsid w:val="00A17048"/>
    <w:rsid w:val="00A17831"/>
    <w:rsid w:val="00A31162"/>
    <w:rsid w:val="00A3259D"/>
    <w:rsid w:val="00A35068"/>
    <w:rsid w:val="00A35428"/>
    <w:rsid w:val="00A36BD9"/>
    <w:rsid w:val="00A40610"/>
    <w:rsid w:val="00A42B05"/>
    <w:rsid w:val="00A4770B"/>
    <w:rsid w:val="00A47DCB"/>
    <w:rsid w:val="00A518D9"/>
    <w:rsid w:val="00A53ED2"/>
    <w:rsid w:val="00A60A26"/>
    <w:rsid w:val="00A625BC"/>
    <w:rsid w:val="00A639E7"/>
    <w:rsid w:val="00A70D5B"/>
    <w:rsid w:val="00A73803"/>
    <w:rsid w:val="00A845E3"/>
    <w:rsid w:val="00A9444B"/>
    <w:rsid w:val="00A9606F"/>
    <w:rsid w:val="00AA0A4B"/>
    <w:rsid w:val="00AA42C9"/>
    <w:rsid w:val="00AA464A"/>
    <w:rsid w:val="00AB3629"/>
    <w:rsid w:val="00AB404D"/>
    <w:rsid w:val="00AC036B"/>
    <w:rsid w:val="00AC772F"/>
    <w:rsid w:val="00AD2FCA"/>
    <w:rsid w:val="00AD4E9B"/>
    <w:rsid w:val="00AE0DCA"/>
    <w:rsid w:val="00AE2359"/>
    <w:rsid w:val="00AE5AB4"/>
    <w:rsid w:val="00AE7CAE"/>
    <w:rsid w:val="00AF048E"/>
    <w:rsid w:val="00AF3BA4"/>
    <w:rsid w:val="00AF3CC0"/>
    <w:rsid w:val="00AF6CCF"/>
    <w:rsid w:val="00AF722F"/>
    <w:rsid w:val="00B01987"/>
    <w:rsid w:val="00B047AE"/>
    <w:rsid w:val="00B062E2"/>
    <w:rsid w:val="00B066A4"/>
    <w:rsid w:val="00B06CBA"/>
    <w:rsid w:val="00B166F5"/>
    <w:rsid w:val="00B21E69"/>
    <w:rsid w:val="00B24F81"/>
    <w:rsid w:val="00B32480"/>
    <w:rsid w:val="00B4224B"/>
    <w:rsid w:val="00B42EF6"/>
    <w:rsid w:val="00B46298"/>
    <w:rsid w:val="00B514BF"/>
    <w:rsid w:val="00B63162"/>
    <w:rsid w:val="00B638F9"/>
    <w:rsid w:val="00B656D8"/>
    <w:rsid w:val="00B70289"/>
    <w:rsid w:val="00B76E62"/>
    <w:rsid w:val="00B805C9"/>
    <w:rsid w:val="00B8060A"/>
    <w:rsid w:val="00B8661C"/>
    <w:rsid w:val="00B8698A"/>
    <w:rsid w:val="00B91FD7"/>
    <w:rsid w:val="00B93369"/>
    <w:rsid w:val="00BA1F3A"/>
    <w:rsid w:val="00BA2C86"/>
    <w:rsid w:val="00BA48DF"/>
    <w:rsid w:val="00BA5F42"/>
    <w:rsid w:val="00BA6130"/>
    <w:rsid w:val="00BB2F3C"/>
    <w:rsid w:val="00BB4BA4"/>
    <w:rsid w:val="00BB53B1"/>
    <w:rsid w:val="00BC3BDA"/>
    <w:rsid w:val="00BD487A"/>
    <w:rsid w:val="00BE7B45"/>
    <w:rsid w:val="00BF2B54"/>
    <w:rsid w:val="00BF59C4"/>
    <w:rsid w:val="00C06CBB"/>
    <w:rsid w:val="00C120AD"/>
    <w:rsid w:val="00C14AD3"/>
    <w:rsid w:val="00C153D4"/>
    <w:rsid w:val="00C173A9"/>
    <w:rsid w:val="00C206DB"/>
    <w:rsid w:val="00C23F64"/>
    <w:rsid w:val="00C31718"/>
    <w:rsid w:val="00C37F21"/>
    <w:rsid w:val="00C46B65"/>
    <w:rsid w:val="00C47926"/>
    <w:rsid w:val="00C50F5B"/>
    <w:rsid w:val="00C51308"/>
    <w:rsid w:val="00C73270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D4B9B"/>
    <w:rsid w:val="00CE18A0"/>
    <w:rsid w:val="00CE4F93"/>
    <w:rsid w:val="00CE56AA"/>
    <w:rsid w:val="00CE7A89"/>
    <w:rsid w:val="00D034F9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3C42"/>
    <w:rsid w:val="00DE71EF"/>
    <w:rsid w:val="00DE7859"/>
    <w:rsid w:val="00DE7A56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442D6"/>
    <w:rsid w:val="00E5685C"/>
    <w:rsid w:val="00E5695F"/>
    <w:rsid w:val="00E57735"/>
    <w:rsid w:val="00E73B58"/>
    <w:rsid w:val="00E7584E"/>
    <w:rsid w:val="00E803DC"/>
    <w:rsid w:val="00E80B01"/>
    <w:rsid w:val="00E83084"/>
    <w:rsid w:val="00E835E1"/>
    <w:rsid w:val="00E843CB"/>
    <w:rsid w:val="00E900B8"/>
    <w:rsid w:val="00EA4393"/>
    <w:rsid w:val="00EA510A"/>
    <w:rsid w:val="00EB338F"/>
    <w:rsid w:val="00EB4A1B"/>
    <w:rsid w:val="00EB699F"/>
    <w:rsid w:val="00EC1F5B"/>
    <w:rsid w:val="00EC267E"/>
    <w:rsid w:val="00ED32A9"/>
    <w:rsid w:val="00ED6708"/>
    <w:rsid w:val="00ED7610"/>
    <w:rsid w:val="00EE2568"/>
    <w:rsid w:val="00EE468A"/>
    <w:rsid w:val="00EE6221"/>
    <w:rsid w:val="00F07ADA"/>
    <w:rsid w:val="00F20B16"/>
    <w:rsid w:val="00F22820"/>
    <w:rsid w:val="00F22F07"/>
    <w:rsid w:val="00F30625"/>
    <w:rsid w:val="00F34F74"/>
    <w:rsid w:val="00F40E82"/>
    <w:rsid w:val="00F4354D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628A"/>
    <w:rsid w:val="00F87352"/>
    <w:rsid w:val="00F95979"/>
    <w:rsid w:val="00F97D0D"/>
    <w:rsid w:val="00FA32E8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0DD3"/>
    <w:rsid w:val="00FE419F"/>
    <w:rsid w:val="00FE44E7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B26A0"/>
  <w15:docId w15:val="{3775EC2F-F40D-4441-A37F-837B207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1">
    <w:name w:val="Основной шрифт абзаца1"/>
    <w:rsid w:val="002F70F4"/>
  </w:style>
  <w:style w:type="character" w:customStyle="1" w:styleId="af">
    <w:name w:val="Письмо Знак"/>
    <w:rsid w:val="002F70F4"/>
    <w:rPr>
      <w:sz w:val="28"/>
      <w:lang w:val="uk-UA" w:eastAsia="ar-SA" w:bidi="ar-SA"/>
    </w:rPr>
  </w:style>
  <w:style w:type="paragraph" w:customStyle="1" w:styleId="af0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1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2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3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4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5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6">
    <w:name w:val="Balloon Text"/>
    <w:basedOn w:val="a"/>
    <w:link w:val="af7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8">
    <w:name w:val="Hyperlink"/>
    <w:uiPriority w:val="99"/>
    <w:unhideWhenUsed/>
    <w:rsid w:val="002F70F4"/>
    <w:rPr>
      <w:color w:val="0000FF"/>
      <w:u w:val="single"/>
    </w:rPr>
  </w:style>
  <w:style w:type="paragraph" w:customStyle="1" w:styleId="12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9">
    <w:name w:val="No Spacing"/>
    <w:qFormat/>
    <w:rsid w:val="004E6021"/>
    <w:rPr>
      <w:rFonts w:ascii="Antiqua" w:hAnsi="Antiqua"/>
      <w:sz w:val="26"/>
      <w:lang w:eastAsia="ru-RU"/>
    </w:rPr>
  </w:style>
  <w:style w:type="table" w:styleId="afa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c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d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і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и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13">
    <w:name w:val="Абзац списку1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ий текст 2 Знак"/>
    <w:link w:val="20"/>
    <w:rsid w:val="002F46FC"/>
    <w:rPr>
      <w:sz w:val="24"/>
      <w:szCs w:val="24"/>
    </w:rPr>
  </w:style>
  <w:style w:type="paragraph" w:customStyle="1" w:styleId="14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0">
    <w:name w:val="Strong"/>
    <w:uiPriority w:val="22"/>
    <w:qFormat/>
    <w:rsid w:val="00D956DA"/>
    <w:rPr>
      <w:b/>
      <w:bCs/>
    </w:rPr>
  </w:style>
  <w:style w:type="paragraph" w:styleId="aff1">
    <w:name w:val="Normal (Web)"/>
    <w:basedOn w:val="a"/>
    <w:uiPriority w:val="99"/>
    <w:unhideWhenUsed/>
    <w:rsid w:val="00991DE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&#1077;@sm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8A31-CA42-43B2-9CA7-28887C8C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3657</Words>
  <Characters>2085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ЗАТВЕРДЖЕНО:</vt:lpstr>
      <vt:lpstr>ЗАТВЕРДЖЕНО:</vt:lpstr>
    </vt:vector>
  </TitlesOfParts>
  <Company/>
  <LinksUpToDate>false</LinksUpToDate>
  <CharactersWithSpaces>5731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Руслан Бойченко</cp:lastModifiedBy>
  <cp:revision>15</cp:revision>
  <cp:lastPrinted>2023-11-07T14:15:00Z</cp:lastPrinted>
  <dcterms:created xsi:type="dcterms:W3CDTF">2024-11-27T13:03:00Z</dcterms:created>
  <dcterms:modified xsi:type="dcterms:W3CDTF">2025-04-02T08:48:00Z</dcterms:modified>
</cp:coreProperties>
</file>