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  <w:gridCol w:w="189"/>
      </w:tblGrid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762" w:rsidRPr="002858F1" w:rsidRDefault="008C2762" w:rsidP="004A1A67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762" w:rsidRPr="002858F1" w:rsidRDefault="008C2762" w:rsidP="004A1A67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8C2762" w:rsidRPr="002858F1" w:rsidRDefault="008C2762" w:rsidP="004A1A67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20" w:rsidRPr="002858F1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5429F7" w:rsidRPr="00D62CE1" w:rsidRDefault="00D62CE1" w:rsidP="005429F7">
            <w:pPr>
              <w:shd w:val="clear" w:color="auto" w:fill="FFFFFF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у Сумській області</w:t>
            </w:r>
          </w:p>
          <w:p w:rsidR="008C2762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732920" w:rsidRPr="002858F1" w:rsidRDefault="00732920" w:rsidP="004A1A6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835"/>
              <w:gridCol w:w="3260"/>
              <w:gridCol w:w="2942"/>
            </w:tblGrid>
            <w:tr w:rsidR="00761F26" w:rsidRPr="000E0908" w:rsidTr="00761F26">
              <w:trPr>
                <w:trHeight w:val="455"/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0908">
                    <w:rPr>
                      <w:b/>
                      <w:bCs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Найменування центру надання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адміністративної послуги, в якому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здійснюється обслуговування суб’єкта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0E0908">
                    <w:rPr>
                      <w:sz w:val="20"/>
                      <w:szCs w:val="20"/>
                    </w:rPr>
                    <w:t>Степанівської</w:t>
                  </w:r>
                  <w:proofErr w:type="spellEnd"/>
                  <w:r w:rsidRPr="000E0908">
                    <w:rPr>
                      <w:sz w:val="20"/>
                      <w:szCs w:val="20"/>
                    </w:rPr>
                    <w:t xml:space="preserve"> селищної ради»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 xml:space="preserve">40009, м. Суми, </w:t>
                  </w:r>
                  <w:proofErr w:type="spellStart"/>
                  <w:r w:rsidRPr="000E0908">
                    <w:rPr>
                      <w:sz w:val="20"/>
                      <w:szCs w:val="20"/>
                    </w:rPr>
                    <w:t>вул. Іллі</w:t>
                  </w:r>
                  <w:proofErr w:type="spellEnd"/>
                  <w:r w:rsidRPr="000E0908">
                    <w:rPr>
                      <w:sz w:val="20"/>
                      <w:szCs w:val="20"/>
                    </w:rPr>
                    <w:t>нська, 97;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>(0542) 663-559;</w:t>
                  </w:r>
                </w:p>
                <w:p w:rsidR="00761F26" w:rsidRPr="000E0908" w:rsidRDefault="000B5E39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srda.cnap@sm.gov.ua</w:t>
                    </w:r>
                  </w:hyperlink>
                  <w:r w:rsidR="00761F26" w:rsidRPr="000E0908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61F26" w:rsidRPr="000E0908" w:rsidRDefault="000B5E39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Понеділок-Середа: 9:00 – 17:15;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Четвер: 9:00 – 20:00;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П'ятниця: 9:00 – 16:15.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40004, м. Суми, вул. Горького, 21;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(0542)700-575;</w:t>
                  </w:r>
                </w:p>
                <w:p w:rsidR="00761F26" w:rsidRPr="000E0908" w:rsidRDefault="000B5E39" w:rsidP="00761F26">
                  <w:pPr>
                    <w:jc w:val="center"/>
                    <w:rPr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11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  <w:shd w:val="clear" w:color="auto" w:fill="FFFFFF"/>
                      </w:rPr>
                      <w:t>cnap@smr.gov.ua</w:t>
                    </w:r>
                  </w:hyperlink>
                  <w:r w:rsidR="00761F26" w:rsidRPr="000E0908">
                    <w:rPr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61F26" w:rsidRPr="000E0908" w:rsidRDefault="000B5E39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http://cnap.gov.ua/</w:t>
                    </w:r>
                  </w:hyperlink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Понеділок,</w:t>
                  </w: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 xml:space="preserve"> Середа: 8:00 – 17:15;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Вівторок, Четвер</w:t>
                  </w: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: 8:00 -20:00;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П'ятниця: 8:00 -16:00;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Субота: 8:00 -14:00.</w:t>
                  </w:r>
                </w:p>
              </w:tc>
            </w:tr>
          </w:tbl>
          <w:p w:rsidR="00761F26" w:rsidRPr="002858F1" w:rsidRDefault="00761F26" w:rsidP="004A1A67">
            <w:pPr>
              <w:jc w:val="center"/>
            </w:pP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6E3049" w:rsidRDefault="008E2A11" w:rsidP="008E2A11">
            <w:pPr>
              <w:jc w:val="center"/>
              <w:rPr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6E3049" w:rsidRDefault="008E2A11" w:rsidP="008E2A11">
            <w:pPr>
              <w:jc w:val="center"/>
              <w:rPr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6E3049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6E3049">
              <w:rPr>
                <w:bCs/>
                <w:iCs/>
                <w:sz w:val="20"/>
                <w:szCs w:val="20"/>
              </w:rPr>
              <w:t xml:space="preserve"> за </w:t>
            </w:r>
            <w:r w:rsidRPr="006E3049">
              <w:rPr>
                <w:sz w:val="20"/>
                <w:szCs w:val="20"/>
                <w:lang w:eastAsia="uk-UA"/>
              </w:rPr>
              <w:t>формою, встановленою</w:t>
            </w:r>
            <w:r w:rsidRPr="006E3049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6E3049">
              <w:rPr>
                <w:sz w:val="20"/>
                <w:szCs w:val="20"/>
                <w:lang w:eastAsia="uk-UA"/>
              </w:rPr>
              <w:t xml:space="preserve"> </w:t>
            </w:r>
            <w:r w:rsidRPr="006E3049">
              <w:rPr>
                <w:sz w:val="20"/>
                <w:szCs w:val="20"/>
              </w:rPr>
              <w:t>(форма заяви додається)*</w:t>
            </w:r>
          </w:p>
          <w:p w:rsidR="008E2A11" w:rsidRPr="006E3049" w:rsidRDefault="008E2A11" w:rsidP="008E2A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bCs/>
                <w:iCs/>
                <w:sz w:val="20"/>
                <w:szCs w:val="20"/>
              </w:rPr>
              <w:t>3. </w:t>
            </w:r>
            <w:r w:rsidRPr="006E3049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8E2A11" w:rsidRPr="006E3049" w:rsidRDefault="008E2A11" w:rsidP="008E2A11">
            <w:pPr>
              <w:rPr>
                <w:sz w:val="20"/>
                <w:szCs w:val="20"/>
              </w:rPr>
            </w:pP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8E2A11" w:rsidRPr="006E3049" w:rsidRDefault="008E2A11" w:rsidP="008E2A11">
            <w:pPr>
              <w:jc w:val="center"/>
              <w:rPr>
                <w:sz w:val="20"/>
                <w:szCs w:val="20"/>
              </w:rPr>
            </w:pPr>
            <w:r w:rsidRPr="006E3049">
              <w:rPr>
                <w:i/>
                <w:sz w:val="20"/>
                <w:szCs w:val="20"/>
              </w:rPr>
              <w:t>У разі платності</w:t>
            </w:r>
            <w:r w:rsidRPr="006E3049">
              <w:rPr>
                <w:sz w:val="20"/>
                <w:szCs w:val="20"/>
              </w:rPr>
              <w:t>: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Розмір плати за надання послуги – </w:t>
            </w:r>
            <w:r w:rsidRPr="006E3049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3" w:tgtFrame="_blank" w:history="1">
              <w:r w:rsidRPr="006E3049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6E3049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6E3049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  <w:lang w:eastAsia="uk-UA"/>
              </w:rPr>
            </w:pPr>
            <w:r w:rsidRPr="006E3049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</w:t>
            </w:r>
            <w:r w:rsidRPr="006E3049">
              <w:rPr>
                <w:sz w:val="20"/>
                <w:szCs w:val="20"/>
              </w:rPr>
              <w:lastRenderedPageBreak/>
              <w:t>для здійснення своїх п</w:t>
            </w:r>
            <w:r>
              <w:rPr>
                <w:sz w:val="20"/>
                <w:szCs w:val="20"/>
              </w:rPr>
              <w:t>овноважень, визначених законом)</w:t>
            </w:r>
          </w:p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6E3049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6E3049">
              <w:rPr>
                <w:color w:val="000000"/>
                <w:sz w:val="20"/>
                <w:szCs w:val="20"/>
              </w:rPr>
              <w:t>,</w:t>
            </w:r>
            <w:r w:rsidRPr="006E3049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6E3049">
              <w:rPr>
                <w:bCs/>
                <w:iCs/>
                <w:sz w:val="20"/>
                <w:szCs w:val="20"/>
              </w:rPr>
              <w:t xml:space="preserve"> </w:t>
            </w:r>
            <w:r w:rsidRPr="006E3049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6E3049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30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6E3049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6E3049">
              <w:rPr>
                <w:sz w:val="20"/>
                <w:szCs w:val="20"/>
              </w:rPr>
              <w:t>центром надання адміністративних послуг</w:t>
            </w:r>
            <w:r w:rsidRPr="006E3049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6E3049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3049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E2A11" w:rsidRPr="006E3049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8E2A11" w:rsidRPr="006E3049" w:rsidRDefault="008E2A11" w:rsidP="008E2A11">
            <w:pPr>
              <w:jc w:val="both"/>
              <w:rPr>
                <w:sz w:val="20"/>
                <w:szCs w:val="20"/>
              </w:rPr>
            </w:pPr>
            <w:r w:rsidRPr="006E3049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6E3049">
              <w:rPr>
                <w:sz w:val="20"/>
                <w:szCs w:val="20"/>
                <w:lang w:eastAsia="uk-UA"/>
              </w:rPr>
              <w:t>Типової і</w:t>
            </w:r>
            <w:r w:rsidRPr="006E3049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E2A11" w:rsidRPr="006E3049" w:rsidRDefault="008E2A11" w:rsidP="008E2A11">
      <w:pPr>
        <w:ind w:left="5670"/>
      </w:pPr>
    </w:p>
    <w:p w:rsidR="008E2A11" w:rsidRPr="006E3049" w:rsidRDefault="008E2A11" w:rsidP="008E2A11">
      <w:pPr>
        <w:ind w:left="5670"/>
        <w:rPr>
          <w:lang w:eastAsia="uk-UA"/>
        </w:rPr>
      </w:pPr>
    </w:p>
    <w:p w:rsidR="008E2A11" w:rsidRPr="006E3049" w:rsidRDefault="008E2A11" w:rsidP="008E2A11">
      <w:pPr>
        <w:ind w:left="5670"/>
        <w:rPr>
          <w:lang w:eastAsia="uk-UA"/>
        </w:rPr>
      </w:pPr>
    </w:p>
    <w:p w:rsidR="008E2A11" w:rsidRPr="006E3049" w:rsidRDefault="008E2A11" w:rsidP="008E2A11">
      <w:pPr>
        <w:ind w:left="5670"/>
        <w:rPr>
          <w:lang w:eastAsia="uk-UA"/>
        </w:rPr>
      </w:pPr>
    </w:p>
    <w:p w:rsidR="008E2A11" w:rsidRPr="006E3049" w:rsidRDefault="008E2A11" w:rsidP="008E2A11">
      <w:pPr>
        <w:ind w:left="5670"/>
        <w:rPr>
          <w:lang w:eastAsia="uk-UA"/>
        </w:rPr>
      </w:pPr>
    </w:p>
    <w:p w:rsidR="008E2A11" w:rsidRPr="006E3049" w:rsidRDefault="008E2A11" w:rsidP="008E2A11">
      <w:pPr>
        <w:ind w:left="5670"/>
        <w:rPr>
          <w:lang w:eastAsia="uk-UA"/>
        </w:rPr>
      </w:pPr>
      <w:bookmarkStart w:id="0" w:name="_GoBack"/>
      <w:bookmarkEnd w:id="0"/>
    </w:p>
    <w:sectPr w:rsidR="008E2A11" w:rsidRPr="006E3049" w:rsidSect="00352136">
      <w:headerReference w:type="even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39" w:rsidRDefault="000B5E39">
      <w:r>
        <w:separator/>
      </w:r>
    </w:p>
  </w:endnote>
  <w:endnote w:type="continuationSeparator" w:id="0">
    <w:p w:rsidR="000B5E39" w:rsidRDefault="000B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39" w:rsidRDefault="000B5E39">
      <w:r>
        <w:separator/>
      </w:r>
    </w:p>
  </w:footnote>
  <w:footnote w:type="continuationSeparator" w:id="0">
    <w:p w:rsidR="000B5E39" w:rsidRDefault="000B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5E39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498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2AD9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346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nap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my.sm.gov.ua/index.php/uk/prioriteti/regional-komi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da.cnap@sm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1EA7-C0DE-4FA9-876A-7671BE6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2022-06-02T13:26:00Z</dcterms:created>
  <dcterms:modified xsi:type="dcterms:W3CDTF">2022-06-02T13:26:00Z</dcterms:modified>
</cp:coreProperties>
</file>