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CFB" w:rsidRPr="00E85CFB" w:rsidRDefault="00E85CFB" w:rsidP="00E85CFB">
      <w:pPr>
        <w:jc w:val="right"/>
        <w:rPr>
          <w:rFonts w:ascii="Times New Roman" w:hAnsi="Times New Roman" w:cs="Times New Roman"/>
          <w:b/>
          <w:bCs/>
        </w:rPr>
      </w:pPr>
      <w:r w:rsidRPr="00E85CFB">
        <w:rPr>
          <w:rFonts w:ascii="Times New Roman" w:hAnsi="Times New Roman" w:cs="Times New Roman"/>
          <w:b/>
          <w:bCs/>
        </w:rPr>
        <w:t>ЗАТВЕРДЖЕНО:</w:t>
      </w:r>
    </w:p>
    <w:p w:rsidR="00E85CFB" w:rsidRPr="00E85CFB" w:rsidRDefault="00E85CFB" w:rsidP="00E85CFB">
      <w:pPr>
        <w:jc w:val="right"/>
        <w:rPr>
          <w:rFonts w:ascii="Times New Roman" w:hAnsi="Times New Roman" w:cs="Times New Roman"/>
          <w:b/>
          <w:bCs/>
        </w:rPr>
      </w:pP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  <w:t>Заступник міського голови з питань</w:t>
      </w:r>
    </w:p>
    <w:p w:rsidR="00E85CFB" w:rsidRDefault="00E85CFB" w:rsidP="00E85CFB">
      <w:pPr>
        <w:jc w:val="right"/>
        <w:rPr>
          <w:rFonts w:ascii="Times New Roman" w:hAnsi="Times New Roman" w:cs="Times New Roman"/>
          <w:b/>
          <w:bCs/>
        </w:rPr>
      </w:pPr>
      <w:r w:rsidRPr="00E85CFB">
        <w:rPr>
          <w:rFonts w:ascii="Times New Roman" w:hAnsi="Times New Roman" w:cs="Times New Roman"/>
          <w:b/>
          <w:bCs/>
        </w:rPr>
        <w:t>діяльності виконавчих органів ради</w:t>
      </w:r>
    </w:p>
    <w:p w:rsidR="00B86F8A" w:rsidRPr="00E85CFB" w:rsidRDefault="00B86F8A" w:rsidP="00E85CFB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Сумської міської ради</w:t>
      </w:r>
    </w:p>
    <w:p w:rsidR="00E85CFB" w:rsidRDefault="00E85CFB" w:rsidP="00E85CFB">
      <w:pPr>
        <w:jc w:val="right"/>
        <w:rPr>
          <w:rFonts w:ascii="Times New Roman" w:hAnsi="Times New Roman" w:cs="Times New Roman"/>
          <w:b/>
          <w:bCs/>
        </w:rPr>
      </w:pP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  <w:t xml:space="preserve"> ___________________</w:t>
      </w:r>
      <w:r>
        <w:rPr>
          <w:rFonts w:ascii="Times New Roman" w:hAnsi="Times New Roman" w:cs="Times New Roman"/>
          <w:b/>
          <w:bCs/>
        </w:rPr>
        <w:t xml:space="preserve"> С.В. Поляков</w:t>
      </w:r>
    </w:p>
    <w:p w:rsidR="00E85CFB" w:rsidRPr="00E85CFB" w:rsidRDefault="00E85CFB" w:rsidP="00E85CFB">
      <w:pPr>
        <w:jc w:val="right"/>
        <w:rPr>
          <w:rFonts w:ascii="Times New Roman" w:hAnsi="Times New Roman" w:cs="Times New Roman"/>
          <w:b/>
          <w:bCs/>
        </w:rPr>
      </w:pPr>
    </w:p>
    <w:p w:rsidR="008E6626" w:rsidRPr="00B86F8A" w:rsidRDefault="00E85CFB" w:rsidP="00E85CFB">
      <w:pPr>
        <w:jc w:val="center"/>
        <w:rPr>
          <w:rFonts w:ascii="Times New Roman" w:hAnsi="Times New Roman" w:cs="Times New Roman"/>
          <w:b/>
        </w:rPr>
      </w:pPr>
      <w:r w:rsidRPr="00B86F8A">
        <w:rPr>
          <w:rFonts w:ascii="Times New Roman" w:hAnsi="Times New Roman" w:cs="Times New Roman"/>
          <w:b/>
        </w:rPr>
        <w:t>ІНФОРМАЦІЙНА КАРТКА</w:t>
      </w:r>
    </w:p>
    <w:p w:rsidR="00E85CFB" w:rsidRPr="00B86F8A" w:rsidRDefault="00E85CFB" w:rsidP="00E85CFB">
      <w:pPr>
        <w:jc w:val="center"/>
        <w:rPr>
          <w:rFonts w:ascii="Times New Roman" w:hAnsi="Times New Roman" w:cs="Times New Roman"/>
          <w:b/>
        </w:rPr>
      </w:pPr>
      <w:r w:rsidRPr="00B86F8A">
        <w:rPr>
          <w:rFonts w:ascii="Times New Roman" w:hAnsi="Times New Roman" w:cs="Times New Roman"/>
          <w:b/>
        </w:rPr>
        <w:t>АДМІНІСТРАТИВНОЇ ПОСЛУГИ</w:t>
      </w:r>
    </w:p>
    <w:p w:rsidR="00E85CFB" w:rsidRPr="00B86F8A" w:rsidRDefault="00E85CFB" w:rsidP="00E85CFB">
      <w:pPr>
        <w:jc w:val="center"/>
        <w:rPr>
          <w:rFonts w:ascii="Times New Roman" w:hAnsi="Times New Roman" w:cs="Times New Roman"/>
          <w:b/>
        </w:rPr>
      </w:pPr>
      <w:r w:rsidRPr="00B86F8A">
        <w:rPr>
          <w:rFonts w:ascii="Times New Roman" w:hAnsi="Times New Roman" w:cs="Times New Roman"/>
          <w:b/>
        </w:rPr>
        <w:t xml:space="preserve">«ПРИСВОЄННЯ СПОРТИВНИХ РОЗРЯДІВ СПОРТСМЕНАМ </w:t>
      </w:r>
    </w:p>
    <w:p w:rsidR="00E85CFB" w:rsidRPr="00B86F8A" w:rsidRDefault="00E85CFB" w:rsidP="00E85CFB">
      <w:pPr>
        <w:jc w:val="center"/>
        <w:rPr>
          <w:rFonts w:ascii="Times New Roman" w:hAnsi="Times New Roman" w:cs="Times New Roman"/>
          <w:b/>
        </w:rPr>
      </w:pPr>
      <w:r w:rsidRPr="00B86F8A">
        <w:rPr>
          <w:rFonts w:ascii="Times New Roman" w:hAnsi="Times New Roman" w:cs="Times New Roman"/>
          <w:b/>
        </w:rPr>
        <w:t>«КАНДИДАТ У МАЙСТРИ СПОРТУ УКРАЇНИ»</w:t>
      </w:r>
    </w:p>
    <w:p w:rsidR="00E85CFB" w:rsidRPr="00B86F8A" w:rsidRDefault="008212EE" w:rsidP="00E85CF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="00E85CFB" w:rsidRPr="00B86F8A">
        <w:rPr>
          <w:rFonts w:ascii="Times New Roman" w:hAnsi="Times New Roman" w:cs="Times New Roman"/>
          <w:b/>
        </w:rPr>
        <w:t>а І СПОРТИВНИЙ РОЗРЯД»</w:t>
      </w:r>
    </w:p>
    <w:p w:rsidR="00E85CFB" w:rsidRPr="00B86F8A" w:rsidRDefault="00B86F8A" w:rsidP="00E85CFB">
      <w:pPr>
        <w:jc w:val="center"/>
        <w:rPr>
          <w:rFonts w:ascii="Times New Roman" w:hAnsi="Times New Roman" w:cs="Times New Roman"/>
          <w:b/>
          <w:u w:val="single"/>
        </w:rPr>
      </w:pPr>
      <w:r w:rsidRPr="00B86F8A">
        <w:rPr>
          <w:rFonts w:ascii="Times New Roman" w:hAnsi="Times New Roman" w:cs="Times New Roman"/>
          <w:b/>
          <w:u w:val="single"/>
        </w:rPr>
        <w:t>і</w:t>
      </w:r>
      <w:r w:rsidR="00E85CFB" w:rsidRPr="00B86F8A">
        <w:rPr>
          <w:rFonts w:ascii="Times New Roman" w:hAnsi="Times New Roman" w:cs="Times New Roman"/>
          <w:b/>
          <w:u w:val="single"/>
        </w:rPr>
        <w:t>дентифікатор – 01253</w:t>
      </w:r>
    </w:p>
    <w:p w:rsidR="00E85CFB" w:rsidRDefault="00E85CFB" w:rsidP="00E85C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(назва адміністративної послуги)</w:t>
      </w:r>
    </w:p>
    <w:p w:rsidR="00E85CFB" w:rsidRDefault="00E85CFB" w:rsidP="00E85CFB">
      <w:pPr>
        <w:jc w:val="center"/>
        <w:rPr>
          <w:rFonts w:ascii="Times New Roman" w:hAnsi="Times New Roman" w:cs="Times New Roman"/>
        </w:rPr>
      </w:pPr>
    </w:p>
    <w:p w:rsidR="00E85CFB" w:rsidRPr="00B86F8A" w:rsidRDefault="00E85CFB" w:rsidP="00E85CFB">
      <w:pPr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 w:rsidRPr="00B86F8A">
        <w:rPr>
          <w:rFonts w:ascii="Times New Roman" w:hAnsi="Times New Roman" w:cs="Times New Roman"/>
          <w:b/>
          <w:sz w:val="34"/>
          <w:szCs w:val="34"/>
          <w:u w:val="single"/>
        </w:rPr>
        <w:t>Відділ фізичної культури та спорту Сумської міської ради</w:t>
      </w:r>
    </w:p>
    <w:p w:rsidR="00E85CFB" w:rsidRDefault="00E85CFB" w:rsidP="00E85CFB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(найменування суб’єкта надання адміністративної послуги)</w:t>
      </w:r>
    </w:p>
    <w:p w:rsidR="00BF2601" w:rsidRPr="00E85CFB" w:rsidRDefault="00BF2601" w:rsidP="00E85CFB">
      <w:pPr>
        <w:jc w:val="center"/>
        <w:rPr>
          <w:rFonts w:ascii="Times New Roman" w:hAnsi="Times New Roman" w:cs="Times New Roman"/>
          <w:u w:val="single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801"/>
        <w:gridCol w:w="2825"/>
        <w:gridCol w:w="6297"/>
      </w:tblGrid>
      <w:tr w:rsidR="00E85CFB" w:rsidTr="00BF2601">
        <w:trPr>
          <w:trHeight w:val="708"/>
        </w:trPr>
        <w:tc>
          <w:tcPr>
            <w:tcW w:w="9923" w:type="dxa"/>
            <w:gridSpan w:val="3"/>
            <w:vAlign w:val="center"/>
          </w:tcPr>
          <w:p w:rsidR="00E85CFB" w:rsidRPr="005C1580" w:rsidRDefault="00E85CFB" w:rsidP="00E85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580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 про центр надання адміністративної послуги</w:t>
            </w:r>
          </w:p>
        </w:tc>
      </w:tr>
      <w:tr w:rsidR="00E85CFB" w:rsidRPr="005C1580" w:rsidTr="00FB15AA">
        <w:trPr>
          <w:trHeight w:val="1325"/>
        </w:trPr>
        <w:tc>
          <w:tcPr>
            <w:tcW w:w="3539" w:type="dxa"/>
            <w:gridSpan w:val="2"/>
          </w:tcPr>
          <w:p w:rsidR="00E85CFB" w:rsidRPr="005C1580" w:rsidRDefault="00E85CFB" w:rsidP="00E85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Найменування центру надання </w:t>
            </w:r>
          </w:p>
          <w:p w:rsidR="00E85CFB" w:rsidRPr="005C1580" w:rsidRDefault="00E85CFB" w:rsidP="00E85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адміністративної послуги, в </w:t>
            </w:r>
          </w:p>
          <w:p w:rsidR="00E85CFB" w:rsidRPr="005C1580" w:rsidRDefault="00E85CFB" w:rsidP="00E85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якому здійснюється </w:t>
            </w:r>
          </w:p>
          <w:p w:rsidR="00E85CFB" w:rsidRPr="005C1580" w:rsidRDefault="00E85CFB" w:rsidP="00E85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обслуговування суб’єкта </w:t>
            </w:r>
          </w:p>
          <w:p w:rsidR="00E85CFB" w:rsidRPr="005C1580" w:rsidRDefault="00E85CFB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4" w:type="dxa"/>
          </w:tcPr>
          <w:p w:rsidR="00E85CFB" w:rsidRPr="005C1580" w:rsidRDefault="00E85CFB" w:rsidP="00221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Управління «Центр надання адміністративних послуг у м. Суми» Сумської міської ради</w:t>
            </w:r>
          </w:p>
        </w:tc>
      </w:tr>
      <w:tr w:rsidR="00E85CFB" w:rsidRPr="005C1580" w:rsidTr="00FB15AA">
        <w:tc>
          <w:tcPr>
            <w:tcW w:w="704" w:type="dxa"/>
          </w:tcPr>
          <w:p w:rsidR="00E85CFB" w:rsidRPr="005C1580" w:rsidRDefault="00E85CFB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Місцезнаходження центру</w:t>
            </w:r>
          </w:p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надання адміністративних</w:t>
            </w:r>
          </w:p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 та його</w:t>
            </w:r>
          </w:p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територіальних</w:t>
            </w:r>
          </w:p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підрозділів</w:t>
            </w:r>
          </w:p>
        </w:tc>
        <w:tc>
          <w:tcPr>
            <w:tcW w:w="6384" w:type="dxa"/>
          </w:tcPr>
          <w:p w:rsidR="00E85CFB" w:rsidRPr="005C1580" w:rsidRDefault="00E85CFB" w:rsidP="00E85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. Суми, вул. Британська, 21</w:t>
            </w:r>
          </w:p>
          <w:p w:rsidR="00E85CFB" w:rsidRPr="005C1580" w:rsidRDefault="00E85CFB" w:rsidP="00E85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м. Суми, вул. </w:t>
            </w:r>
            <w:proofErr w:type="spellStart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Г.Кондратьєва</w:t>
            </w:r>
            <w:proofErr w:type="spellEnd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, 165/71 </w:t>
            </w:r>
          </w:p>
          <w:p w:rsidR="00E85CFB" w:rsidRPr="005C1580" w:rsidRDefault="00E85CFB" w:rsidP="00E85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м. Суми, вул. Романа </w:t>
            </w:r>
            <w:proofErr w:type="spellStart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Атаманюка</w:t>
            </w:r>
            <w:proofErr w:type="spellEnd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, 49А</w:t>
            </w:r>
          </w:p>
          <w:p w:rsidR="00E85CFB" w:rsidRPr="005C1580" w:rsidRDefault="00E85CFB" w:rsidP="00E85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м. Суми, с. Піщане, вул. Шкільна, 41а</w:t>
            </w:r>
          </w:p>
          <w:p w:rsidR="00E85CFB" w:rsidRPr="005C1580" w:rsidRDefault="00E85CFB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CFB" w:rsidRPr="005C1580" w:rsidTr="00BA451C">
        <w:trPr>
          <w:trHeight w:val="1691"/>
        </w:trPr>
        <w:tc>
          <w:tcPr>
            <w:tcW w:w="704" w:type="dxa"/>
          </w:tcPr>
          <w:p w:rsidR="00E85CFB" w:rsidRPr="005C1580" w:rsidRDefault="00E85CFB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Інформація щодо режиму</w:t>
            </w:r>
          </w:p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роботи центру надання</w:t>
            </w:r>
          </w:p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адміністративних послуг</w:t>
            </w:r>
          </w:p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та його територіальних</w:t>
            </w: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Реквізити представника</w:t>
            </w: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(-</w:t>
            </w:r>
            <w:proofErr w:type="spellStart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ів</w:t>
            </w:r>
            <w:proofErr w:type="spellEnd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) суб’єкта надання</w:t>
            </w: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адміністративної послуги,</w:t>
            </w: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відповідального за</w:t>
            </w: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надання адміністративної</w:t>
            </w: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</w:p>
        </w:tc>
        <w:tc>
          <w:tcPr>
            <w:tcW w:w="6384" w:type="dxa"/>
          </w:tcPr>
          <w:p w:rsidR="00FB15AA" w:rsidRPr="005C1580" w:rsidRDefault="00FB15AA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Центр надання адміністративних послуг (м. Суми, </w:t>
            </w:r>
          </w:p>
          <w:p w:rsidR="00FB15AA" w:rsidRPr="005C1580" w:rsidRDefault="00FB15AA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вул. Горького, 21):</w:t>
            </w:r>
          </w:p>
          <w:p w:rsidR="00FB15AA" w:rsidRPr="005C1580" w:rsidRDefault="00FB15AA" w:rsidP="00FB15AA">
            <w:pPr>
              <w:ind w:right="-542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понеділок: 8.00-17:15, вівторок: 8:00-20:00, середа: 8:00-17:15, </w:t>
            </w:r>
          </w:p>
          <w:p w:rsidR="00FB15AA" w:rsidRPr="005C1580" w:rsidRDefault="00FB15AA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четвер: 800-20:00, п’ятниця: 8:00-16:00, субота: 8:00-14:00, </w:t>
            </w:r>
          </w:p>
          <w:p w:rsidR="00FB15AA" w:rsidRPr="005C1580" w:rsidRDefault="00FB15AA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вихідний день – неділя.</w:t>
            </w:r>
          </w:p>
          <w:p w:rsidR="00FB15AA" w:rsidRPr="005C1580" w:rsidRDefault="00FB15AA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Територіальний підрозділ (м. Суми, вул. </w:t>
            </w:r>
            <w:proofErr w:type="spellStart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Г.Кондратьєва</w:t>
            </w:r>
            <w:proofErr w:type="spellEnd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FB15AA" w:rsidRPr="005C1580" w:rsidRDefault="00FB15AA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165/71):</w:t>
            </w:r>
          </w:p>
          <w:p w:rsidR="00FB15AA" w:rsidRPr="005C1580" w:rsidRDefault="00FB15AA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понеділок - четвер 8:00-17:15, п’ятниця: 8:00-16:00, обідня </w:t>
            </w:r>
          </w:p>
          <w:p w:rsidR="00FB15AA" w:rsidRPr="005C1580" w:rsidRDefault="00FB15AA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перерва 12:00-1300, вихідні дні – субота - неділя.</w:t>
            </w:r>
          </w:p>
          <w:p w:rsidR="00FB15AA" w:rsidRPr="005C1580" w:rsidRDefault="00FB15AA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Територіальний підрозділ (м. Суми, вул. Романа </w:t>
            </w:r>
          </w:p>
          <w:p w:rsidR="00FB15AA" w:rsidRPr="005C1580" w:rsidRDefault="00FB15AA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Атаманюка</w:t>
            </w:r>
            <w:proofErr w:type="spellEnd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, 49А):</w:t>
            </w:r>
            <w:r w:rsidR="00BA451C"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A451C" w:rsidRPr="005C1580" w:rsidRDefault="00BA451C" w:rsidP="00BA4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понеділок - четвер 8:00- 17:15, п’ятниця: 8:00 -16:00, обідня перерва 12:00- 13:00, вихідні дні – субота - неділя.</w:t>
            </w:r>
          </w:p>
          <w:p w:rsidR="00BA451C" w:rsidRPr="005C1580" w:rsidRDefault="00BA451C" w:rsidP="00BA4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Територіальний підрозділ (м. Суми, с. Піщане, вул. </w:t>
            </w:r>
          </w:p>
          <w:p w:rsidR="00BA451C" w:rsidRPr="005C1580" w:rsidRDefault="00BA451C" w:rsidP="00BA4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Шкільна, 41а):</w:t>
            </w:r>
          </w:p>
          <w:p w:rsidR="00BA451C" w:rsidRPr="005C1580" w:rsidRDefault="00BA451C" w:rsidP="00BA4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понеділок - четвер 8:00-17:15, п’ятниця: 8:00-16:00, обідня </w:t>
            </w:r>
          </w:p>
          <w:p w:rsidR="00BA451C" w:rsidRPr="005C1580" w:rsidRDefault="00BA451C" w:rsidP="00BA4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перерва 12:00-13:00, вихідні дні – субота - неділя.</w:t>
            </w:r>
          </w:p>
          <w:p w:rsidR="00BA451C" w:rsidRPr="005C1580" w:rsidRDefault="00BA451C" w:rsidP="00BA4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Головний спеціаліст відділу фізичної культури та спорту </w:t>
            </w:r>
          </w:p>
          <w:p w:rsidR="00BA451C" w:rsidRPr="005C1580" w:rsidRDefault="00BA451C" w:rsidP="00BA4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Сумської міської ради  Казімірова О.Є.   </w:t>
            </w:r>
          </w:p>
          <w:p w:rsidR="00BA451C" w:rsidRPr="005C1580" w:rsidRDefault="00BA451C" w:rsidP="00BA4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(м. Суми, вул. Харківська, 35, </w:t>
            </w:r>
            <w:proofErr w:type="spellStart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. № 110):</w:t>
            </w:r>
          </w:p>
          <w:p w:rsidR="00BA451C" w:rsidRPr="005C1580" w:rsidRDefault="00BA451C" w:rsidP="00BA4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понеділок-четвер: 800</w:t>
            </w:r>
          </w:p>
          <w:p w:rsidR="00BA451C" w:rsidRPr="005C1580" w:rsidRDefault="00BA451C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8:00-17:15, п’ятниця: 8:00-16:00, вихідні дні– субота, неділя).</w:t>
            </w:r>
          </w:p>
          <w:p w:rsidR="00E85CFB" w:rsidRPr="005C1580" w:rsidRDefault="00E85CFB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CFB" w:rsidRPr="005C1580" w:rsidTr="00FB15AA">
        <w:tc>
          <w:tcPr>
            <w:tcW w:w="704" w:type="dxa"/>
          </w:tcPr>
          <w:p w:rsidR="00E85CFB" w:rsidRPr="005C1580" w:rsidRDefault="008442E3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835" w:type="dxa"/>
          </w:tcPr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Телефон/факс (довідки),</w:t>
            </w:r>
          </w:p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адреса електронної пошти</w:t>
            </w:r>
          </w:p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та веб-сайт центру</w:t>
            </w:r>
          </w:p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надання адміністративної</w:t>
            </w:r>
          </w:p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</w:p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4" w:type="dxa"/>
          </w:tcPr>
          <w:p w:rsidR="008442E3" w:rsidRPr="005C1580" w:rsidRDefault="008442E3" w:rsidP="00844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proofErr w:type="spellEnd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. 700-574, 700-575</w:t>
            </w:r>
          </w:p>
          <w:p w:rsidR="008442E3" w:rsidRPr="005C1580" w:rsidRDefault="008442E3" w:rsidP="00844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: cnap@smr.gov.ua</w:t>
            </w:r>
          </w:p>
          <w:p w:rsidR="008442E3" w:rsidRPr="005C1580" w:rsidRDefault="008442E3" w:rsidP="00844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http://cnap.gov.ua</w:t>
            </w:r>
          </w:p>
          <w:p w:rsidR="00E85CFB" w:rsidRPr="005C1580" w:rsidRDefault="00E85CFB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42E3" w:rsidRPr="005C1580" w:rsidTr="00BF2601">
        <w:trPr>
          <w:trHeight w:val="882"/>
        </w:trPr>
        <w:tc>
          <w:tcPr>
            <w:tcW w:w="9923" w:type="dxa"/>
            <w:gridSpan w:val="3"/>
            <w:vAlign w:val="center"/>
          </w:tcPr>
          <w:p w:rsidR="008442E3" w:rsidRPr="00BF2601" w:rsidRDefault="008442E3" w:rsidP="005C1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601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442E3" w:rsidRPr="005C1580" w:rsidTr="00FB15AA">
        <w:tc>
          <w:tcPr>
            <w:tcW w:w="704" w:type="dxa"/>
          </w:tcPr>
          <w:p w:rsidR="008442E3" w:rsidRPr="005C1580" w:rsidRDefault="008442E3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835" w:type="dxa"/>
          </w:tcPr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Закони України</w:t>
            </w:r>
          </w:p>
        </w:tc>
        <w:tc>
          <w:tcPr>
            <w:tcW w:w="6384" w:type="dxa"/>
          </w:tcPr>
          <w:p w:rsidR="008442E3" w:rsidRPr="005C1580" w:rsidRDefault="008442E3" w:rsidP="00844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1. Закон України «Про фізичну культуру і спорт».</w:t>
            </w:r>
          </w:p>
          <w:p w:rsidR="008442E3" w:rsidRPr="005C1580" w:rsidRDefault="008442E3" w:rsidP="00844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2. Закон України «Про адміністративні послуги».</w:t>
            </w:r>
          </w:p>
          <w:p w:rsidR="008442E3" w:rsidRPr="005C1580" w:rsidRDefault="008442E3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42E3" w:rsidRPr="005C1580" w:rsidTr="008442E3">
        <w:trPr>
          <w:trHeight w:val="608"/>
        </w:trPr>
        <w:tc>
          <w:tcPr>
            <w:tcW w:w="704" w:type="dxa"/>
          </w:tcPr>
          <w:p w:rsidR="008442E3" w:rsidRPr="005C1580" w:rsidRDefault="008442E3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835" w:type="dxa"/>
          </w:tcPr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Акти Кабінету Міністрів</w:t>
            </w:r>
          </w:p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України</w:t>
            </w:r>
          </w:p>
        </w:tc>
        <w:tc>
          <w:tcPr>
            <w:tcW w:w="6384" w:type="dxa"/>
          </w:tcPr>
          <w:p w:rsidR="008442E3" w:rsidRPr="005C1580" w:rsidRDefault="008442E3" w:rsidP="00844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442E3" w:rsidRPr="005C1580" w:rsidTr="008442E3">
        <w:trPr>
          <w:trHeight w:val="4671"/>
        </w:trPr>
        <w:tc>
          <w:tcPr>
            <w:tcW w:w="704" w:type="dxa"/>
          </w:tcPr>
          <w:p w:rsidR="008442E3" w:rsidRPr="005C1580" w:rsidRDefault="008442E3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835" w:type="dxa"/>
          </w:tcPr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Акти центральних органів</w:t>
            </w:r>
          </w:p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виконавчої влади</w:t>
            </w:r>
          </w:p>
        </w:tc>
        <w:tc>
          <w:tcPr>
            <w:tcW w:w="6384" w:type="dxa"/>
          </w:tcPr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1. Наказ Міністерства молоді та спорту України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від 11.10.2013 року № 582 «Про затвердження Положення</w:t>
            </w:r>
            <w:r w:rsidR="008D2F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про Єдину спортивну класифікацію України» (зі змінами).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2. Наказ Міністерства молоді та спорту України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від 17.04.2014 року № 1258 «Про затвердження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Кваліфікаційних норм та вимог Єдиної спортивної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класифікації України з олімпійських видів спорту» (зі змінами).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3. Наказ Міністерства молоді та спорту України</w:t>
            </w:r>
          </w:p>
          <w:p w:rsidR="008442E3" w:rsidRPr="005C1580" w:rsidRDefault="00CC7E75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 10.08.202023 року № 4755</w:t>
            </w:r>
            <w:r w:rsidR="008442E3"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 «Про затвердження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Кваліфікаційних норм та вимог Єдиної спортивної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класифікації України з неолімпійських видів спорту» (зі змінами).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4. Наказ Міністерства молоді та спорту України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від 11.05.2021 року № 1505 «Про затвердження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Кваліфікаційних норм та вимог Єдиної спортивної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класифікації України з видів спорту осіб з інвалідністю з</w:t>
            </w:r>
            <w:r w:rsidR="008D2F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ураженнями опорно-рухового апарату, порушеннями зору,</w:t>
            </w:r>
            <w:r w:rsidR="008D2F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слуху та розумового і фізичного розвитку» (зі змінами).</w:t>
            </w:r>
          </w:p>
        </w:tc>
      </w:tr>
      <w:tr w:rsidR="008442E3" w:rsidRPr="005C1580" w:rsidTr="00FB15AA">
        <w:tc>
          <w:tcPr>
            <w:tcW w:w="704" w:type="dxa"/>
          </w:tcPr>
          <w:p w:rsidR="008442E3" w:rsidRPr="005C1580" w:rsidRDefault="008442E3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835" w:type="dxa"/>
          </w:tcPr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Акти місцевих органів</w:t>
            </w:r>
          </w:p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виконавчої влади/ органів</w:t>
            </w:r>
          </w:p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місцевого самоврядування</w:t>
            </w:r>
          </w:p>
        </w:tc>
        <w:tc>
          <w:tcPr>
            <w:tcW w:w="6384" w:type="dxa"/>
          </w:tcPr>
          <w:p w:rsidR="008442E3" w:rsidRPr="005C1580" w:rsidRDefault="008442E3" w:rsidP="00844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Наказ управління молоді та спорту Сумської обласної </w:t>
            </w:r>
          </w:p>
          <w:p w:rsidR="008442E3" w:rsidRPr="005C1580" w:rsidRDefault="008442E3" w:rsidP="00844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державної адміністрації від 19.01.2016 № 12-ОД </w:t>
            </w:r>
          </w:p>
          <w:p w:rsidR="008442E3" w:rsidRPr="005C1580" w:rsidRDefault="008442E3" w:rsidP="00844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«Про надання повноважень».</w:t>
            </w:r>
          </w:p>
          <w:p w:rsidR="008442E3" w:rsidRPr="005C1580" w:rsidRDefault="008442E3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27AA" w:rsidRPr="005C1580" w:rsidTr="00BF2601">
        <w:trPr>
          <w:trHeight w:val="666"/>
        </w:trPr>
        <w:tc>
          <w:tcPr>
            <w:tcW w:w="9923" w:type="dxa"/>
            <w:gridSpan w:val="3"/>
            <w:vAlign w:val="center"/>
          </w:tcPr>
          <w:p w:rsidR="00C427AA" w:rsidRPr="00BF2601" w:rsidRDefault="00C427AA" w:rsidP="00BF2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601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442E3" w:rsidRPr="005C1580" w:rsidTr="00BF2601">
        <w:trPr>
          <w:trHeight w:val="692"/>
        </w:trPr>
        <w:tc>
          <w:tcPr>
            <w:tcW w:w="704" w:type="dxa"/>
          </w:tcPr>
          <w:p w:rsidR="008442E3" w:rsidRPr="005C1580" w:rsidRDefault="00C427AA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835" w:type="dxa"/>
          </w:tcPr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Підстава для одержання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адміністративної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</w:p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4" w:type="dxa"/>
          </w:tcPr>
          <w:p w:rsidR="008442E3" w:rsidRPr="005C1580" w:rsidRDefault="00C427AA" w:rsidP="00C42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Виконання норм та вимог Єдиної спортивної класифікації України, затвердженої наказом Міністерства молоді та спорту України від 17.04.2014 № 1258 (зареєстрований в Міністерстві юстиції України від 08 травн</w:t>
            </w:r>
            <w:r w:rsidR="00BD1939">
              <w:rPr>
                <w:rFonts w:ascii="Times New Roman" w:hAnsi="Times New Roman" w:cs="Times New Roman"/>
                <w:sz w:val="26"/>
                <w:szCs w:val="26"/>
              </w:rPr>
              <w:t>я 2014 року № 488</w:t>
            </w:r>
            <w:r w:rsidR="00CC7E75">
              <w:rPr>
                <w:rFonts w:ascii="Times New Roman" w:hAnsi="Times New Roman" w:cs="Times New Roman"/>
                <w:sz w:val="26"/>
                <w:szCs w:val="26"/>
              </w:rPr>
              <w:t>/25265), від 10.08.202023 № 4755</w:t>
            </w: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 (зареєстрований в Мін</w:t>
            </w:r>
            <w:r w:rsidR="00BD1939">
              <w:rPr>
                <w:rFonts w:ascii="Times New Roman" w:hAnsi="Times New Roman" w:cs="Times New Roman"/>
                <w:sz w:val="26"/>
                <w:szCs w:val="26"/>
              </w:rPr>
              <w:t>істерстві юстиції України від 28</w:t>
            </w: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CC7E75">
              <w:rPr>
                <w:rFonts w:ascii="Times New Roman" w:hAnsi="Times New Roman" w:cs="Times New Roman"/>
                <w:sz w:val="26"/>
                <w:szCs w:val="26"/>
              </w:rPr>
              <w:t xml:space="preserve">серпня </w:t>
            </w:r>
            <w:r w:rsidR="00BD1939">
              <w:rPr>
                <w:rFonts w:ascii="Times New Roman" w:hAnsi="Times New Roman" w:cs="Times New Roman"/>
                <w:sz w:val="26"/>
                <w:szCs w:val="26"/>
              </w:rPr>
              <w:t>2023 року за № 1501/40557</w:t>
            </w: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) та від 11.05.2021 № 1505 (зареєстрований в Міністерстві юстиції України від 28 травня 2021 року за № 706/36328) «Про затвердження Кваліфікаційних норм та вимог Єдиної спортивної класифікації України з видів спорту осіб з інвалідністю з ураженнями опорно</w:t>
            </w:r>
            <w:r w:rsidR="005C15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рухового апарату, порушеннями зору, слуху та розумового і фізичного розвитку» та Положення про Єдину спортивну класифікацію України, затвердженого наказом Міністерства молоді та спорту України від 11.10.2013 № 582 (зареєстрований в Міністерстві юстиції України від 04 листопада 2013 року за № 1861/24393).</w:t>
            </w:r>
          </w:p>
        </w:tc>
      </w:tr>
      <w:tr w:rsidR="00C427AA" w:rsidRPr="005C1580" w:rsidTr="00BF2601">
        <w:trPr>
          <w:trHeight w:val="9348"/>
        </w:trPr>
        <w:tc>
          <w:tcPr>
            <w:tcW w:w="704" w:type="dxa"/>
          </w:tcPr>
          <w:p w:rsidR="00C427AA" w:rsidRPr="005C1580" w:rsidRDefault="00C427AA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2835" w:type="dxa"/>
          </w:tcPr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Вичерпний перелік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документів, необхідних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для отримання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адміністративної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послуги, а також вимоги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до них</w:t>
            </w:r>
          </w:p>
          <w:p w:rsidR="00C427AA" w:rsidRPr="005C1580" w:rsidRDefault="00C427AA" w:rsidP="0039787D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4" w:type="dxa"/>
          </w:tcPr>
          <w:p w:rsidR="00C427AA" w:rsidRPr="005C1580" w:rsidRDefault="005C1580" w:rsidP="00C42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408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27AA" w:rsidRPr="005C1580">
              <w:rPr>
                <w:rFonts w:ascii="Times New Roman" w:hAnsi="Times New Roman" w:cs="Times New Roman"/>
                <w:sz w:val="26"/>
                <w:szCs w:val="26"/>
              </w:rPr>
              <w:t>Лист-клопотання суб’єктів сфери фізичної культури і спорту (форма № 1, № 2, № 3).</w:t>
            </w:r>
          </w:p>
          <w:p w:rsidR="00C427AA" w:rsidRPr="005C1580" w:rsidRDefault="00C427AA" w:rsidP="00C42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2. Матеріали офіційних змагань подаються не пізніше </w:t>
            </w:r>
          </w:p>
          <w:p w:rsidR="00C427AA" w:rsidRPr="005C1580" w:rsidRDefault="00C427AA" w:rsidP="00C42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шести місяців з дати виконання спортсменами </w:t>
            </w:r>
          </w:p>
          <w:p w:rsidR="00C427AA" w:rsidRPr="005C1580" w:rsidRDefault="00C427AA" w:rsidP="00C42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встановлених</w:t>
            </w:r>
            <w:r w:rsidR="00F71828">
              <w:rPr>
                <w:rFonts w:ascii="Times New Roman" w:hAnsi="Times New Roman" w:cs="Times New Roman"/>
                <w:sz w:val="26"/>
                <w:szCs w:val="26"/>
              </w:rPr>
              <w:t xml:space="preserve"> кваліфікаційних норм та вимог </w:t>
            </w:r>
          </w:p>
          <w:p w:rsidR="00C427AA" w:rsidRPr="005C1580" w:rsidRDefault="00C427AA" w:rsidP="00C42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(для ігрових видів спорту - копії протоколів змагань, що</w:t>
            </w:r>
            <w:r w:rsidR="005C15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засвідчують участь спортсмена не менше ніж у 50 </w:t>
            </w:r>
          </w:p>
          <w:p w:rsidR="00C427AA" w:rsidRPr="005C1580" w:rsidRDefault="00C427AA" w:rsidP="00C42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відсотках ігор за календарем змагань) за підписом </w:t>
            </w:r>
          </w:p>
          <w:p w:rsidR="00C427AA" w:rsidRPr="005C1580" w:rsidRDefault="00C427AA" w:rsidP="00C42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уповноваженої посадової особи всеукраїнської спортивної федерації з відповідного виду спорту (спортивної федерації осіб з інвалідністю), за умови наявності у складі суддівської колегії відповідних спортивних змагань:</w:t>
            </w:r>
          </w:p>
          <w:p w:rsidR="00C427AA" w:rsidRPr="005C1580" w:rsidRDefault="00C427AA" w:rsidP="00C42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- для кандидатів у майстри спорту України - не менше </w:t>
            </w:r>
          </w:p>
          <w:p w:rsidR="00C427AA" w:rsidRPr="005C1580" w:rsidRDefault="00C427AA" w:rsidP="00C42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трьох суддів не нижче першої категорії;</w:t>
            </w:r>
          </w:p>
          <w:p w:rsidR="00C427AA" w:rsidRPr="005C1580" w:rsidRDefault="00C427AA" w:rsidP="00C42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- для інших спортивних розрядів - не менше трьох суддів</w:t>
            </w:r>
            <w:r w:rsidR="003408D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427AA" w:rsidRPr="005C1580" w:rsidRDefault="005C1580" w:rsidP="00C42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427AA"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не нижче другої категорії, завірені печаткою цієї </w:t>
            </w:r>
          </w:p>
          <w:p w:rsidR="00C427AA" w:rsidRDefault="00C427AA" w:rsidP="00C42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організації.</w:t>
            </w:r>
          </w:p>
          <w:p w:rsidR="00F71828" w:rsidRPr="005C1580" w:rsidRDefault="00F71828" w:rsidP="00C42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6100">
              <w:rPr>
                <w:rFonts w:ascii="Times New Roman" w:hAnsi="Times New Roman" w:cs="Times New Roman"/>
                <w:sz w:val="26"/>
                <w:szCs w:val="26"/>
              </w:rPr>
              <w:t>3. Регламент змагань (</w:t>
            </w:r>
            <w:r w:rsidR="00D90FC7">
              <w:rPr>
                <w:rFonts w:ascii="Times New Roman" w:hAnsi="Times New Roman" w:cs="Times New Roman"/>
                <w:sz w:val="26"/>
                <w:szCs w:val="26"/>
              </w:rPr>
              <w:t>затверджений організатором</w:t>
            </w:r>
            <w:r w:rsidRPr="00A06100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C427AA" w:rsidRPr="005C1580" w:rsidRDefault="00F71828" w:rsidP="00C42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427AA"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. Копія 1-ї та 2-ї сторінок паспорта громадянина України, </w:t>
            </w:r>
            <w:r w:rsidR="003408D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3408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ID</w:t>
            </w:r>
            <w:r w:rsidR="003408D0" w:rsidRPr="003408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08D0">
              <w:rPr>
                <w:rFonts w:ascii="Times New Roman" w:hAnsi="Times New Roman" w:cs="Times New Roman"/>
                <w:sz w:val="26"/>
                <w:szCs w:val="26"/>
              </w:rPr>
              <w:t xml:space="preserve">–паспорта) </w:t>
            </w:r>
            <w:r w:rsidR="005C158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427AA" w:rsidRPr="005C1580">
              <w:rPr>
                <w:rFonts w:ascii="Times New Roman" w:hAnsi="Times New Roman" w:cs="Times New Roman"/>
                <w:sz w:val="26"/>
                <w:szCs w:val="26"/>
              </w:rPr>
              <w:t>бо свідоцтва про народження, або копія документа, що дає право особі перебувати в Україні на законних підставах</w:t>
            </w:r>
            <w:r w:rsidR="005C158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408D0">
              <w:rPr>
                <w:rFonts w:ascii="Times New Roman" w:hAnsi="Times New Roman" w:cs="Times New Roman"/>
                <w:sz w:val="26"/>
                <w:szCs w:val="26"/>
              </w:rPr>
              <w:t xml:space="preserve">витяг з Єдиного державного демографічного реєстру щодо реєстрації місця </w:t>
            </w:r>
            <w:r w:rsidR="003408D0" w:rsidRPr="008C69EB">
              <w:rPr>
                <w:rFonts w:ascii="Times New Roman" w:hAnsi="Times New Roman" w:cs="Times New Roman"/>
                <w:sz w:val="26"/>
                <w:szCs w:val="26"/>
              </w:rPr>
              <w:t>проживання.</w:t>
            </w:r>
          </w:p>
          <w:p w:rsidR="00C427AA" w:rsidRPr="005C1580" w:rsidRDefault="00F71828" w:rsidP="00C42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427AA" w:rsidRPr="005C1580">
              <w:rPr>
                <w:rFonts w:ascii="Times New Roman" w:hAnsi="Times New Roman" w:cs="Times New Roman"/>
                <w:sz w:val="26"/>
                <w:szCs w:val="26"/>
              </w:rPr>
              <w:t>. Облікова картка спортсмена (форма № 4).</w:t>
            </w:r>
          </w:p>
          <w:p w:rsidR="006B71DC" w:rsidRDefault="00F71828" w:rsidP="00C42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427AA" w:rsidRPr="005C1580">
              <w:rPr>
                <w:rFonts w:ascii="Times New Roman" w:hAnsi="Times New Roman" w:cs="Times New Roman"/>
                <w:sz w:val="26"/>
                <w:szCs w:val="26"/>
              </w:rPr>
              <w:t>. Згода на збір та обробку персональних даних дорослих спортсменів (форма № 5).</w:t>
            </w:r>
          </w:p>
          <w:p w:rsidR="00C427AA" w:rsidRPr="005C1580" w:rsidRDefault="006B71DC" w:rsidP="00C42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427AA"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. Згода на збір та обробку персональних даних дітей </w:t>
            </w:r>
          </w:p>
          <w:p w:rsidR="00C427AA" w:rsidRPr="005C1580" w:rsidRDefault="00C427AA" w:rsidP="00C42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спортсменів (форма № 6).</w:t>
            </w:r>
          </w:p>
          <w:p w:rsidR="00C427AA" w:rsidRPr="005C1580" w:rsidRDefault="00C427AA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27AA" w:rsidRPr="005C1580" w:rsidTr="00E93617">
        <w:trPr>
          <w:trHeight w:val="1968"/>
        </w:trPr>
        <w:tc>
          <w:tcPr>
            <w:tcW w:w="704" w:type="dxa"/>
          </w:tcPr>
          <w:p w:rsidR="00C427AA" w:rsidRPr="005C1580" w:rsidRDefault="00C427AA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835" w:type="dxa"/>
          </w:tcPr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Порядок та спосіб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подання документів,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необхідних для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отримання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адміністративної</w:t>
            </w:r>
          </w:p>
          <w:p w:rsidR="00C427AA" w:rsidRPr="005C1580" w:rsidRDefault="00C427AA" w:rsidP="003408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</w:p>
        </w:tc>
        <w:tc>
          <w:tcPr>
            <w:tcW w:w="6384" w:type="dxa"/>
          </w:tcPr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Документи подаються суб’єктами сфери фізичної 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культури і спорту або за довіреністю уповноваженої 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особи.</w:t>
            </w:r>
          </w:p>
          <w:p w:rsidR="00C427AA" w:rsidRPr="005C1580" w:rsidRDefault="00C427AA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27AA" w:rsidRPr="005C1580" w:rsidTr="00E93617">
        <w:trPr>
          <w:trHeight w:val="1259"/>
        </w:trPr>
        <w:tc>
          <w:tcPr>
            <w:tcW w:w="704" w:type="dxa"/>
          </w:tcPr>
          <w:p w:rsidR="00C427AA" w:rsidRPr="005C1580" w:rsidRDefault="00E93617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835" w:type="dxa"/>
          </w:tcPr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Платність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(безоплатність) надання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адміністративної</w:t>
            </w:r>
          </w:p>
          <w:p w:rsidR="00C427AA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</w:p>
          <w:p w:rsidR="003408D0" w:rsidRPr="005C1580" w:rsidRDefault="003408D0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4" w:type="dxa"/>
          </w:tcPr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На безоплатній основі</w:t>
            </w:r>
          </w:p>
          <w:p w:rsidR="00C427AA" w:rsidRPr="005C1580" w:rsidRDefault="00C427AA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617" w:rsidRPr="005C1580" w:rsidTr="00F10B4B">
        <w:trPr>
          <w:trHeight w:val="454"/>
        </w:trPr>
        <w:tc>
          <w:tcPr>
            <w:tcW w:w="9923" w:type="dxa"/>
            <w:gridSpan w:val="3"/>
          </w:tcPr>
          <w:p w:rsidR="00E93617" w:rsidRPr="002576F3" w:rsidRDefault="00E93617" w:rsidP="002576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2601">
              <w:rPr>
                <w:rFonts w:ascii="Times New Roman" w:hAnsi="Times New Roman" w:cs="Times New Roman"/>
                <w:b/>
                <w:sz w:val="28"/>
                <w:szCs w:val="28"/>
              </w:rPr>
              <w:t>У разі платності</w:t>
            </w:r>
            <w:r w:rsidRPr="005C158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C427AA" w:rsidRPr="005C1580" w:rsidTr="00FB15AA">
        <w:tc>
          <w:tcPr>
            <w:tcW w:w="704" w:type="dxa"/>
          </w:tcPr>
          <w:p w:rsidR="00C427AA" w:rsidRPr="005C1580" w:rsidRDefault="00E93617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11..1.</w:t>
            </w:r>
          </w:p>
        </w:tc>
        <w:tc>
          <w:tcPr>
            <w:tcW w:w="2835" w:type="dxa"/>
          </w:tcPr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Нормативно-правові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акти, на підставі яких</w:t>
            </w:r>
          </w:p>
          <w:p w:rsidR="00C427AA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стягується плата</w:t>
            </w:r>
          </w:p>
        </w:tc>
        <w:tc>
          <w:tcPr>
            <w:tcW w:w="6384" w:type="dxa"/>
          </w:tcPr>
          <w:p w:rsidR="00C427AA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93617" w:rsidRPr="005C1580" w:rsidTr="00FB15AA">
        <w:tc>
          <w:tcPr>
            <w:tcW w:w="704" w:type="dxa"/>
          </w:tcPr>
          <w:p w:rsidR="00E93617" w:rsidRPr="005C1580" w:rsidRDefault="00E93617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11.2.</w:t>
            </w:r>
          </w:p>
        </w:tc>
        <w:tc>
          <w:tcPr>
            <w:tcW w:w="2835" w:type="dxa"/>
          </w:tcPr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Розмір та порядок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внесення плати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(адміністративного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збору) за платну</w:t>
            </w:r>
          </w:p>
          <w:p w:rsidR="00E93617" w:rsidRPr="005C1580" w:rsidRDefault="00E93617" w:rsidP="00257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адміністративну послугу</w:t>
            </w:r>
          </w:p>
        </w:tc>
        <w:tc>
          <w:tcPr>
            <w:tcW w:w="6384" w:type="dxa"/>
          </w:tcPr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93617" w:rsidRPr="005C1580" w:rsidTr="00FB15AA">
        <w:tc>
          <w:tcPr>
            <w:tcW w:w="704" w:type="dxa"/>
          </w:tcPr>
          <w:p w:rsidR="00E93617" w:rsidRPr="005C1580" w:rsidRDefault="00E93617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11.3.</w:t>
            </w:r>
          </w:p>
        </w:tc>
        <w:tc>
          <w:tcPr>
            <w:tcW w:w="2835" w:type="dxa"/>
          </w:tcPr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Розрахунковий рахунок</w:t>
            </w:r>
          </w:p>
          <w:p w:rsidR="00E93617" w:rsidRPr="005C1580" w:rsidRDefault="00E93617" w:rsidP="00257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для внесення плати</w:t>
            </w:r>
          </w:p>
        </w:tc>
        <w:tc>
          <w:tcPr>
            <w:tcW w:w="6384" w:type="dxa"/>
          </w:tcPr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93617" w:rsidRPr="005C1580" w:rsidTr="00FB15AA">
        <w:tc>
          <w:tcPr>
            <w:tcW w:w="704" w:type="dxa"/>
          </w:tcPr>
          <w:p w:rsidR="00E93617" w:rsidRPr="005C1580" w:rsidRDefault="00E93617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835" w:type="dxa"/>
          </w:tcPr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Строк надання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адміністративної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</w:p>
        </w:tc>
        <w:tc>
          <w:tcPr>
            <w:tcW w:w="6384" w:type="dxa"/>
          </w:tcPr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30 календарних днів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617" w:rsidRPr="005C1580" w:rsidTr="00FB15AA">
        <w:tc>
          <w:tcPr>
            <w:tcW w:w="704" w:type="dxa"/>
          </w:tcPr>
          <w:p w:rsidR="00E93617" w:rsidRPr="005C1580" w:rsidRDefault="00E93617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835" w:type="dxa"/>
          </w:tcPr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Перелік підстав для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відмови у наданні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адміністративної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4" w:type="dxa"/>
          </w:tcPr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1. Невиконання Положення, кваліфікаційних норм та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вимог до видів спорту, які затверджуються наказом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Міністерства молоді та спорту України; виявлення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недостовірної інформації в документах, які подано на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присвоєння спортивного розряду.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2. Подано не повний пакет документів, зазначених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у пункті 9.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3. Порушення терміну подачі документів</w:t>
            </w:r>
          </w:p>
        </w:tc>
      </w:tr>
      <w:tr w:rsidR="00E93617" w:rsidRPr="005C1580" w:rsidTr="00BF2601">
        <w:trPr>
          <w:trHeight w:val="1034"/>
        </w:trPr>
        <w:tc>
          <w:tcPr>
            <w:tcW w:w="704" w:type="dxa"/>
          </w:tcPr>
          <w:p w:rsidR="00E93617" w:rsidRPr="005C1580" w:rsidRDefault="00E93617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835" w:type="dxa"/>
          </w:tcPr>
          <w:p w:rsidR="0039787D" w:rsidRPr="005C1580" w:rsidRDefault="0039787D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Результат надання</w:t>
            </w:r>
          </w:p>
          <w:p w:rsidR="0039787D" w:rsidRPr="005C1580" w:rsidRDefault="0039787D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адміністративної</w:t>
            </w:r>
          </w:p>
          <w:p w:rsidR="00E93617" w:rsidRPr="005C1580" w:rsidRDefault="0039787D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</w:p>
        </w:tc>
        <w:tc>
          <w:tcPr>
            <w:tcW w:w="6384" w:type="dxa"/>
          </w:tcPr>
          <w:p w:rsidR="0039787D" w:rsidRPr="005C1580" w:rsidRDefault="0039787D" w:rsidP="00397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Присвоєння спортивного розряду спортсмену або відмова</w:t>
            </w:r>
          </w:p>
          <w:p w:rsidR="00E93617" w:rsidRPr="005C1580" w:rsidRDefault="0039787D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у присвоєнні спортивного розряду.</w:t>
            </w:r>
          </w:p>
        </w:tc>
      </w:tr>
      <w:tr w:rsidR="00E93617" w:rsidRPr="005C1580" w:rsidTr="00FB15AA">
        <w:tc>
          <w:tcPr>
            <w:tcW w:w="704" w:type="dxa"/>
          </w:tcPr>
          <w:p w:rsidR="00E93617" w:rsidRPr="005C1580" w:rsidRDefault="00E93617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835" w:type="dxa"/>
          </w:tcPr>
          <w:p w:rsidR="0039787D" w:rsidRPr="005C1580" w:rsidRDefault="0039787D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Способи отримання</w:t>
            </w:r>
          </w:p>
          <w:p w:rsidR="00E93617" w:rsidRPr="005C1580" w:rsidRDefault="0039787D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відповіді (результату)</w:t>
            </w:r>
          </w:p>
        </w:tc>
        <w:tc>
          <w:tcPr>
            <w:tcW w:w="6384" w:type="dxa"/>
          </w:tcPr>
          <w:p w:rsidR="0039787D" w:rsidRPr="005C1580" w:rsidRDefault="0039787D" w:rsidP="00397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Особисто або уповноваженим представником за </w:t>
            </w:r>
          </w:p>
          <w:p w:rsidR="0039787D" w:rsidRPr="005C1580" w:rsidRDefault="0039787D" w:rsidP="00397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наявності документа, що посвідчує повноваження, та </w:t>
            </w:r>
          </w:p>
          <w:p w:rsidR="00E93617" w:rsidRPr="005C1580" w:rsidRDefault="0039787D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документа, що посвідчує особу.</w:t>
            </w:r>
          </w:p>
        </w:tc>
      </w:tr>
      <w:tr w:rsidR="00E93617" w:rsidRPr="005C1580" w:rsidTr="00FB15AA">
        <w:tc>
          <w:tcPr>
            <w:tcW w:w="704" w:type="dxa"/>
          </w:tcPr>
          <w:p w:rsidR="00E93617" w:rsidRPr="005C1580" w:rsidRDefault="00E93617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835" w:type="dxa"/>
          </w:tcPr>
          <w:p w:rsidR="00E93617" w:rsidRPr="005C1580" w:rsidRDefault="0039787D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Примітка</w:t>
            </w:r>
          </w:p>
        </w:tc>
        <w:tc>
          <w:tcPr>
            <w:tcW w:w="6384" w:type="dxa"/>
          </w:tcPr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85CFB" w:rsidRPr="005C1580" w:rsidRDefault="00E85CFB" w:rsidP="00E85CF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9787D" w:rsidRPr="005C1580" w:rsidRDefault="0039787D" w:rsidP="00E85CF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9787D" w:rsidRPr="005C1580" w:rsidRDefault="0039787D" w:rsidP="0039787D">
      <w:pPr>
        <w:rPr>
          <w:rFonts w:ascii="Times New Roman" w:hAnsi="Times New Roman" w:cs="Times New Roman"/>
          <w:b/>
          <w:sz w:val="26"/>
          <w:szCs w:val="26"/>
        </w:rPr>
      </w:pPr>
      <w:r w:rsidRPr="005C1580">
        <w:rPr>
          <w:rFonts w:ascii="Times New Roman" w:hAnsi="Times New Roman" w:cs="Times New Roman"/>
          <w:b/>
          <w:sz w:val="26"/>
          <w:szCs w:val="26"/>
        </w:rPr>
        <w:t xml:space="preserve">Начальник відділу фізичної культури </w:t>
      </w:r>
    </w:p>
    <w:p w:rsidR="0039787D" w:rsidRPr="005C1580" w:rsidRDefault="0039787D" w:rsidP="0039787D">
      <w:pPr>
        <w:rPr>
          <w:rFonts w:ascii="Times New Roman" w:hAnsi="Times New Roman" w:cs="Times New Roman"/>
          <w:b/>
          <w:sz w:val="26"/>
          <w:szCs w:val="26"/>
        </w:rPr>
      </w:pPr>
      <w:r w:rsidRPr="005C1580">
        <w:rPr>
          <w:rFonts w:ascii="Times New Roman" w:hAnsi="Times New Roman" w:cs="Times New Roman"/>
          <w:b/>
          <w:sz w:val="26"/>
          <w:szCs w:val="26"/>
        </w:rPr>
        <w:t xml:space="preserve">та спорту Сумської міської ради </w:t>
      </w:r>
      <w:r w:rsidR="003408D0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5C1580">
        <w:rPr>
          <w:rFonts w:ascii="Times New Roman" w:hAnsi="Times New Roman" w:cs="Times New Roman"/>
          <w:b/>
          <w:sz w:val="26"/>
          <w:szCs w:val="26"/>
        </w:rPr>
        <w:t xml:space="preserve">   _____________________ Є.О. </w:t>
      </w:r>
      <w:proofErr w:type="spellStart"/>
      <w:r w:rsidRPr="005C1580">
        <w:rPr>
          <w:rFonts w:ascii="Times New Roman" w:hAnsi="Times New Roman" w:cs="Times New Roman"/>
          <w:b/>
          <w:sz w:val="26"/>
          <w:szCs w:val="26"/>
        </w:rPr>
        <w:t>Ступак</w:t>
      </w:r>
      <w:proofErr w:type="spellEnd"/>
    </w:p>
    <w:sectPr w:rsidR="0039787D" w:rsidRPr="005C1580" w:rsidSect="00310BEF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FB"/>
    <w:rsid w:val="00221CCC"/>
    <w:rsid w:val="002576F3"/>
    <w:rsid w:val="00310BEF"/>
    <w:rsid w:val="003408D0"/>
    <w:rsid w:val="0039787D"/>
    <w:rsid w:val="005C1580"/>
    <w:rsid w:val="006B71DC"/>
    <w:rsid w:val="008212EE"/>
    <w:rsid w:val="008442E3"/>
    <w:rsid w:val="008C69EB"/>
    <w:rsid w:val="008D2F4D"/>
    <w:rsid w:val="008E6626"/>
    <w:rsid w:val="00A06100"/>
    <w:rsid w:val="00B86F8A"/>
    <w:rsid w:val="00BA451C"/>
    <w:rsid w:val="00BD1939"/>
    <w:rsid w:val="00BF2601"/>
    <w:rsid w:val="00C427AA"/>
    <w:rsid w:val="00CC7E75"/>
    <w:rsid w:val="00D50620"/>
    <w:rsid w:val="00D90FC7"/>
    <w:rsid w:val="00E85CFB"/>
    <w:rsid w:val="00E93617"/>
    <w:rsid w:val="00F002FC"/>
    <w:rsid w:val="00F10B4B"/>
    <w:rsid w:val="00F71828"/>
    <w:rsid w:val="00FB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C9EF"/>
  <w15:chartTrackingRefBased/>
  <w15:docId w15:val="{09EC6B1C-2003-492C-BD82-0810D181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2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6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6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C4538-3CB0-4440-ADE0-315AB287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4845</Words>
  <Characters>2763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Казімірова Ольга Євгенівна</dc:creator>
  <cp:keywords/>
  <dc:description/>
  <cp:lastModifiedBy>Казімірова Ольга Євгенівна</cp:lastModifiedBy>
  <cp:revision>21</cp:revision>
  <cp:lastPrinted>2026-02-03T11:41:00Z</cp:lastPrinted>
  <dcterms:created xsi:type="dcterms:W3CDTF">2026-01-27T13:35:00Z</dcterms:created>
  <dcterms:modified xsi:type="dcterms:W3CDTF">2026-02-03T12:35:00Z</dcterms:modified>
</cp:coreProperties>
</file>