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55" w:rsidRPr="00050655" w:rsidRDefault="00050655" w:rsidP="0005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050655" w:rsidRPr="00050655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655" w:rsidRPr="00050655" w:rsidRDefault="00050655" w:rsidP="00050655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ЗАТВЕРДЖЕНО</w:t>
            </w:r>
          </w:p>
          <w:p w:rsidR="00050655" w:rsidRPr="00050655" w:rsidRDefault="00050655" w:rsidP="00050655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Наказ Головного управління __________№____________</w:t>
            </w:r>
          </w:p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ІНФОРМАЦІЙНА КАРТКА АДМІНІСТРАТИВНОЇ ПОСЛУГИ</w:t>
            </w:r>
          </w:p>
        </w:tc>
      </w:tr>
      <w:tr w:rsidR="00050655" w:rsidRPr="00050655" w:rsidTr="00E05101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655" w:rsidRPr="00050655" w:rsidRDefault="00050655" w:rsidP="00050655">
            <w:pPr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НАДАННЯ ВІДОМОСТЕЙ З ДЕРЖАВНОГО ЗЕМЕЛЬНОГО КАДАСТРУ </w:t>
            </w:r>
          </w:p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У ФОРМІ ВИТЯГ</w:t>
            </w:r>
            <w:r w:rsidRPr="00050655"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val="uk-UA" w:eastAsia="ru-RU"/>
              </w:rPr>
              <w:t>У</w:t>
            </w:r>
            <w:r w:rsidRPr="000506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З ДЕРЖАВНОГО ЗЕМЕЛЬНОГО КАДАСТРУ ПРО ЗЕМЕЛЬНУ ДІЛЯНКУ </w:t>
            </w:r>
            <w:r w:rsidRPr="00050655"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 xml:space="preserve">з </w:t>
            </w:r>
            <w:r w:rsidRPr="00050655">
              <w:rPr>
                <w:rFonts w:ascii="Times New Roman" w:eastAsia="Calibri" w:hAnsi="Times New Roman" w:cs="Times New Roman"/>
                <w:caps/>
                <w:sz w:val="24"/>
                <w:szCs w:val="24"/>
                <w:u w:val="single"/>
                <w:lang w:val="uk-UA" w:eastAsia="ru-RU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      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</w:tc>
      </w:tr>
      <w:tr w:rsidR="00050655" w:rsidRPr="00050655" w:rsidTr="00E05101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 адміністративної послуги)</w:t>
            </w:r>
          </w:p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Головне управління Держгеокадастру у Сумській області</w:t>
            </w:r>
          </w:p>
          <w:p w:rsidR="00050655" w:rsidRPr="00050655" w:rsidRDefault="00050655" w:rsidP="0005065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(найменування суб’єкта надання послуги)</w:t>
            </w:r>
          </w:p>
          <w:tbl>
            <w:tblPr>
              <w:tblW w:w="9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2876"/>
              <w:gridCol w:w="3218"/>
              <w:gridCol w:w="2947"/>
            </w:tblGrid>
            <w:tr w:rsidR="00050655" w:rsidRPr="00050655" w:rsidTr="00E05101">
              <w:trPr>
                <w:trHeight w:val="425"/>
                <w:jc w:val="center"/>
              </w:trPr>
              <w:tc>
                <w:tcPr>
                  <w:tcW w:w="98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050655" w:rsidRPr="00050655" w:rsidTr="00E05101">
              <w:trPr>
                <w:trHeight w:val="54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№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Найменування центру надання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адміністративної послуги, в якому здійснюється обслуговування суб’єкта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звернення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Місце знаходження, телефон/факс (довідки), адреса електронної пошти, веб-сайт Центру надання адміністративних послуг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Інформація щодо режиму роботи  Центру надання адміністративних послуг</w:t>
                  </w:r>
                </w:p>
              </w:tc>
            </w:tr>
            <w:tr w:rsidR="00050655" w:rsidRPr="00050655" w:rsidTr="00E05101">
              <w:trPr>
                <w:trHeight w:val="166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з надання адміністративних послуг» виконавчого комітету Білопільської міської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41800,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 м. Білопілля,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Старопутивльська, 35;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EDEDED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(05443) 9-12-95;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bilopillya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-</w:t>
                  </w:r>
                  <w:hyperlink r:id="rId6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7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bilopillya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meria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Вівторок: 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8:00-17:15;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Середа: 8:00 – 20:00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Четвер: 8:00 – 17:15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8:00-16:00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"Центр надання адміністративних послуг" Миколаївської селищної ради Сумського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41854,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 р-н,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селище Миколаївка, бульвар Свободи, 2А;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(05443) 9-72-34, 9-72-33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cnap_mykolaivka@ukr.net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</w:pPr>
                  <w:hyperlink r:id="rId8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http://mykolaivska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 xml:space="preserve"> – gromada.gov.ua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591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Буринської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41700, Сумська обл., Конотопський р-н., м. Буринь,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Успенський шлях, 6;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тел.: (05454) 2-22-07; 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(05454) 2-14-50;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9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cnapburyn.rada@ukr.net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0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http://b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uryn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miskrada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2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Кириківської селищної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42831,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 р-н,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Кириківка, вул. Широка, 12;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uk-UA" w:eastAsia="ru-RU"/>
                    </w:rPr>
                  </w:pPr>
                  <w:hyperlink r:id="rId11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ksr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.57@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ukr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uk-UA" w:eastAsia="ru-RU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bdr w:val="none" w:sz="0" w:space="0" w:color="auto" w:frame="1"/>
                        <w:shd w:val="clear" w:color="auto" w:fill="FFFFFF"/>
                        <w:lang w:val="en-US" w:eastAsia="ru-RU"/>
                      </w:rPr>
                      <w:t>net</w:t>
                    </w:r>
                  </w:hyperlink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lastRenderedPageBreak/>
                    <w:t>тел. +380955650026;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12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kyrykivska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31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Великописарівської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42706,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Охтирський р-н.,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Охтирка, вул. Перемоги, 11;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(05457) 5-13-69;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cnap.vpysarivka@ukr.net;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3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http://vpsr.gov.ua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Понеділок - П'ятниця: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– 17:00.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23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Глухівської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41400,Сумська обл., Шосткинський р-н., м. Глухів,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8;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7-04-40;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Snap_gl@ukr.net;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4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http://cnap.hlukhiv-rada.gov.ua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Субота: 8:00 – 15:00</w:t>
                  </w: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Есманьської селищної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41400,Сумська обл.,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Шосткинський р-н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, м. Глухів,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Київська, 43;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2-22-19;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5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esman_cnap@ukr.net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16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http://esmanska-rada.gov.ua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Березівської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41436, Сумська обл., Шосткинський р-н., с. Слоут,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Шкільна, б. 16;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(05444) 3-13-37;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17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cnap_bereza_otg@ukr.net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18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https://berezivska-gromada.gov.ua/centr-nadannya-administrativnih-poslug-1593776441/</w:t>
                    </w:r>
                  </w:hyperlink>
                  <w:hyperlink r:id="rId19" w:history="1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50655" w:rsidRPr="00050655" w:rsidTr="00E05101">
              <w:trPr>
                <w:trHeight w:val="126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Конотопської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41600, Сумська обл., м. Конотоп,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пр. Червоної Калини, 13;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(05447) 6-33-19;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0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cnap_konotop@ukr.net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http://cnap_konotop.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 xml:space="preserve"> 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 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50655" w:rsidRPr="00050655" w:rsidTr="00E05101">
              <w:trPr>
                <w:trHeight w:val="167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Дубов’язівської селищної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41656, Сумська обл.,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Конотопський р-н,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с. Сім’янівка,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 Центральна, 64;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+38067-194-16-94;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1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dubovyzovka@ukr.net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http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s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://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dubovyzivska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rada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.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en-US"/>
                    </w:rPr>
                    <w:t>today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.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П'ятниця: 8:00-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00</w:t>
                  </w:r>
                </w:p>
              </w:tc>
            </w:tr>
            <w:tr w:rsidR="00050655" w:rsidRPr="00050655" w:rsidTr="00E05101">
              <w:trPr>
                <w:trHeight w:val="1404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Попівської сільської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41600, Сумська обл., Конотопський р-н, м. Конотоп, вул. Михайла Сусла, 21 А 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+38097-566-5240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2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popivkarada@gmail.com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3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http://ps-rada.gov.ua/index.php/uk/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–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8.00-16.30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адміністративних послуг» Краснопільської селищної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40000,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 м. Суми,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Ярослава Мудрого, 71;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lastRenderedPageBreak/>
                    <w:t>тел. +380998308495;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4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cnap.krsnp@ukr.net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5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krasnopilska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 –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8.00-16.00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Миропільської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42410,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Сумський р-н.,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с. Миропілля, вул. Сумська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 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(05459) 7-42-46; (05459) 7-43-85 та (05459) 7-42-11;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miropilskasr@ukr.net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26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https://myropilsca-gromada.gov.ua/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 Четвер: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8.00 - 17.15;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: 8.00-16.00.</w:t>
                  </w:r>
                </w:p>
              </w:tc>
            </w:tr>
            <w:tr w:rsidR="00050655" w:rsidRPr="00050655" w:rsidTr="00E05101">
              <w:trPr>
                <w:trHeight w:val="162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Кролевецької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41300, Сумська обл., Конотопський р-н., м. Кролевець,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 Грушевського, 19;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(05453) 9-55-42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7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krolevets-miskrada-сnap@ukr.net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28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http://krolevetska-gromada.gov.ua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8:00 -15:00;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Вівторок:8:00 -15:00;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Середа:8:00 - 19:00;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8:00 - 15:00;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П’ятниця:8:00 - 15:00;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8:00 - 15:00.</w:t>
                  </w:r>
                </w:p>
              </w:tc>
            </w:tr>
            <w:tr w:rsidR="00050655" w:rsidRPr="00050655" w:rsidTr="00E05101">
              <w:trPr>
                <w:trHeight w:val="183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 «Центр надання адміністративних послуг» виконавчого комітету Лебединської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42200, Сумська область,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Сумський р-н.,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Лебедин, вул.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Тараса Шевченка, 26;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(05445) 2-19-26;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29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lebedyn-admin@ukr.net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0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http://lebedynrada.gov.ua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Понеділок: 8:00 -17:15;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Вівторок:8:00 -20:00;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Середа: 8:00 - 17:15;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Четвер: 8:00 - 17:15;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П’ятниця:8:00 - 16:00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8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Липоводолинської селищної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42500,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селище Липова Долина,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Полтавська, 17;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099-524-74-69;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cnap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.ldol@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ukr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.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  <w:t>net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hyperlink r:id="rId31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ldol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Понеділок –Середа: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9:00 -16:00;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9:00 - 20:00;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9:00 - 16:00.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69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Синівської сільської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42533,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 Синівка, вул. Миру, 1;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+380663630903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2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sunivka.cnap@ukr.net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33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synivska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58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Вільшанської сільської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42127,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район,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с. Вільшана,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Київський шлях, 1а;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+380507454701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4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vilshcnap@ukr.net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5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https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vilshanska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8:00 -17:15;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Недригайлівської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Роменський р-н.,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смт. Недригайлів,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Сумська, 4;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(05455) 5-26-48;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36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vdrnedr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@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gmail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ru-RU"/>
                      </w:rPr>
                      <w:t>com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7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http://nedryga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y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liv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ska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Середа: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20:00;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Відділ «Центр надання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адміністративних послуг» Чупахівської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42722,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lastRenderedPageBreak/>
                    <w:t>Охтирський р-н, смт Чупахівка, вул. Воздвиженська, 53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(05446) 9-02-87;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9-02-47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38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cnap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chupah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@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ukr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net</w:t>
                    </w:r>
                  </w:hyperlink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39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http://chupah-rada.gov.ua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lastRenderedPageBreak/>
                    <w:t>8:00 -17:00;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 надання адміністративних послуг» Охтирської 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42700, Сумська обл., м. Охтирка,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Незалежності,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5;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(05446) 4-15-15;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0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admincentr_okhtyrka@ukr.net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1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https://okhtyrkamr.gov.ua/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Четвер: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7:30 -16:00;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П’ятниця: 7:30 – 14:45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"Центр надання адміністративних послуг" апарату Чернеччинської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42744, Сумська обл., Охтирський р-н, с. Чернеччина,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Заводська, 2;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(05446) 4 18 08;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/>
                    </w:rPr>
                  </w:pPr>
                  <w:hyperlink r:id="rId42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chern-cnap@ukr.net</w:t>
                    </w:r>
                  </w:hyperlink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http://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chotg.gov.ua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520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послуг» виконавчого комітету Путивльської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41500, Сумська обл., Конотопський р-н.,  м. Путивль,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Героїв Путивльщини,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 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84;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тел. (03442) 5-41-74; 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(03442) 5-41-89;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3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cnap-putivl@ukr.net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http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://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putivlska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-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gromada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gov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uk-UA" w:eastAsia="ru-RU"/>
                    </w:rPr>
                    <w:t>.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 w:eastAsia="ru-RU"/>
                    </w:rPr>
                    <w:t>ua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63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Новослобідської сільської ради»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41532, Сумська обл., Конотопський р-н, с. Мазівка,                                        вул. Миру, 16;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(05442) 6-12-40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4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cnap_nsloboda@ukr.net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45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http://novoslobidska-gromada.gov.ua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 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8:00 - 16:00;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12:00-12:30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Ромни»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42000, Сумська обл., м. Ромни,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вул. Соборна, 13/71;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(05448) 5-29-15;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46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reestr@romny-vk.gov.ua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47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https://cnap.romny-vk.gov.ua/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Понеділок: 8:00 – 17:00;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Вівторок: 8:00 – 20:00;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17:00;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Субота: 8:00 – 15:00.</w:t>
                  </w: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Андріяшівської сільської ради Роменського району Сумської області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42087, с.Андріяшівка, вул.Соборна, 11, Роменський район , Сумська область;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(05448) 9-34-36; +380663259350;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48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andriyushivka.rs@ukr.net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hyperlink r:id="rId49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http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andriyashivska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gromada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8:00 - 17:00;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88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Середино-Будської міської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41000, Сумська область, Шосткинський р-н.,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м. Середина-Буда,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Центральна, 25;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(05451) 7-10-15;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tsnap.sbuda.sm@gmail.com;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0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sbmiskrada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2116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Зноб-Новгородської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41022, Сумська область, Шосткинський р-н,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смт. Зноб-Новгородське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Шкільна, 3;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+38096 762 95 74;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1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04391279@mail.gov.ua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2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https://zn-otg.gov.ua/viddil-z-juridichn ih-pitan-ta-derzhavnoi-reestracii-15-26-34-30-10-2017/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8:00 - 16:00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Перерва: 12:00-13:00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Сектор «Територіальний підрозділ відділу «Центр надання адміністративних послуг» виконавчого комітету Степанівської селищної ради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40009, м. Суми, вул. Іллінська, 97;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(0542) 778-775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3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cnap@stepanivska-gromada.gov.ua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;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4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https://stepanivska-gromada.gov.ua/cnap-12-59-08-13-06-2019/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-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9:00 - 16:00;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9:00 - 15:00.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78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у м. Суми» Сумської міської 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40004, м. Суми, вул. Британська, 21;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(0542)700-575;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</w:pPr>
                  <w:hyperlink r:id="rId55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cnap@smr.gov.ua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shd w:val="clear" w:color="auto" w:fill="FFFFFF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6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http://cnap.gov.ua/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Четвер: </w:t>
                  </w:r>
                </w:p>
                <w:p w:rsidR="00050655" w:rsidRPr="00050655" w:rsidRDefault="00050655" w:rsidP="00050655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8.00-17.15 </w:t>
                  </w:r>
                </w:p>
                <w:p w:rsidR="00050655" w:rsidRPr="00050655" w:rsidRDefault="00050655" w:rsidP="00050655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050655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2012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виконавчого комітету Боромлянської сільської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42621, Сумська область, Охтирський район, с. Боромля,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вул. Сумська, 10;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(05458)5-82-57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cnap_boromlya@ukr.net;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57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/>
                      </w:rPr>
                      <w:t>https://boromlyanska-gromada.gov.ua/cnap-22-53-02-16-03-2018/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en-US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>Понеділок –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>Четвер:</w:t>
                  </w:r>
                </w:p>
                <w:p w:rsidR="00050655" w:rsidRPr="00050655" w:rsidRDefault="00050655" w:rsidP="00050655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  <w:t xml:space="preserve"> 8.00-17.15 </w:t>
                  </w:r>
                </w:p>
                <w:p w:rsidR="00050655" w:rsidRPr="00050655" w:rsidRDefault="00050655" w:rsidP="00050655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shd w:val="clear" w:color="auto" w:fill="FFFFFF"/>
                      <w:lang w:val="uk-UA" w:eastAsia="uk-UA"/>
                    </w:rPr>
                    <w:t xml:space="preserve"> П’ятниця: </w:t>
                  </w:r>
                  <w:r w:rsidRPr="00050655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: 8.00 - 16.00.</w:t>
                  </w:r>
                </w:p>
                <w:p w:rsidR="00050655" w:rsidRPr="00050655" w:rsidRDefault="00050655" w:rsidP="00050655">
                  <w:pPr>
                    <w:shd w:val="clear" w:color="auto" w:fill="FFFFFF"/>
                    <w:spacing w:afterLines="20" w:after="48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uk-UA" w:eastAsia="uk-UA"/>
                    </w:rPr>
                    <w:t>Перерва: 12:00- 13:00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447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центр надання адміністративних послуг Тростянецької міської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42600, Сумська обл.,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Охтирський р-н,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м. Тростянець, вул. Миру,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6;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(05458) 6-62-90;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cnap@trostyanets-miskrada.gov.ua</w:t>
                  </w: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58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www.trostyanets-miskrada.gov.ua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Понеділок-Вівторок: 8:00 –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Середа: 8:00 – 20:00;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Четвер: 8:00 –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555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3" w:hanging="543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Управління «Центр надання адміністративних послуг міста Шостка»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41100, Сумська обл., м.Шостка, вул. Садовий бульвар, 14;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 w:eastAsia="ru-RU"/>
                    </w:rPr>
                    <w:t>(05449) 7 59 84;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hyperlink r:id="rId59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uk-UA" w:eastAsia="ru-RU"/>
                      </w:rPr>
                      <w:t>dozvilcentr@ukr.net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 xml:space="preserve"> 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hyperlink r:id="rId60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lang w:val="uk-UA" w:eastAsia="ru-RU"/>
                      </w:rPr>
                      <w:t>http://shst.mr-cnap@sm.gov.ua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 - П'ятниця: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8:30 – 15:30;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DFDFB"/>
                      <w:lang w:val="uk-UA"/>
                    </w:rPr>
                  </w:pPr>
                </w:p>
              </w:tc>
            </w:tr>
            <w:tr w:rsidR="00050655" w:rsidRPr="00050655" w:rsidTr="00E05101">
              <w:trPr>
                <w:trHeight w:val="1549"/>
                <w:jc w:val="center"/>
              </w:trPr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ind w:left="-1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1.34.</w:t>
                  </w:r>
                </w:p>
              </w:tc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/>
                    </w:rPr>
                    <w:t>Відділ «Центр надання адміністративних послуг» Ямпільської селищної ради</w:t>
                  </w:r>
                </w:p>
              </w:tc>
              <w:tc>
                <w:tcPr>
                  <w:tcW w:w="3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41200, Сумська обл., Шосткинський р-н., смт. Ямпіль, бульвар Ювілейний, 1;</w:t>
                  </w:r>
                </w:p>
                <w:p w:rsidR="00050655" w:rsidRPr="00050655" w:rsidRDefault="00050655" w:rsidP="000506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  <w:t>тел. (05456) 2-24-90;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hyperlink r:id="rId61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cnap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ympolrada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@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ukr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net</w:t>
                    </w:r>
                  </w:hyperlink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; </w:t>
                  </w:r>
                  <w:hyperlink r:id="rId62" w:history="1"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uk-UA"/>
                      </w:rPr>
                      <w:t>://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yampil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-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rada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gov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</w:rPr>
                      <w:t>.</w:t>
                    </w:r>
                    <w:r w:rsidRPr="00050655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  <w:shd w:val="clear" w:color="auto" w:fill="FFFFFF"/>
                        <w:lang w:val="en-US"/>
                      </w:rPr>
                      <w:t>ua</w:t>
                    </w:r>
                  </w:hyperlink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Понеділок-Четвер: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8:00 – 17:15;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0506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  <w:t>П'ятниця: 8:00 – 16:00.</w:t>
                  </w:r>
                </w:p>
                <w:p w:rsidR="00050655" w:rsidRPr="00050655" w:rsidRDefault="00050655" w:rsidP="0005065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050655" w:rsidRPr="00050655" w:rsidRDefault="00050655" w:rsidP="0005065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0655" w:rsidRPr="00050655" w:rsidTr="00E05101">
        <w:tc>
          <w:tcPr>
            <w:tcW w:w="9891" w:type="dxa"/>
            <w:gridSpan w:val="3"/>
          </w:tcPr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Закони України 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38 Закону України «Про Державний земельний кадастр», </w:t>
            </w:r>
            <w:hyperlink r:id="rId63" w:tgtFrame="_blank" w:history="1">
              <w:r w:rsidRPr="00050655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4" w:anchor="n3760" w:tgtFrame="_blank" w:history="1">
              <w:r w:rsidRPr="00050655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5" w:anchor="n3760" w:tgtFrame="_blank" w:history="1">
              <w:r w:rsidRPr="00050655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166, 167, 167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1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168, 171, 171</w:t>
            </w:r>
            <w:r w:rsidRPr="0005065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vertAlign w:val="superscript"/>
                <w:lang w:val="uk-UA" w:eastAsia="ru-RU"/>
              </w:rPr>
              <w:t>1</w:t>
            </w:r>
            <w:r w:rsidRPr="0005065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uk-UA" w:eastAsia="ru-RU"/>
              </w:rPr>
              <w:t>,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177</w:t>
            </w:r>
            <w:r w:rsidRPr="0005065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vertAlign w:val="superscript"/>
                <w:lang w:val="uk-UA" w:eastAsia="ru-RU"/>
              </w:rPr>
              <w:t>1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Постанова Кабінету Міністрів України від 1 жовтня 2025 р.       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50655" w:rsidRPr="00050655" w:rsidTr="00E05101">
        <w:tc>
          <w:tcPr>
            <w:tcW w:w="9891" w:type="dxa"/>
            <w:gridSpan w:val="3"/>
          </w:tcPr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 Державного земельного кадастру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widowControl w:val="0"/>
              <w:numPr>
                <w:ilvl w:val="0"/>
                <w:numId w:val="1"/>
              </w:numPr>
              <w:tabs>
                <w:tab w:val="left" w:pos="19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  Державного земельного кадастру</w:t>
            </w:r>
            <w:r w:rsidRPr="000506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формі витягу з Державного земельного кадастру про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земельну ділянку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</w:t>
            </w:r>
            <w:r w:rsidRPr="00050655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, </w:t>
            </w:r>
            <w:r w:rsidRPr="000506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 xml:space="preserve">за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формою, встановленою</w:t>
            </w:r>
            <w:r w:rsidRPr="000506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 Документ, що підтверджує оплату послуг з надання витягу  з Державного земельного кадастру про земельну ділянку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3. 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6" w:tgtFrame="_blank" w:history="1">
              <w:r w:rsidRPr="00050655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Послуга платна (у випадку звернення органів виконавчої влади та органів місцевого самоврядування – безоплатна) 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71" w:type="dxa"/>
            <w:gridSpan w:val="2"/>
          </w:tcPr>
          <w:p w:rsidR="00050655" w:rsidRPr="00050655" w:rsidRDefault="00050655" w:rsidP="0005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 разі платності: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11.1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Стаття 41 Закону України «Про Державний земельний кадастр»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11.2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Розмір плати за надання послуги – </w:t>
            </w:r>
            <w:r w:rsidRPr="000506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0,05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послуга.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9F9F9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7" w:tgtFrame="_blank" w:history="1">
              <w:r w:rsidRPr="00050655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68" w:tgtFrame="_blank" w:history="1">
              <w:r w:rsidRPr="00050655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11.3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день реєстрації відповідної заяви у територіальному органі Держгеокадастру.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 У Державному земельному кадастрі відсутні запитувані відомості.</w:t>
            </w:r>
          </w:p>
          <w:p w:rsidR="00050655" w:rsidRPr="00050655" w:rsidRDefault="00050655" w:rsidP="000506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 Із заявою про надання відомостей з Державного земельного кадастру звернулася неналежна особа</w:t>
            </w:r>
            <w:r w:rsidRPr="000506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(право на отримання витягу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 Державного земельного кадастру про земельну ділянку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).</w:t>
            </w:r>
          </w:p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 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(або інформації (реквізитів платежу)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Витяг з Державного земельного кадастру про земельну ділянку з </w:t>
            </w:r>
            <w:r w:rsidRPr="00050655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</w:t>
            </w:r>
            <w:r w:rsidRPr="00050655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lastRenderedPageBreak/>
              <w:t>надання гірничих відводів, одержаними в порядку інформаційної взаємодії                                  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,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Витяг з Державного земельного кадастру про земельну ділянку з </w:t>
            </w:r>
            <w:r w:rsidRPr="00050655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 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,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або повідомлення про відмову у наданні відомостей з Державного земельного кадастру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50655" w:rsidRPr="00050655" w:rsidTr="00E05101">
        <w:tc>
          <w:tcPr>
            <w:tcW w:w="720" w:type="dxa"/>
          </w:tcPr>
          <w:p w:rsidR="00050655" w:rsidRPr="00050655" w:rsidRDefault="00050655" w:rsidP="0005065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600" w:type="dxa"/>
          </w:tcPr>
          <w:p w:rsidR="00050655" w:rsidRPr="00050655" w:rsidRDefault="00050655" w:rsidP="000506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571" w:type="dxa"/>
          </w:tcPr>
          <w:p w:rsidR="00050655" w:rsidRPr="00050655" w:rsidRDefault="00050655" w:rsidP="00050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* Форму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050655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, </w:t>
            </w:r>
            <w:r w:rsidRPr="000506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наведено в додатку до Типової інформаційної картки адміністративної послуги</w:t>
            </w:r>
          </w:p>
        </w:tc>
      </w:tr>
    </w:tbl>
    <w:p w:rsidR="00050655" w:rsidRPr="00050655" w:rsidRDefault="00050655" w:rsidP="00050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0655" w:rsidRPr="00050655" w:rsidRDefault="00050655" w:rsidP="0005065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1975" w:rsidRPr="00050655" w:rsidRDefault="00DB1975">
      <w:pPr>
        <w:rPr>
          <w:lang w:val="uk-UA"/>
        </w:rPr>
      </w:pPr>
      <w:bookmarkStart w:id="0" w:name="_GoBack"/>
      <w:bookmarkEnd w:id="0"/>
    </w:p>
    <w:sectPr w:rsidR="00DB1975" w:rsidRPr="0005065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35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598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3D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544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4ED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540A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381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253F17D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D41F6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228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0566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F601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A576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798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E121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645E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08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76F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1580B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2328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066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01C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9442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F513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045039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2566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10"/>
  </w:num>
  <w:num w:numId="5">
    <w:abstractNumId w:val="19"/>
  </w:num>
  <w:num w:numId="6">
    <w:abstractNumId w:val="22"/>
  </w:num>
  <w:num w:numId="7">
    <w:abstractNumId w:val="2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5"/>
  </w:num>
  <w:num w:numId="13">
    <w:abstractNumId w:val="27"/>
  </w:num>
  <w:num w:numId="14">
    <w:abstractNumId w:val="24"/>
  </w:num>
  <w:num w:numId="15">
    <w:abstractNumId w:val="26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18"/>
  </w:num>
  <w:num w:numId="21">
    <w:abstractNumId w:val="0"/>
  </w:num>
  <w:num w:numId="22">
    <w:abstractNumId w:val="23"/>
  </w:num>
  <w:num w:numId="23">
    <w:abstractNumId w:val="17"/>
  </w:num>
  <w:num w:numId="24">
    <w:abstractNumId w:val="9"/>
  </w:num>
  <w:num w:numId="25">
    <w:abstractNumId w:val="13"/>
  </w:num>
  <w:num w:numId="26">
    <w:abstractNumId w:val="2"/>
  </w:num>
  <w:num w:numId="27">
    <w:abstractNumId w:val="1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57"/>
    <w:rsid w:val="00050655"/>
    <w:rsid w:val="004A33FB"/>
    <w:rsid w:val="00DB1975"/>
    <w:rsid w:val="00DC6FE7"/>
    <w:rsid w:val="00E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655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050655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655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655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655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655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655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655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655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50655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050655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50655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50655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50655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50655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50655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50655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50655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50655"/>
  </w:style>
  <w:style w:type="character" w:customStyle="1" w:styleId="10">
    <w:name w:val="Заголовок 1 Знак"/>
    <w:basedOn w:val="a0"/>
    <w:link w:val="1"/>
    <w:uiPriority w:val="9"/>
    <w:rsid w:val="00050655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050655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655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655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050655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05065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50655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5065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50655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050655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05065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050655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050655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050655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050655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506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050655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050655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050655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050655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050655"/>
  </w:style>
  <w:style w:type="character" w:customStyle="1" w:styleId="spelle">
    <w:name w:val="spelle"/>
    <w:basedOn w:val="a0"/>
    <w:rsid w:val="00050655"/>
  </w:style>
  <w:style w:type="paragraph" w:styleId="ac">
    <w:name w:val="Normal (Web)"/>
    <w:basedOn w:val="a"/>
    <w:uiPriority w:val="99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506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050655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05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50655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05065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05065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050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50655"/>
  </w:style>
  <w:style w:type="character" w:styleId="af1">
    <w:name w:val="Hyperlink"/>
    <w:uiPriority w:val="99"/>
    <w:rsid w:val="00050655"/>
    <w:rPr>
      <w:color w:val="0000FF"/>
      <w:u w:val="single"/>
    </w:rPr>
  </w:style>
  <w:style w:type="paragraph" w:styleId="af2">
    <w:name w:val="Plain Text"/>
    <w:basedOn w:val="a"/>
    <w:link w:val="af3"/>
    <w:rsid w:val="0005065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0506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5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0506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050655"/>
  </w:style>
  <w:style w:type="paragraph" w:styleId="af7">
    <w:name w:val="footer"/>
    <w:basedOn w:val="a"/>
    <w:link w:val="af8"/>
    <w:rsid w:val="0005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0506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05065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050655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050655"/>
  </w:style>
  <w:style w:type="numbering" w:customStyle="1" w:styleId="110">
    <w:name w:val="Немає списку11"/>
    <w:next w:val="a2"/>
    <w:uiPriority w:val="99"/>
    <w:semiHidden/>
    <w:unhideWhenUsed/>
    <w:rsid w:val="00050655"/>
  </w:style>
  <w:style w:type="paragraph" w:customStyle="1" w:styleId="rvps12">
    <w:name w:val="rvps12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050655"/>
  </w:style>
  <w:style w:type="paragraph" w:customStyle="1" w:styleId="rvps6">
    <w:name w:val="rvps6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050655"/>
  </w:style>
  <w:style w:type="character" w:customStyle="1" w:styleId="rvts11">
    <w:name w:val="rvts11"/>
    <w:rsid w:val="00050655"/>
  </w:style>
  <w:style w:type="character" w:customStyle="1" w:styleId="st42">
    <w:name w:val="st42"/>
    <w:uiPriority w:val="99"/>
    <w:rsid w:val="00050655"/>
    <w:rPr>
      <w:color w:val="000000"/>
    </w:rPr>
  </w:style>
  <w:style w:type="character" w:customStyle="1" w:styleId="rvts80">
    <w:name w:val="rvts80"/>
    <w:rsid w:val="00050655"/>
  </w:style>
  <w:style w:type="table" w:customStyle="1" w:styleId="19">
    <w:name w:val="Сітка таблиці1"/>
    <w:basedOn w:val="a1"/>
    <w:next w:val="af0"/>
    <w:uiPriority w:val="39"/>
    <w:rsid w:val="00050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050655"/>
    <w:rPr>
      <w:b/>
      <w:bCs/>
    </w:rPr>
  </w:style>
  <w:style w:type="character" w:styleId="afc">
    <w:name w:val="Emphasis"/>
    <w:uiPriority w:val="20"/>
    <w:qFormat/>
    <w:rsid w:val="00050655"/>
    <w:rPr>
      <w:i/>
      <w:iCs/>
    </w:rPr>
  </w:style>
  <w:style w:type="paragraph" w:customStyle="1" w:styleId="msonormal0">
    <w:name w:val="msonormal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05065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050655"/>
  </w:style>
  <w:style w:type="paragraph" w:customStyle="1" w:styleId="rvps11">
    <w:name w:val="rvps11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05065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5065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50655"/>
    <w:rPr>
      <w:color w:val="000000"/>
      <w:sz w:val="20"/>
      <w:szCs w:val="20"/>
    </w:rPr>
  </w:style>
  <w:style w:type="paragraph" w:customStyle="1" w:styleId="st0">
    <w:name w:val="st0"/>
    <w:rsid w:val="0005065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05065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050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050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506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506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506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506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506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506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506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506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0506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50655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0506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050655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050655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050655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050655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050655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05065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655"/>
    <w:pPr>
      <w:keepNext/>
      <w:keepLines/>
      <w:spacing w:before="48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050655"/>
    <w:pPr>
      <w:keepNext/>
      <w:keepLines/>
      <w:spacing w:before="20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655"/>
    <w:pPr>
      <w:keepNext/>
      <w:keepLines/>
      <w:spacing w:before="20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655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655"/>
    <w:pPr>
      <w:keepNext/>
      <w:keepLines/>
      <w:spacing w:before="200" w:after="0"/>
      <w:outlineLvl w:val="4"/>
    </w:pPr>
    <w:rPr>
      <w:rFonts w:eastAsia="Times New Roman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655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655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655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655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50655"/>
    <w:pPr>
      <w:keepNext/>
      <w:keepLines/>
      <w:spacing w:before="360" w:after="80" w:line="240" w:lineRule="auto"/>
      <w:outlineLvl w:val="0"/>
    </w:pPr>
    <w:rPr>
      <w:rFonts w:ascii="Aptos Display" w:eastAsia="Times New Roman" w:hAnsi="Aptos Display" w:cs="Times New Roman"/>
      <w:color w:val="2E74B5"/>
      <w:sz w:val="40"/>
      <w:szCs w:val="40"/>
      <w:lang w:val="uk-UA" w:eastAsia="ru-RU"/>
    </w:rPr>
  </w:style>
  <w:style w:type="paragraph" w:customStyle="1" w:styleId="21">
    <w:name w:val="Заголовок 21"/>
    <w:basedOn w:val="a"/>
    <w:next w:val="a"/>
    <w:unhideWhenUsed/>
    <w:qFormat/>
    <w:rsid w:val="00050655"/>
    <w:pPr>
      <w:keepNext/>
      <w:keepLines/>
      <w:spacing w:before="160" w:after="80" w:line="240" w:lineRule="auto"/>
      <w:outlineLvl w:val="1"/>
    </w:pPr>
    <w:rPr>
      <w:rFonts w:ascii="Aptos Display" w:eastAsia="Times New Roman" w:hAnsi="Aptos Display" w:cs="Times New Roman"/>
      <w:color w:val="2E74B5"/>
      <w:sz w:val="32"/>
      <w:szCs w:val="32"/>
      <w:lang w:val="uk-UA"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50655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E74B5"/>
      <w:sz w:val="28"/>
      <w:szCs w:val="28"/>
      <w:lang w:val="uk-UA"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50655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50655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E74B5"/>
      <w:sz w:val="24"/>
      <w:szCs w:val="24"/>
      <w:lang w:val="uk-UA"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50655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val="uk-UA"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50655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val="uk-UA"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50655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val="uk-UA"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50655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val="uk-UA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050655"/>
  </w:style>
  <w:style w:type="character" w:customStyle="1" w:styleId="10">
    <w:name w:val="Заголовок 1 Знак"/>
    <w:basedOn w:val="a0"/>
    <w:link w:val="1"/>
    <w:uiPriority w:val="9"/>
    <w:rsid w:val="00050655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rsid w:val="00050655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655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655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050655"/>
    <w:rPr>
      <w:rFonts w:eastAsia="Times New Roman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05065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50655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5065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50655"/>
    <w:rPr>
      <w:rFonts w:eastAsia="Times New Roman" w:cs="Times New Roman"/>
      <w:color w:val="272727"/>
    </w:rPr>
  </w:style>
  <w:style w:type="paragraph" w:customStyle="1" w:styleId="13">
    <w:name w:val="Назва1"/>
    <w:basedOn w:val="a"/>
    <w:next w:val="a"/>
    <w:uiPriority w:val="10"/>
    <w:qFormat/>
    <w:rsid w:val="00050655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val="uk-UA" w:eastAsia="ru-RU"/>
    </w:rPr>
  </w:style>
  <w:style w:type="character" w:customStyle="1" w:styleId="a3">
    <w:name w:val="Назва Знак"/>
    <w:basedOn w:val="a0"/>
    <w:link w:val="a4"/>
    <w:uiPriority w:val="10"/>
    <w:rsid w:val="0005065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ідзаголовок1"/>
    <w:basedOn w:val="a"/>
    <w:next w:val="a"/>
    <w:uiPriority w:val="11"/>
    <w:qFormat/>
    <w:rsid w:val="00050655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val="uk-UA" w:eastAsia="ru-RU"/>
    </w:rPr>
  </w:style>
  <w:style w:type="character" w:customStyle="1" w:styleId="a5">
    <w:name w:val="Підзаголовок Знак"/>
    <w:basedOn w:val="a0"/>
    <w:link w:val="a6"/>
    <w:uiPriority w:val="11"/>
    <w:rsid w:val="00050655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ція1"/>
    <w:basedOn w:val="a"/>
    <w:next w:val="a"/>
    <w:uiPriority w:val="29"/>
    <w:qFormat/>
    <w:rsid w:val="00050655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uk-UA" w:eastAsia="ru-RU"/>
    </w:rPr>
  </w:style>
  <w:style w:type="character" w:customStyle="1" w:styleId="a7">
    <w:name w:val="Цитація Знак"/>
    <w:basedOn w:val="a0"/>
    <w:link w:val="a8"/>
    <w:uiPriority w:val="29"/>
    <w:rsid w:val="00050655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506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6">
    <w:name w:val="Сильне виокремлення1"/>
    <w:basedOn w:val="a0"/>
    <w:uiPriority w:val="21"/>
    <w:qFormat/>
    <w:rsid w:val="00050655"/>
    <w:rPr>
      <w:i/>
      <w:iCs/>
      <w:color w:val="2E74B5"/>
    </w:rPr>
  </w:style>
  <w:style w:type="paragraph" w:customStyle="1" w:styleId="17">
    <w:name w:val="Насичена цитата1"/>
    <w:basedOn w:val="a"/>
    <w:next w:val="a"/>
    <w:uiPriority w:val="30"/>
    <w:qFormat/>
    <w:rsid w:val="00050655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/>
      <w:sz w:val="24"/>
      <w:szCs w:val="24"/>
      <w:lang w:val="uk-UA" w:eastAsia="ru-RU"/>
    </w:rPr>
  </w:style>
  <w:style w:type="character" w:customStyle="1" w:styleId="aa">
    <w:name w:val="Насичена цитата Знак"/>
    <w:basedOn w:val="a0"/>
    <w:link w:val="ab"/>
    <w:uiPriority w:val="30"/>
    <w:rsid w:val="00050655"/>
    <w:rPr>
      <w:i/>
      <w:iCs/>
      <w:color w:val="2E74B5"/>
    </w:rPr>
  </w:style>
  <w:style w:type="character" w:customStyle="1" w:styleId="18">
    <w:name w:val="Сильне посилання1"/>
    <w:basedOn w:val="a0"/>
    <w:uiPriority w:val="32"/>
    <w:qFormat/>
    <w:rsid w:val="00050655"/>
    <w:rPr>
      <w:b/>
      <w:bCs/>
      <w:smallCaps/>
      <w:color w:val="2E74B5"/>
      <w:spacing w:val="5"/>
    </w:rPr>
  </w:style>
  <w:style w:type="character" w:customStyle="1" w:styleId="apple-converted-space">
    <w:name w:val="apple-converted-space"/>
    <w:basedOn w:val="a0"/>
    <w:rsid w:val="00050655"/>
  </w:style>
  <w:style w:type="character" w:customStyle="1" w:styleId="spelle">
    <w:name w:val="spelle"/>
    <w:basedOn w:val="a0"/>
    <w:rsid w:val="00050655"/>
  </w:style>
  <w:style w:type="paragraph" w:styleId="ac">
    <w:name w:val="Normal (Web)"/>
    <w:basedOn w:val="a"/>
    <w:uiPriority w:val="99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506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050655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05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50655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e">
    <w:name w:val="Нормальний текст"/>
    <w:basedOn w:val="a"/>
    <w:rsid w:val="0005065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">
    <w:name w:val="Назва документа"/>
    <w:basedOn w:val="a"/>
    <w:next w:val="ae"/>
    <w:rsid w:val="0005065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f0">
    <w:name w:val="Table Grid"/>
    <w:basedOn w:val="a1"/>
    <w:uiPriority w:val="59"/>
    <w:rsid w:val="00050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050655"/>
  </w:style>
  <w:style w:type="character" w:styleId="af1">
    <w:name w:val="Hyperlink"/>
    <w:uiPriority w:val="99"/>
    <w:rsid w:val="00050655"/>
    <w:rPr>
      <w:color w:val="0000FF"/>
      <w:u w:val="single"/>
    </w:rPr>
  </w:style>
  <w:style w:type="paragraph" w:styleId="af2">
    <w:name w:val="Plain Text"/>
    <w:basedOn w:val="a"/>
    <w:link w:val="af3"/>
    <w:rsid w:val="0005065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0506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5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Верхній колонтитул Знак"/>
    <w:basedOn w:val="a0"/>
    <w:link w:val="af4"/>
    <w:uiPriority w:val="99"/>
    <w:rsid w:val="000506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6">
    <w:name w:val="page number"/>
    <w:basedOn w:val="a0"/>
    <w:rsid w:val="00050655"/>
  </w:style>
  <w:style w:type="paragraph" w:styleId="af7">
    <w:name w:val="footer"/>
    <w:basedOn w:val="a"/>
    <w:link w:val="af8"/>
    <w:rsid w:val="00050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8">
    <w:name w:val="Нижній колонтитул Знак"/>
    <w:basedOn w:val="a0"/>
    <w:link w:val="af7"/>
    <w:rsid w:val="000506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9">
    <w:name w:val="Balloon Text"/>
    <w:basedOn w:val="a"/>
    <w:link w:val="afa"/>
    <w:uiPriority w:val="99"/>
    <w:rsid w:val="0005065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afa">
    <w:name w:val="Текст у виносці Знак"/>
    <w:basedOn w:val="a0"/>
    <w:link w:val="af9"/>
    <w:uiPriority w:val="99"/>
    <w:rsid w:val="00050655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050655"/>
  </w:style>
  <w:style w:type="numbering" w:customStyle="1" w:styleId="110">
    <w:name w:val="Немає списку11"/>
    <w:next w:val="a2"/>
    <w:uiPriority w:val="99"/>
    <w:semiHidden/>
    <w:unhideWhenUsed/>
    <w:rsid w:val="00050655"/>
  </w:style>
  <w:style w:type="paragraph" w:customStyle="1" w:styleId="rvps12">
    <w:name w:val="rvps12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050655"/>
  </w:style>
  <w:style w:type="paragraph" w:customStyle="1" w:styleId="rvps6">
    <w:name w:val="rvps6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050655"/>
  </w:style>
  <w:style w:type="character" w:customStyle="1" w:styleId="rvts11">
    <w:name w:val="rvts11"/>
    <w:rsid w:val="00050655"/>
  </w:style>
  <w:style w:type="character" w:customStyle="1" w:styleId="st42">
    <w:name w:val="st42"/>
    <w:uiPriority w:val="99"/>
    <w:rsid w:val="00050655"/>
    <w:rPr>
      <w:color w:val="000000"/>
    </w:rPr>
  </w:style>
  <w:style w:type="character" w:customStyle="1" w:styleId="rvts80">
    <w:name w:val="rvts80"/>
    <w:rsid w:val="00050655"/>
  </w:style>
  <w:style w:type="table" w:customStyle="1" w:styleId="19">
    <w:name w:val="Сітка таблиці1"/>
    <w:basedOn w:val="a1"/>
    <w:next w:val="af0"/>
    <w:uiPriority w:val="39"/>
    <w:rsid w:val="00050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050655"/>
    <w:rPr>
      <w:b/>
      <w:bCs/>
    </w:rPr>
  </w:style>
  <w:style w:type="character" w:styleId="afc">
    <w:name w:val="Emphasis"/>
    <w:uiPriority w:val="20"/>
    <w:qFormat/>
    <w:rsid w:val="00050655"/>
    <w:rPr>
      <w:i/>
      <w:iCs/>
    </w:rPr>
  </w:style>
  <w:style w:type="paragraph" w:customStyle="1" w:styleId="msonormal0">
    <w:name w:val="msonormal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05065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050655"/>
  </w:style>
  <w:style w:type="paragraph" w:customStyle="1" w:styleId="rvps11">
    <w:name w:val="rvps11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0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2">
    <w:name w:val="st2"/>
    <w:uiPriority w:val="99"/>
    <w:rsid w:val="0005065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5065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50655"/>
    <w:rPr>
      <w:color w:val="000000"/>
      <w:sz w:val="20"/>
      <w:szCs w:val="20"/>
    </w:rPr>
  </w:style>
  <w:style w:type="paragraph" w:customStyle="1" w:styleId="st0">
    <w:name w:val="st0"/>
    <w:rsid w:val="00050655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rsid w:val="0005065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1">
    <w:name w:val="Заголовок 1 Знак1"/>
    <w:basedOn w:val="a0"/>
    <w:link w:val="1"/>
    <w:uiPriority w:val="9"/>
    <w:rsid w:val="00050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050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506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506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506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506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506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506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506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506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Назва Знак1"/>
    <w:basedOn w:val="a0"/>
    <w:link w:val="a4"/>
    <w:uiPriority w:val="10"/>
    <w:rsid w:val="000506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50655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ідзаголовок Знак1"/>
    <w:basedOn w:val="a0"/>
    <w:link w:val="a6"/>
    <w:uiPriority w:val="11"/>
    <w:rsid w:val="000506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Quote"/>
    <w:basedOn w:val="a"/>
    <w:next w:val="a"/>
    <w:link w:val="a7"/>
    <w:uiPriority w:val="29"/>
    <w:qFormat/>
    <w:rsid w:val="00050655"/>
    <w:rPr>
      <w:i/>
      <w:iCs/>
      <w:color w:val="404040"/>
    </w:rPr>
  </w:style>
  <w:style w:type="character" w:customStyle="1" w:styleId="1c">
    <w:name w:val="Цитація Знак1"/>
    <w:basedOn w:val="a0"/>
    <w:link w:val="a8"/>
    <w:uiPriority w:val="29"/>
    <w:rsid w:val="00050655"/>
    <w:rPr>
      <w:i/>
      <w:iCs/>
      <w:color w:val="000000" w:themeColor="text1"/>
    </w:rPr>
  </w:style>
  <w:style w:type="character" w:styleId="afd">
    <w:name w:val="Intense Emphasis"/>
    <w:basedOn w:val="a0"/>
    <w:uiPriority w:val="21"/>
    <w:qFormat/>
    <w:rsid w:val="00050655"/>
    <w:rPr>
      <w:b/>
      <w:bCs/>
      <w:i/>
      <w:iCs/>
      <w:color w:val="4F81BD" w:themeColor="accent1"/>
    </w:rPr>
  </w:style>
  <w:style w:type="paragraph" w:styleId="ab">
    <w:name w:val="Intense Quote"/>
    <w:basedOn w:val="a"/>
    <w:next w:val="a"/>
    <w:link w:val="aa"/>
    <w:uiPriority w:val="30"/>
    <w:qFormat/>
    <w:rsid w:val="00050655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E74B5"/>
    </w:rPr>
  </w:style>
  <w:style w:type="character" w:customStyle="1" w:styleId="1d">
    <w:name w:val="Насичена цитата Знак1"/>
    <w:basedOn w:val="a0"/>
    <w:link w:val="ab"/>
    <w:uiPriority w:val="30"/>
    <w:rsid w:val="00050655"/>
    <w:rPr>
      <w:b/>
      <w:bCs/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05065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https://myropilsca-gromada.gov.ua/" TargetMode="External"/><Relationship Id="rId39" Type="http://schemas.openxmlformats.org/officeDocument/2006/relationships/hyperlink" Target="http://chupah-rada.gov.ua" TargetMode="External"/><Relationship Id="rId21" Type="http://schemas.openxmlformats.org/officeDocument/2006/relationships/hyperlink" Target="mailto:dubovyzovka@ukr.net" TargetMode="External"/><Relationship Id="rId34" Type="http://schemas.openxmlformats.org/officeDocument/2006/relationships/hyperlink" Target="mailto:vilshcnap@ukr.net" TargetMode="External"/><Relationship Id="rId42" Type="http://schemas.openxmlformats.org/officeDocument/2006/relationships/hyperlink" Target="mailto:chern-cnap@ukr.net" TargetMode="External"/><Relationship Id="rId47" Type="http://schemas.openxmlformats.org/officeDocument/2006/relationships/hyperlink" Target="https://cnap.romny-vk.gov.ua/" TargetMode="External"/><Relationship Id="rId50" Type="http://schemas.openxmlformats.org/officeDocument/2006/relationships/hyperlink" Target="https://sbmiskrada.gov.ua" TargetMode="External"/><Relationship Id="rId55" Type="http://schemas.openxmlformats.org/officeDocument/2006/relationships/hyperlink" Target="mailto:cnap@smr.gov.ua" TargetMode="External"/><Relationship Id="rId63" Type="http://schemas.openxmlformats.org/officeDocument/2006/relationships/hyperlink" Target="https://zakon.rada.gov.ua/laws/show/2073-20" TargetMode="External"/><Relationship Id="rId68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mailto:lebedyn-admin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mailto:cnap.krsnp@ukr.net" TargetMode="External"/><Relationship Id="rId32" Type="http://schemas.openxmlformats.org/officeDocument/2006/relationships/hyperlink" Target="mailto:sunivka.cnap@ukr.net" TargetMode="External"/><Relationship Id="rId37" Type="http://schemas.openxmlformats.org/officeDocument/2006/relationships/hyperlink" Target="http://nedrygaylivska-gromada.gov.ua" TargetMode="External"/><Relationship Id="rId40" Type="http://schemas.openxmlformats.org/officeDocument/2006/relationships/hyperlink" Target="mailto:admincentr_okhtyrka@ukr.net" TargetMode="External"/><Relationship Id="rId45" Type="http://schemas.openxmlformats.org/officeDocument/2006/relationships/hyperlink" Target="http://novoslobidska-gromada.gov.ua" TargetMode="External"/><Relationship Id="rId53" Type="http://schemas.openxmlformats.org/officeDocument/2006/relationships/hyperlink" Target="mailto:cnap@stepanivska-gromada.gov.ua" TargetMode="External"/><Relationship Id="rId58" Type="http://schemas.openxmlformats.org/officeDocument/2006/relationships/hyperlink" Target="http://www.trostyanets-miskrada.gov.ua" TargetMode="External"/><Relationship Id="rId66" Type="http://schemas.openxmlformats.org/officeDocument/2006/relationships/hyperlink" Target="https://zakon.rada.gov.ua/laws/show/215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http://ps-rada.gov.ua/index.php/uk/" TargetMode="External"/><Relationship Id="rId28" Type="http://schemas.openxmlformats.org/officeDocument/2006/relationships/hyperlink" Target="http://krolevetska-gromada.gov.ua" TargetMode="External"/><Relationship Id="rId36" Type="http://schemas.openxmlformats.org/officeDocument/2006/relationships/hyperlink" Target="mailto:vdrnedr@gmail.com" TargetMode="External"/><Relationship Id="rId49" Type="http://schemas.openxmlformats.org/officeDocument/2006/relationships/hyperlink" Target="http://andriyashivska-gromada.gov.ua" TargetMode="External"/><Relationship Id="rId57" Type="http://schemas.openxmlformats.org/officeDocument/2006/relationships/hyperlink" Target="https://boromlyanska-gromada.gov.ua/cnap-22-53-02-16-03-2018/" TargetMode="External"/><Relationship Id="rId61" Type="http://schemas.openxmlformats.org/officeDocument/2006/relationships/hyperlink" Target="mailto:cnap.ympolrada@ukr.net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https://berezivska-gromada.gov.ua/" TargetMode="External"/><Relationship Id="rId31" Type="http://schemas.openxmlformats.org/officeDocument/2006/relationships/hyperlink" Target="http://ldol-gromada.gov.ua" TargetMode="External"/><Relationship Id="rId44" Type="http://schemas.openxmlformats.org/officeDocument/2006/relationships/hyperlink" Target="mailto:cnap_nsloboda@ukr.net" TargetMode="External"/><Relationship Id="rId52" Type="http://schemas.openxmlformats.org/officeDocument/2006/relationships/hyperlink" Target="https://zn-otg.gov.ua/viddil-z-juridichn%20ih-pitan-ta-derzhavnoi-reestracii-15-26-34-30-10-2017/" TargetMode="External"/><Relationship Id="rId60" Type="http://schemas.openxmlformats.org/officeDocument/2006/relationships/hyperlink" Target="http://shst.mr-cnap@sm.gov.ua" TargetMode="External"/><Relationship Id="rId65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mailto:popivkarada@gmail.com" TargetMode="External"/><Relationship Id="rId27" Type="http://schemas.openxmlformats.org/officeDocument/2006/relationships/hyperlink" Target="mailto:krolevets-miskrada-&#1089;nap@ukr.net" TargetMode="External"/><Relationship Id="rId30" Type="http://schemas.openxmlformats.org/officeDocument/2006/relationships/hyperlink" Target="http://lebedynrada.gov.ua/" TargetMode="External"/><Relationship Id="rId35" Type="http://schemas.openxmlformats.org/officeDocument/2006/relationships/hyperlink" Target="https://vilshanska-gromada.gov.ua" TargetMode="External"/><Relationship Id="rId43" Type="http://schemas.openxmlformats.org/officeDocument/2006/relationships/hyperlink" Target="mailto:cnap-putivl@ukr.net" TargetMode="External"/><Relationship Id="rId48" Type="http://schemas.openxmlformats.org/officeDocument/2006/relationships/hyperlink" Target="mailto:andriyushivka.rs@ukr.net" TargetMode="External"/><Relationship Id="rId56" Type="http://schemas.openxmlformats.org/officeDocument/2006/relationships/hyperlink" Target="http://cnap.gov.ua/" TargetMode="External"/><Relationship Id="rId64" Type="http://schemas.openxmlformats.org/officeDocument/2006/relationships/hyperlink" Target="https://zakon.rada.gov.ua/laws/show/2768-1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mailto:04391279@mail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://krasnopilska-gromada.gov.ua" TargetMode="External"/><Relationship Id="rId33" Type="http://schemas.openxmlformats.org/officeDocument/2006/relationships/hyperlink" Target="http://synivska-gromada.gov.ua" TargetMode="External"/><Relationship Id="rId38" Type="http://schemas.openxmlformats.org/officeDocument/2006/relationships/hyperlink" Target="mailto:cnap-chupah@ukr.net" TargetMode="External"/><Relationship Id="rId46" Type="http://schemas.openxmlformats.org/officeDocument/2006/relationships/hyperlink" Target="mailto:reestr@romny-vk.gov.ua" TargetMode="External"/><Relationship Id="rId59" Type="http://schemas.openxmlformats.org/officeDocument/2006/relationships/hyperlink" Target="mailto:dozvilcentr@ukr.net" TargetMode="External"/><Relationship Id="rId67" Type="http://schemas.openxmlformats.org/officeDocument/2006/relationships/hyperlink" Target="https://zakon.rada.gov.ua/laws/show/2155-19" TargetMode="External"/><Relationship Id="rId20" Type="http://schemas.openxmlformats.org/officeDocument/2006/relationships/hyperlink" Target="mailto:cnap_konotop@ukr.net" TargetMode="External"/><Relationship Id="rId41" Type="http://schemas.openxmlformats.org/officeDocument/2006/relationships/hyperlink" Target="https://okhtyrkamr.gov.ua/" TargetMode="External"/><Relationship Id="rId54" Type="http://schemas.openxmlformats.org/officeDocument/2006/relationships/hyperlink" Target="https://stepanivska-gromada.gov.ua/cnap-12-59-08-13-06-2019/" TargetMode="External"/><Relationship Id="rId62" Type="http://schemas.openxmlformats.org/officeDocument/2006/relationships/hyperlink" Target="https://yampil-rada.gov.u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3644</Words>
  <Characters>20773</Characters>
  <Application>Microsoft Office Word</Application>
  <DocSecurity>0</DocSecurity>
  <Lines>173</Lines>
  <Paragraphs>48</Paragraphs>
  <ScaleCrop>false</ScaleCrop>
  <Company>Microsoft</Company>
  <LinksUpToDate>false</LinksUpToDate>
  <CharactersWithSpaces>24369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2025-11-04T12:39:00Z</dcterms:created>
  <dcterms:modified xsi:type="dcterms:W3CDTF">2025-11-04T12:39:00Z</dcterms:modified>
</cp:coreProperties>
</file>