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01221F" w:rsidRPr="0001221F" w:rsidTr="00E05101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21F" w:rsidRPr="0001221F" w:rsidRDefault="0001221F" w:rsidP="0001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1221F" w:rsidRPr="0001221F" w:rsidRDefault="0001221F" w:rsidP="0001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1221F" w:rsidRPr="0001221F" w:rsidRDefault="0001221F" w:rsidP="0001221F">
            <w:pPr>
              <w:spacing w:after="0" w:line="240" w:lineRule="auto"/>
              <w:ind w:left="595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ЗАТВЕРДЖЕНО</w:t>
            </w:r>
          </w:p>
          <w:p w:rsidR="0001221F" w:rsidRPr="0001221F" w:rsidRDefault="0001221F" w:rsidP="0001221F">
            <w:pPr>
              <w:spacing w:after="0" w:line="240" w:lineRule="auto"/>
              <w:ind w:left="595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Наказ Головного управління __________№____________</w:t>
            </w:r>
          </w:p>
          <w:p w:rsidR="0001221F" w:rsidRPr="0001221F" w:rsidRDefault="0001221F" w:rsidP="0001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01221F" w:rsidRPr="0001221F" w:rsidRDefault="0001221F" w:rsidP="0001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ІНФОРМАЦІЙНА КАРТКА АДМІНІСТРАТИВНОЇ ПОСЛУГИ</w:t>
            </w:r>
          </w:p>
        </w:tc>
      </w:tr>
      <w:tr w:rsidR="0001221F" w:rsidRPr="0001221F" w:rsidTr="00E05101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21F" w:rsidRPr="0001221F" w:rsidRDefault="0001221F" w:rsidP="0001221F">
            <w:pPr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НАДАННЯ ВІДОМОСТЕЙ З ДЕРЖАВНОГО ЗЕМЕЛЬНОГО КАДАСТРУ У ФОРМІ ДОВІДОК, ЩО МІСТЯТЬ УЗАГАЛЬНЕНУ ІНФОРМАЦІЮ ПРО ЗЕМЛІ (ТЕРИТОРІЇ)</w:t>
            </w:r>
          </w:p>
        </w:tc>
      </w:tr>
      <w:tr w:rsidR="0001221F" w:rsidRPr="0001221F" w:rsidTr="00E05101"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21F" w:rsidRPr="0001221F" w:rsidRDefault="0001221F" w:rsidP="0001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(назва адміністративної послуги)</w:t>
            </w:r>
          </w:p>
          <w:p w:rsidR="0001221F" w:rsidRPr="0001221F" w:rsidRDefault="0001221F" w:rsidP="0001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Головне управління Держгеокадастру у Сумській області</w:t>
            </w:r>
          </w:p>
          <w:p w:rsidR="0001221F" w:rsidRPr="0001221F" w:rsidRDefault="0001221F" w:rsidP="000122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(найменування суб’єкта надання послуги)</w:t>
            </w:r>
          </w:p>
          <w:tbl>
            <w:tblPr>
              <w:tblW w:w="98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"/>
              <w:gridCol w:w="2876"/>
              <w:gridCol w:w="3218"/>
              <w:gridCol w:w="2947"/>
            </w:tblGrid>
            <w:tr w:rsidR="0001221F" w:rsidRPr="0001221F" w:rsidTr="00E05101">
              <w:trPr>
                <w:trHeight w:val="425"/>
                <w:jc w:val="center"/>
              </w:trPr>
              <w:tc>
                <w:tcPr>
                  <w:tcW w:w="98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>Інформація про центр надання адміністративної послуги</w:t>
                  </w:r>
                </w:p>
              </w:tc>
            </w:tr>
            <w:tr w:rsidR="0001221F" w:rsidRPr="0001221F" w:rsidTr="00E05101">
              <w:trPr>
                <w:trHeight w:val="54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№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Найменування центру надання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адміністративної послуги, в якому здійснюється обслуговування суб’єкта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звернення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Місце знаходження, телефон/факс (довідки), адреса електронної пошти, веб-сайт Центру надання адміністративних послуг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Інформація щодо режиму роботи  Центру надання адміністративних послуг</w:t>
                  </w:r>
                </w:p>
              </w:tc>
            </w:tr>
            <w:tr w:rsidR="0001221F" w:rsidRPr="0001221F" w:rsidTr="00E05101">
              <w:trPr>
                <w:trHeight w:val="1663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з надання адміністративних послуг» виконавчого комітету Білопільської міської ради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41800, Сумська обл.,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Сумський р-н., м. Білопілля,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вул.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Старопутивльська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35;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EDEDED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(05443) 9-12-95;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</w:pP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bilopillya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-</w:t>
                  </w:r>
                  <w:hyperlink r:id="rId6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cnap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@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ukr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net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7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://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bilopillya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meria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Понеділок - Вівторок: 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8:00-17:15;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Середа: 8:00 – 20:00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Четвер: 8:00 – 17:15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П'ятниця: 8:00-16:00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.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"Центр надання адміністративних послуг" Миколаївської селищної ради Сумського району Сумської області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41854, Сумська обл.,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Сумський р-н,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селище Миколаївка, бульвар Свободи, 2А;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(05443) 9-72-34, 9-72-33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cnap_mykolaivka@ukr.net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</w:pPr>
                  <w:hyperlink r:id="rId8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http://mykolaivska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 xml:space="preserve"> – gromada.gov.ua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1591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Буринської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41700, Сумська обл., Конотопський р-н.,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м. Бур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инь,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Успенський шлях, 6;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тел.: (05454) 2-22-07; 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(05454) 2-14-50;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9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cnapburyn.rada@ukr.net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10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http://b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uryn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-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miskrada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122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  <w:t>Кириківської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42831, Сумська обл.,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Охтирський р-н,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смт. Кири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ківка, вул. Широка, 12;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uk-UA" w:eastAsia="ru-RU"/>
                    </w:rPr>
                  </w:pPr>
                  <w:hyperlink r:id="rId11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en-US" w:eastAsia="ru-RU"/>
                      </w:rPr>
                      <w:t>ksr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uk-UA" w:eastAsia="ru-RU"/>
                      </w:rPr>
                      <w:t>.57@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en-US" w:eastAsia="ru-RU"/>
                      </w:rPr>
                      <w:t>ukr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uk-UA" w:eastAsia="ru-RU"/>
                      </w:rPr>
                      <w:t>.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en-US" w:eastAsia="ru-RU"/>
                      </w:rPr>
                      <w:t>net</w:t>
                    </w:r>
                  </w:hyperlink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+380955650026;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12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://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kyrykivska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-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8:00 - 17:15;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Перерва: 12:00-13:00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131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Великописарівської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42706, Сумська обл.,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Охтирський р-н.,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м. Охтирка, вул. Перемоги, 11;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(05457) 5-13-69;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cnap.vpysarivka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@ukr.net;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13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http://vpsr.gov.ua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Понеділок - П'ятниця: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– 17:00.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1723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Глухівської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41400,Сумська обл.,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Шосткинський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р-н., м. Глухів,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Київська, 8;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(05444) 7-04-40;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Sn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ap_gl@ukr.net;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14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http://cnap.hlukhiv-rada.gov.ua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Субота: 8:00 – 15:00</w:t>
                  </w:r>
                </w:p>
              </w:tc>
            </w:tr>
            <w:tr w:rsidR="0001221F" w:rsidRPr="0001221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Есманьської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41400,Сумська обл., 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Шосткинський р-н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м. Глухів,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Київська, 43;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(05444) 2-22-19;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15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esman_cnap@ukr.net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16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http://esmanska-rada.gov.ua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01221F" w:rsidRPr="0001221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Березівської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41436, Сумська обл.,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Шосткинський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р-н., с.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Слоут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, 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 Шкільна, б. 16;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(05444) 3-13-37;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17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cnap_bereza_otg@ukr.net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18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https://berezivska-gromada.gov.ua/centr-nadannya-administrativnih-poslug-1593776441/</w:t>
                    </w:r>
                  </w:hyperlink>
                  <w:hyperlink r:id="rId19" w:history="1"/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01221F" w:rsidRPr="0001221F" w:rsidTr="00E05101">
              <w:trPr>
                <w:trHeight w:val="126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послуг» Конотопської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41600, Сумська обл., м. Конотоп,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пр. Червоної Калини, 13;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(05447) 6-33-19;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20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cnap_konotop@ukr.net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hyperlink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http://cnap_konotop.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 xml:space="preserve"> 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01221F" w:rsidRPr="0001221F" w:rsidTr="00E05101">
              <w:trPr>
                <w:trHeight w:val="1677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Дубов’язівської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41656, Сумська обл.,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Конотопський р-н,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с. Сім’яні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вка,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 Центральна, 64;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+38067-194-16-94;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1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dubovyzovka@ukr.net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http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s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://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dubovyzivska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.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rada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.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today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Понеділок – Четвер: 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6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.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00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П'ятниця: 8:00-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20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00</w:t>
                  </w:r>
                </w:p>
              </w:tc>
            </w:tr>
            <w:tr w:rsidR="0001221F" w:rsidRPr="0001221F" w:rsidTr="00E05101">
              <w:trPr>
                <w:trHeight w:val="1404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Попівської сільської ради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41600, Сумська обл., Конотопський р-н, м. Конотоп, вул. Михайла Сусла, 21 А 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+38097-566-5240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2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popivkarada@gmail.com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23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http://ps-rada.gov.ua/index.php/uk/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8.00-16.30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Краснопільської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40000, Сумська обл.,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Сумський р-н., м. Суми,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 Ярослава Мудрого, 71;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+380998308495;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4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cnap.krsnp@ukr.net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25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krasnopilska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8.00-16.00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Миропільської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42410, Сумська обл.,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Сумський р-н.,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с. Миропі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лля, вул. Сумська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 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(05459) 7-42-46; (05459) 7-43-85 та (05459) 7-42-11;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miropilskasr@ukr.net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26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https://myropilsca-gromada.gov.ua/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Понеділок – Четвер: 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01221F" w:rsidRPr="0001221F" w:rsidTr="00E05101">
              <w:trPr>
                <w:trHeight w:val="1629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Кролевецької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41300, Сумська обл., Конотопський р-н., м. Кролевець,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 Грушевського, 19;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(05453) 9-55-42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7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krolevets-miskrada-сnap@ukr.net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28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http://krolevetska-gromada.gov.ua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Понеділок: 8:00 -15:00;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Вівторок:8:00 -15:00;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Середа:8:00 - 19:00;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8:00 - 15:00;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П’ятниця:8:00 - 15:00;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Субота: 8:00 - 15:00.</w:t>
                  </w:r>
                </w:p>
              </w:tc>
            </w:tr>
            <w:tr w:rsidR="0001221F" w:rsidRPr="0001221F" w:rsidTr="00E05101">
              <w:trPr>
                <w:trHeight w:val="1837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 «Центр надання адміністративних послуг» виконавчого комітету Лебединської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42200, Сумська область,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Сумський р-н.,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м. Лебедин, вул.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 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Тараса Шевченка, 26;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(05445) 2-19-26;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9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lebedyn-admin@ukr.net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30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http://lebedynrada.gov.ua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Понеділок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: 8:00 -17:15;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Вівторок:8:00 -20:00;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Середа: 8:00 - 17:15;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Четвер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: 8:00 - 17:15;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П’ятниця:8:00 - 16:00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Субота: 8:00 – 15:00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182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Липоводолинської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42500, Сумська обл.,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р-н.,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селище Липова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 Долина,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Полтавська, 17;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099-524-74-69;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cnap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.ldol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@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ukr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.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net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hyperlink r:id="rId31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ldol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Понеділок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–Середа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: 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9:00 -16:00;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9:00 - 20:00;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9:00 - 16:00.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169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виконавчого комітету Синівської сільської ради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42533, Сумська обл.,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район,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с.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Синівка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вул. Миру, 1;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+380663630903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32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sunivka.cnap@ukr.net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33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synivska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8:00 -17:15;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8:00 - 16:00.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158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Вільшанської сільської ради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42127, Сумська обл.,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район,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с. Вільшана,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Київський шлях, 1а;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+380507454701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34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vilshcnap@ukr.net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35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https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vilshanska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8:00 -17:15;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8:00 - 16:00.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Недригайлівської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42000, Сумська обл.,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р-н.,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смт. Недриг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айлів,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Сумська, 4;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(05455) 5-26-48;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36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vdrnedr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@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gmail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.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com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37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http://nedryga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y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liv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ska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- Середа: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8:00 – 17:15;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20:00;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</w:tc>
            </w:tr>
            <w:tr w:rsidR="0001221F" w:rsidRPr="0001221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Чупахівської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42722, Сумська обл.,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Охтирський р-н,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смт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Чупахівка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,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 Воздвиже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нська, 53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(05446) 9-02-87; 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(05446) 9-02-47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38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cnap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chupah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@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ukr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net</w:t>
                    </w:r>
                  </w:hyperlink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39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http://chupah-rada.gov.ua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8:00 -17:00;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8:00 - 16:00.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 надання адміністративних послуг» Охтирської 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42700, Сумська обл., м. Охтирка,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Незалежності,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 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5;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(05446) 4-15-15;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0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admincentr_okhtyrka@ukr.net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41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https://okhtyrkamr.gov.ua/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7:30 -16:00;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7:30 – 14:45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"Центр надання адміністративних послуг" апарату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Чернеччинської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42744, Сумська обл., Охтирський р-н, с.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Чернеччина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, 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Заводська, 2;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(05446) 4 18 08;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42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chern-cnap@ukr.net</w:t>
                    </w:r>
                  </w:hyperlink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http://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chotg.gov.ua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8:00 - 17: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15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152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послуг» виконавчого комітету Путивльської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41500, Сумська обл., Конотопський р-н.,  м. Путивль,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вул. Героїв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Путивльщини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 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84;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тел. (03442) 5-41-74; 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(03442) 5-41-89;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3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cnap-putivl@ukr.net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http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://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putivlska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-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gromada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.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gov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.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ua</w:t>
                  </w:r>
                  <w:proofErr w:type="spellEnd"/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Понеділок: 8:00 – 17:15;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Вівторок: 8:00 – 17:15;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 8:00 – 20:00;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17:15;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163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Новослобідської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ради»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41532, Сумська обл., Конотопський р-н,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с. Мазі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вка,                                        вул. Миру, 16;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(05442) 6-12-40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4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cnap_nsloboda@ukr.net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</w:pPr>
                  <w:hyperlink r:id="rId45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http://novoslobidska-gromada.gov.ua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Понеділок-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П'ятниця: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8:00 - 16:00;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Перерва: 12:00-12:30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 міста Ромни»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42000, Сумська обл., м. Ромни,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Соборна, 13/71;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(05448) 5-29-15;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46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reestr@romny-vk.gov.ua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47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https://cnap.romny-vk.gov.ua/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Понеділок: 8:00 – 17:00;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Вівторок: 8:00 – 20:00;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 8:00 – 17:00;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17:00;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Субота: 8:00 – 15:00.</w:t>
                  </w:r>
                </w:p>
              </w:tc>
            </w:tr>
            <w:tr w:rsidR="0001221F" w:rsidRPr="0001221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Андріяшівської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 Роменського району Сумської області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42087,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с.Андріяшівка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,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вул.Соборна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11, Роменський район , Сумська область;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(05448) 9-34-36; +380663259350;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8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andriyushivka.rs@ukr.net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</w:pPr>
                  <w:hyperlink r:id="rId49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andriyashivska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8:00 - 17:00;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1886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Середино-Будської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міської ради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41000, Сумська область,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Шосткинський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р-н.,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м. Середина-Буда,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Центральна, 25;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(05451) 7-10-15;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tsnap.sbuda.sm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@gmail.com;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0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https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://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sbmiskrada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2116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Зноб-Новгородської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41022, Сумська область, Шосткинський р-н,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смт. Зноб-Новгоро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дське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Шкільна, 3;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+38096 762 95 74;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51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04391279@mail.gov.ua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52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https://zn-otg.gov.ua/viddil-z-juridichn ih-pitan-ta-derzhavnoi-reestracii-15-26-34-30-10-2017/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Перерва: 12:00-13:00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Сектор «Територіальний підрозділ відділу «Центр надання адміністративних послуг» виконавчого комітету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lastRenderedPageBreak/>
                    <w:t>Степанівської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lastRenderedPageBreak/>
                    <w:t xml:space="preserve">40009, м. Суми,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 Іллі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нська, 97;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(0542) 778-775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53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cnap@stepanivska-gromada.gov.ua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4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https://stepanivska-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lastRenderedPageBreak/>
                      <w:t>gromada.gov.ua/cnap-12-59-08-13-06-2019/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lastRenderedPageBreak/>
                    <w:t>Понеділок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9:00 - 16:00;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9:00 - 15:00.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 у м. Суми» Сумської міської 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40004, м. Суми, вул. Британська, 21;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(0542)700-575;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</w:pPr>
                  <w:hyperlink r:id="rId55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cnap@smr.gov.ua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6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http://cnap.gov.ua/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>Понеділок –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 xml:space="preserve">Четвер: </w:t>
                  </w:r>
                </w:p>
                <w:p w:rsidR="0001221F" w:rsidRPr="0001221F" w:rsidRDefault="0001221F" w:rsidP="0001221F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 xml:space="preserve">8.00-17.15 </w:t>
                  </w:r>
                </w:p>
                <w:p w:rsidR="0001221F" w:rsidRPr="0001221F" w:rsidRDefault="0001221F" w:rsidP="0001221F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 xml:space="preserve"> П’ятниця: </w:t>
                  </w:r>
                  <w:r w:rsidRPr="0001221F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  <w:t>: 8.00 - 16.00.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2012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виконавчого комітету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Боромлянської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42621, Сумська область, Охтирський район, с.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Боромля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Сумська, 10;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(05458)5-82-57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cnap_bor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omlya@ukr.net;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7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https://boromlyanska-gromada.gov.ua/cnap-22-53-02-16-03-2018/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en-US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>Понеділок –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>Четвер:</w:t>
                  </w:r>
                </w:p>
                <w:p w:rsidR="0001221F" w:rsidRPr="0001221F" w:rsidRDefault="0001221F" w:rsidP="0001221F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 xml:space="preserve"> 8.00-17.15 </w:t>
                  </w:r>
                </w:p>
                <w:p w:rsidR="0001221F" w:rsidRPr="0001221F" w:rsidRDefault="0001221F" w:rsidP="0001221F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 xml:space="preserve"> П’ятниця: </w:t>
                  </w:r>
                  <w:r w:rsidRPr="0001221F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  <w:t>: 8.00 - 16.00.</w:t>
                  </w:r>
                </w:p>
                <w:p w:rsidR="0001221F" w:rsidRPr="0001221F" w:rsidRDefault="0001221F" w:rsidP="0001221F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  <w:t>Перерва: 12:00- 13:00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1447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центр надання адміністративних послуг Тростянецької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42600, Сумська обл.,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Охтирський р-н,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м. Тростянець, вул. Миру,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6;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(05458) 6-62-90;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  <w:t>cnap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  <w:t>@trostyanets-miskrada.gov.ua</w:t>
                  </w: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58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www.trostyanets-miskrada.gov.ua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Понеділок-Вівторок: 8:00 – 17:15;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 8:00 – 20:00;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17:15;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155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423" w:hanging="54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 міста Шостка»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41100, Сумська обл.,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м.Шостка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вул. Садовий бульвар, 14;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  <w:t>(05449) 7 59 84;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59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dozvilcentr@ukr.net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 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60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http://shst.mr-cnap@sm.gov.ua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- П'ятниця: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8:30 – 15:30;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01221F" w:rsidRPr="0001221F" w:rsidTr="00E05101">
              <w:trPr>
                <w:trHeight w:val="1549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ind w:left="-14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1.34.</w:t>
                  </w: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Ямпільської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41200, Сумська обл.,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Шосткинський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р-н., </w:t>
                  </w:r>
                  <w:proofErr w:type="spellStart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смт</w:t>
                  </w:r>
                  <w:proofErr w:type="spellEnd"/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. Ямпіль, бульвар Ювілейний, 1;</w:t>
                  </w:r>
                </w:p>
                <w:p w:rsidR="0001221F" w:rsidRPr="0001221F" w:rsidRDefault="0001221F" w:rsidP="00012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(05456) 2-24-90;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61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cnap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ympolrada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@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ukr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net</w:t>
                    </w:r>
                  </w:hyperlink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; </w:t>
                  </w:r>
                  <w:hyperlink r:id="rId62" w:history="1"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https</w:t>
                    </w:r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://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yampil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</w:rPr>
                      <w:t>-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rada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</w:rPr>
                      <w:t>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proofErr w:type="spellEnd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</w:rPr>
                      <w:t>.</w:t>
                    </w:r>
                    <w:proofErr w:type="spellStart"/>
                    <w:r w:rsidRPr="0001221F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  <w:proofErr w:type="spellEnd"/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Понеділок-Четвер: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8:00 – 17:15;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1221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  <w:p w:rsidR="0001221F" w:rsidRPr="0001221F" w:rsidRDefault="0001221F" w:rsidP="0001221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</w:tbl>
          <w:p w:rsidR="0001221F" w:rsidRPr="0001221F" w:rsidRDefault="0001221F" w:rsidP="000122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1221F" w:rsidRPr="0001221F" w:rsidTr="00E05101">
        <w:tc>
          <w:tcPr>
            <w:tcW w:w="9891" w:type="dxa"/>
            <w:gridSpan w:val="3"/>
          </w:tcPr>
          <w:p w:rsidR="0001221F" w:rsidRPr="0001221F" w:rsidRDefault="0001221F" w:rsidP="0001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01221F" w:rsidRPr="0001221F" w:rsidTr="00E05101">
        <w:tc>
          <w:tcPr>
            <w:tcW w:w="720" w:type="dxa"/>
          </w:tcPr>
          <w:p w:rsidR="0001221F" w:rsidRPr="0001221F" w:rsidRDefault="0001221F" w:rsidP="000122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600" w:type="dxa"/>
          </w:tcPr>
          <w:p w:rsidR="0001221F" w:rsidRPr="0001221F" w:rsidRDefault="0001221F" w:rsidP="000122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Закони України </w:t>
            </w:r>
          </w:p>
        </w:tc>
        <w:tc>
          <w:tcPr>
            <w:tcW w:w="5571" w:type="dxa"/>
          </w:tcPr>
          <w:p w:rsidR="0001221F" w:rsidRPr="0001221F" w:rsidRDefault="0001221F" w:rsidP="0001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Стаття 38 Закону України «Про Державний земельний кадастр», </w:t>
            </w:r>
            <w:hyperlink r:id="rId63" w:tgtFrame="_blank" w:history="1">
              <w:r w:rsidRPr="0001221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Закон України</w:t>
              </w:r>
            </w:hyperlink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«Про адміністративну процедуру», </w:t>
            </w:r>
            <w:hyperlink r:id="rId64" w:anchor="n3760" w:tgtFrame="_blank" w:history="1">
              <w:r w:rsidRPr="0001221F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стаття 17</w:t>
              </w:r>
            </w:hyperlink>
            <w:hyperlink r:id="rId65" w:anchor="n3760" w:tgtFrame="_blank" w:history="1">
              <w:r w:rsidRPr="0001221F">
                <w:rPr>
                  <w:rFonts w:ascii="Times New Roman" w:eastAsia="Times New Roman" w:hAnsi="Times New Roman" w:cs="Times New Roman"/>
                  <w:sz w:val="20"/>
                  <w:szCs w:val="20"/>
                  <w:vertAlign w:val="superscript"/>
                  <w:lang w:val="uk-UA" w:eastAsia="ru-RU"/>
                </w:rPr>
                <w:t>2</w:t>
              </w:r>
            </w:hyperlink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Земельного кодексу України</w:t>
            </w:r>
          </w:p>
        </w:tc>
      </w:tr>
      <w:tr w:rsidR="0001221F" w:rsidRPr="0001221F" w:rsidTr="00E05101">
        <w:tc>
          <w:tcPr>
            <w:tcW w:w="720" w:type="dxa"/>
          </w:tcPr>
          <w:p w:rsidR="0001221F" w:rsidRPr="0001221F" w:rsidRDefault="0001221F" w:rsidP="000122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600" w:type="dxa"/>
          </w:tcPr>
          <w:p w:rsidR="0001221F" w:rsidRPr="0001221F" w:rsidRDefault="0001221F" w:rsidP="000122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01221F" w:rsidRPr="0001221F" w:rsidRDefault="0001221F" w:rsidP="0001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Пункти 166, 167, 168, 179, 197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01221F" w:rsidRPr="0001221F" w:rsidRDefault="0001221F" w:rsidP="0001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01221F" w:rsidRPr="0001221F" w:rsidTr="00E05101">
        <w:tc>
          <w:tcPr>
            <w:tcW w:w="720" w:type="dxa"/>
          </w:tcPr>
          <w:p w:rsidR="0001221F" w:rsidRPr="0001221F" w:rsidRDefault="0001221F" w:rsidP="000122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600" w:type="dxa"/>
          </w:tcPr>
          <w:p w:rsidR="0001221F" w:rsidRPr="0001221F" w:rsidRDefault="0001221F" w:rsidP="000122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01221F" w:rsidRPr="0001221F" w:rsidRDefault="0001221F" w:rsidP="0001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1221F" w:rsidRPr="0001221F" w:rsidTr="00E05101">
        <w:tc>
          <w:tcPr>
            <w:tcW w:w="720" w:type="dxa"/>
          </w:tcPr>
          <w:p w:rsidR="0001221F" w:rsidRPr="0001221F" w:rsidRDefault="0001221F" w:rsidP="000122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600" w:type="dxa"/>
          </w:tcPr>
          <w:p w:rsidR="0001221F" w:rsidRPr="0001221F" w:rsidRDefault="0001221F" w:rsidP="000122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571" w:type="dxa"/>
          </w:tcPr>
          <w:p w:rsidR="0001221F" w:rsidRPr="0001221F" w:rsidRDefault="0001221F" w:rsidP="0001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1221F" w:rsidRPr="0001221F" w:rsidTr="00E05101">
        <w:tc>
          <w:tcPr>
            <w:tcW w:w="9891" w:type="dxa"/>
            <w:gridSpan w:val="3"/>
          </w:tcPr>
          <w:p w:rsidR="0001221F" w:rsidRPr="0001221F" w:rsidRDefault="0001221F" w:rsidP="0001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01221F" w:rsidRPr="0001221F" w:rsidTr="00E05101">
        <w:tc>
          <w:tcPr>
            <w:tcW w:w="720" w:type="dxa"/>
          </w:tcPr>
          <w:p w:rsidR="0001221F" w:rsidRPr="0001221F" w:rsidRDefault="0001221F" w:rsidP="000122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600" w:type="dxa"/>
          </w:tcPr>
          <w:p w:rsidR="0001221F" w:rsidRPr="0001221F" w:rsidRDefault="0001221F" w:rsidP="000122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01221F" w:rsidRPr="0001221F" w:rsidRDefault="0001221F" w:rsidP="0001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Заява про надання відомостей з Державного земельного кадастру </w:t>
            </w: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у формі </w:t>
            </w: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довідки, що містить узагальнену інформацію про землі (території)  </w:t>
            </w:r>
          </w:p>
        </w:tc>
      </w:tr>
      <w:tr w:rsidR="0001221F" w:rsidRPr="0001221F" w:rsidTr="00E05101">
        <w:tc>
          <w:tcPr>
            <w:tcW w:w="720" w:type="dxa"/>
          </w:tcPr>
          <w:p w:rsidR="0001221F" w:rsidRPr="0001221F" w:rsidRDefault="0001221F" w:rsidP="000122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600" w:type="dxa"/>
          </w:tcPr>
          <w:p w:rsidR="0001221F" w:rsidRPr="0001221F" w:rsidRDefault="0001221F" w:rsidP="000122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Вичерпний перелік документів, необхідних для отримання </w:t>
            </w: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адміністративної послуги, а також вимоги до них</w:t>
            </w:r>
          </w:p>
        </w:tc>
        <w:tc>
          <w:tcPr>
            <w:tcW w:w="5571" w:type="dxa"/>
          </w:tcPr>
          <w:p w:rsidR="0001221F" w:rsidRPr="0001221F" w:rsidRDefault="0001221F" w:rsidP="000122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1221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lastRenderedPageBreak/>
              <w:t xml:space="preserve">1. Заява </w:t>
            </w: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 надання відомостей з  Державного земельного кадастру </w:t>
            </w:r>
            <w:r w:rsidRPr="0001221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t xml:space="preserve">за </w:t>
            </w: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формою, встановленою</w:t>
            </w: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Порядком ведення </w:t>
            </w: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Державного земельного кадастру, затвердженим постановою Кабінету Міністрів України від 17 жовтня 2012 р. № 1051 </w:t>
            </w: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(форма заяви додається)*.</w:t>
            </w:r>
          </w:p>
          <w:p w:rsidR="0001221F" w:rsidRPr="0001221F" w:rsidRDefault="0001221F" w:rsidP="0001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 Документ, що підтверджує оплату послуг з надання довідки, що містить узагальнену інформацію про землі (території)</w:t>
            </w: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01221F" w:rsidRPr="0001221F" w:rsidRDefault="0001221F" w:rsidP="0001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t>3. </w:t>
            </w: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01221F" w:rsidRPr="0001221F" w:rsidTr="00E05101">
        <w:tc>
          <w:tcPr>
            <w:tcW w:w="720" w:type="dxa"/>
          </w:tcPr>
          <w:p w:rsidR="0001221F" w:rsidRPr="0001221F" w:rsidRDefault="0001221F" w:rsidP="000122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10</w:t>
            </w:r>
          </w:p>
        </w:tc>
        <w:tc>
          <w:tcPr>
            <w:tcW w:w="3600" w:type="dxa"/>
          </w:tcPr>
          <w:p w:rsidR="0001221F" w:rsidRPr="0001221F" w:rsidRDefault="0001221F" w:rsidP="000122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01221F" w:rsidRPr="0001221F" w:rsidRDefault="0001221F" w:rsidP="0001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66" w:tgtFrame="_blank" w:history="1">
              <w:r w:rsidRPr="0001221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ru-RU"/>
                </w:rPr>
                <w:t>Закону України</w:t>
              </w:r>
            </w:hyperlink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вебсторінку</w:t>
            </w:r>
            <w:proofErr w:type="spellEnd"/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Держгеокадастру.</w:t>
            </w:r>
          </w:p>
          <w:p w:rsidR="0001221F" w:rsidRPr="0001221F" w:rsidRDefault="0001221F" w:rsidP="0001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01221F" w:rsidRPr="0001221F" w:rsidTr="00E05101">
        <w:tc>
          <w:tcPr>
            <w:tcW w:w="720" w:type="dxa"/>
          </w:tcPr>
          <w:p w:rsidR="0001221F" w:rsidRPr="0001221F" w:rsidRDefault="0001221F" w:rsidP="000122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600" w:type="dxa"/>
          </w:tcPr>
          <w:p w:rsidR="0001221F" w:rsidRPr="0001221F" w:rsidRDefault="0001221F" w:rsidP="000122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01221F" w:rsidRPr="0001221F" w:rsidRDefault="0001221F" w:rsidP="0001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01221F" w:rsidRPr="0001221F" w:rsidTr="00E05101">
        <w:tc>
          <w:tcPr>
            <w:tcW w:w="720" w:type="dxa"/>
          </w:tcPr>
          <w:p w:rsidR="0001221F" w:rsidRPr="0001221F" w:rsidRDefault="0001221F" w:rsidP="0001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71" w:type="dxa"/>
            <w:gridSpan w:val="2"/>
          </w:tcPr>
          <w:p w:rsidR="0001221F" w:rsidRPr="0001221F" w:rsidRDefault="0001221F" w:rsidP="0001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У разі платності:</w:t>
            </w:r>
          </w:p>
        </w:tc>
      </w:tr>
      <w:tr w:rsidR="0001221F" w:rsidRPr="0001221F" w:rsidTr="00E05101">
        <w:tc>
          <w:tcPr>
            <w:tcW w:w="720" w:type="dxa"/>
          </w:tcPr>
          <w:p w:rsidR="0001221F" w:rsidRPr="0001221F" w:rsidRDefault="0001221F" w:rsidP="000122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11.1</w:t>
            </w:r>
          </w:p>
        </w:tc>
        <w:tc>
          <w:tcPr>
            <w:tcW w:w="3600" w:type="dxa"/>
          </w:tcPr>
          <w:p w:rsidR="0001221F" w:rsidRPr="0001221F" w:rsidRDefault="0001221F" w:rsidP="000122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01221F" w:rsidRPr="0001221F" w:rsidRDefault="0001221F" w:rsidP="0001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Стаття 41 Закону України «Про Державний земельний кадастр»</w:t>
            </w:r>
          </w:p>
        </w:tc>
      </w:tr>
      <w:tr w:rsidR="0001221F" w:rsidRPr="0001221F" w:rsidTr="00E05101">
        <w:tc>
          <w:tcPr>
            <w:tcW w:w="720" w:type="dxa"/>
          </w:tcPr>
          <w:p w:rsidR="0001221F" w:rsidRPr="0001221F" w:rsidRDefault="0001221F" w:rsidP="000122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11.2</w:t>
            </w:r>
          </w:p>
        </w:tc>
        <w:tc>
          <w:tcPr>
            <w:tcW w:w="3600" w:type="dxa"/>
          </w:tcPr>
          <w:p w:rsidR="0001221F" w:rsidRPr="0001221F" w:rsidRDefault="0001221F" w:rsidP="000122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01221F" w:rsidRPr="0001221F" w:rsidRDefault="0001221F" w:rsidP="0001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Розмір плати за надання послуги – </w:t>
            </w:r>
            <w:r w:rsidRPr="000122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0,06 розміру прожиткового мінімуму для працездатних осіб, встановленого законом             на 1 січня календарного року, в якому надається відповідна адміністративна послуга.</w:t>
            </w:r>
          </w:p>
          <w:p w:rsidR="0001221F" w:rsidRPr="0001221F" w:rsidRDefault="0001221F" w:rsidP="0001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01221F" w:rsidRPr="0001221F" w:rsidRDefault="0001221F" w:rsidP="0001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01221F" w:rsidRPr="0001221F" w:rsidRDefault="0001221F" w:rsidP="0001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67" w:tgtFrame="_blank" w:history="1">
              <w:r w:rsidRPr="0001221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ru-RU"/>
                </w:rPr>
                <w:t>Закону України</w:t>
              </w:r>
            </w:hyperlink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68" w:tgtFrame="_blank" w:history="1">
              <w:r w:rsidRPr="0001221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ru-RU"/>
                </w:rPr>
                <w:t>Закону України</w:t>
              </w:r>
            </w:hyperlink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 «Про платіжні системи та переказ коштів в Україні» за допомогою програмного забезпечення </w:t>
            </w: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lastRenderedPageBreak/>
              <w:t>Державного земельного кадастру.</w:t>
            </w:r>
          </w:p>
        </w:tc>
      </w:tr>
      <w:tr w:rsidR="0001221F" w:rsidRPr="0001221F" w:rsidTr="00E05101">
        <w:tc>
          <w:tcPr>
            <w:tcW w:w="720" w:type="dxa"/>
          </w:tcPr>
          <w:p w:rsidR="0001221F" w:rsidRPr="0001221F" w:rsidRDefault="0001221F" w:rsidP="000122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11.3</w:t>
            </w:r>
          </w:p>
        </w:tc>
        <w:tc>
          <w:tcPr>
            <w:tcW w:w="3600" w:type="dxa"/>
          </w:tcPr>
          <w:p w:rsidR="0001221F" w:rsidRPr="0001221F" w:rsidRDefault="0001221F" w:rsidP="000122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01221F" w:rsidRPr="0001221F" w:rsidRDefault="0001221F" w:rsidP="0001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01221F" w:rsidRPr="0001221F" w:rsidTr="00E05101">
        <w:tc>
          <w:tcPr>
            <w:tcW w:w="720" w:type="dxa"/>
          </w:tcPr>
          <w:p w:rsidR="0001221F" w:rsidRPr="0001221F" w:rsidRDefault="0001221F" w:rsidP="000122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3600" w:type="dxa"/>
          </w:tcPr>
          <w:p w:rsidR="0001221F" w:rsidRPr="0001221F" w:rsidRDefault="0001221F" w:rsidP="000122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01221F" w:rsidRPr="0001221F" w:rsidRDefault="0001221F" w:rsidP="0001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Протягом 10 робочих днів з дня реєстрації відповідної заяви у територіальному органі Держгеокадастру</w:t>
            </w:r>
          </w:p>
        </w:tc>
      </w:tr>
      <w:tr w:rsidR="0001221F" w:rsidRPr="0001221F" w:rsidTr="00E05101">
        <w:tc>
          <w:tcPr>
            <w:tcW w:w="720" w:type="dxa"/>
          </w:tcPr>
          <w:p w:rsidR="0001221F" w:rsidRPr="0001221F" w:rsidRDefault="0001221F" w:rsidP="000122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3600" w:type="dxa"/>
          </w:tcPr>
          <w:p w:rsidR="0001221F" w:rsidRPr="0001221F" w:rsidRDefault="0001221F" w:rsidP="000122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01221F" w:rsidRPr="0001221F" w:rsidRDefault="0001221F" w:rsidP="0001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 У Державному земельному кадастрі відсутні запитувані відомості.</w:t>
            </w:r>
          </w:p>
          <w:p w:rsidR="0001221F" w:rsidRPr="0001221F" w:rsidRDefault="0001221F" w:rsidP="0001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2. Із заявою про надання відомостей з Державного земельного кадастру звернулася неналежна особа (право на отримання довідки, що містить узагальнену інформацію про землі (території), надано </w:t>
            </w: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органам державної влади, органам місцевого самоврядування для здійснення своїх повноважень, визначених законом, особам, які в установленому законом порядку включені до Державного реєстру сертифікованих інженерів-землевпорядників, Державного реєстру сертифікованих інженерів-геодезистів та Державного реєстру оцінювачів з експертної грошової оцінки земельних ділянок</w:t>
            </w: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  <w:p w:rsidR="0001221F" w:rsidRPr="0001221F" w:rsidRDefault="0001221F" w:rsidP="0001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3. 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довідки </w:t>
            </w: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(або інформації (реквізитів платежу))</w:t>
            </w: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01221F" w:rsidRPr="0001221F" w:rsidTr="00E05101">
        <w:tc>
          <w:tcPr>
            <w:tcW w:w="720" w:type="dxa"/>
          </w:tcPr>
          <w:p w:rsidR="0001221F" w:rsidRPr="0001221F" w:rsidRDefault="0001221F" w:rsidP="000122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3600" w:type="dxa"/>
          </w:tcPr>
          <w:p w:rsidR="0001221F" w:rsidRPr="0001221F" w:rsidRDefault="0001221F" w:rsidP="000122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01221F" w:rsidRPr="0001221F" w:rsidRDefault="0001221F" w:rsidP="0001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Довідка, що містить узагальнену інформацію про землі (території) або повідомлення про відмову у наданні відомостей з Державного земельного кадастру</w:t>
            </w:r>
          </w:p>
        </w:tc>
      </w:tr>
      <w:tr w:rsidR="0001221F" w:rsidRPr="0001221F" w:rsidTr="00E05101">
        <w:tc>
          <w:tcPr>
            <w:tcW w:w="720" w:type="dxa"/>
          </w:tcPr>
          <w:p w:rsidR="0001221F" w:rsidRPr="0001221F" w:rsidRDefault="0001221F" w:rsidP="000122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3600" w:type="dxa"/>
          </w:tcPr>
          <w:p w:rsidR="0001221F" w:rsidRPr="0001221F" w:rsidRDefault="0001221F" w:rsidP="000122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01221F" w:rsidRPr="0001221F" w:rsidRDefault="0001221F" w:rsidP="0001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Довідка, що містить узагальнену інформацію про землі (території) або повідомлення про відмову у наданні </w:t>
            </w:r>
            <w:r w:rsidRPr="0001221F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відомостей Державного земельного кадастру  </w:t>
            </w: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Порталу Дія, у тому числі через </w:t>
            </w:r>
            <w:proofErr w:type="spellStart"/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вебсторінку</w:t>
            </w:r>
            <w:proofErr w:type="spellEnd"/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Держгеокадастру,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01221F" w:rsidRPr="0001221F" w:rsidTr="00E05101">
        <w:tc>
          <w:tcPr>
            <w:tcW w:w="720" w:type="dxa"/>
          </w:tcPr>
          <w:p w:rsidR="0001221F" w:rsidRPr="0001221F" w:rsidRDefault="0001221F" w:rsidP="000122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3600" w:type="dxa"/>
          </w:tcPr>
          <w:p w:rsidR="0001221F" w:rsidRPr="0001221F" w:rsidRDefault="0001221F" w:rsidP="000122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Примітка</w:t>
            </w:r>
          </w:p>
        </w:tc>
        <w:tc>
          <w:tcPr>
            <w:tcW w:w="5571" w:type="dxa"/>
          </w:tcPr>
          <w:p w:rsidR="0001221F" w:rsidRPr="0001221F" w:rsidRDefault="0001221F" w:rsidP="00012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* Форму заяви про надання відомостей з Державного земельного кадастру наведено в додатку до</w:t>
            </w: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Типової</w:t>
            </w:r>
            <w:r w:rsidRPr="000122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інформаційної картки адміністративної послуги</w:t>
            </w:r>
          </w:p>
        </w:tc>
      </w:tr>
    </w:tbl>
    <w:p w:rsidR="0001221F" w:rsidRPr="0001221F" w:rsidRDefault="0001221F" w:rsidP="0001221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1221F" w:rsidRPr="0001221F" w:rsidRDefault="0001221F" w:rsidP="0001221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1221F" w:rsidRPr="0001221F" w:rsidRDefault="0001221F" w:rsidP="0001221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1221F" w:rsidRPr="0001221F" w:rsidRDefault="0001221F" w:rsidP="0001221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1221F" w:rsidRPr="0001221F" w:rsidRDefault="0001221F" w:rsidP="0001221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1221F" w:rsidRPr="0001221F" w:rsidRDefault="0001221F" w:rsidP="0001221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1221F" w:rsidRPr="0001221F" w:rsidRDefault="0001221F" w:rsidP="0001221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1221F" w:rsidRPr="0001221F" w:rsidRDefault="0001221F" w:rsidP="0001221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1221F" w:rsidRPr="0001221F" w:rsidRDefault="0001221F" w:rsidP="0001221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1221F" w:rsidRPr="0001221F" w:rsidRDefault="0001221F" w:rsidP="0001221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1221F" w:rsidRPr="0001221F" w:rsidRDefault="0001221F" w:rsidP="0001221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1221F" w:rsidRPr="0001221F" w:rsidRDefault="0001221F" w:rsidP="0001221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1221F" w:rsidRPr="0001221F" w:rsidRDefault="0001221F" w:rsidP="0001221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1221F" w:rsidRPr="0001221F" w:rsidRDefault="0001221F" w:rsidP="0001221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1221F" w:rsidRPr="0001221F" w:rsidRDefault="0001221F" w:rsidP="0001221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1221F" w:rsidRPr="0001221F" w:rsidRDefault="0001221F" w:rsidP="0001221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1221F" w:rsidRPr="0001221F" w:rsidRDefault="0001221F" w:rsidP="0001221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1221F" w:rsidRPr="0001221F" w:rsidRDefault="0001221F" w:rsidP="0001221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1221F" w:rsidRPr="0001221F" w:rsidRDefault="0001221F" w:rsidP="0001221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1221F" w:rsidRPr="0001221F" w:rsidRDefault="0001221F" w:rsidP="0001221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1221F" w:rsidRPr="0001221F" w:rsidRDefault="0001221F" w:rsidP="0001221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1221F" w:rsidRPr="0001221F" w:rsidRDefault="0001221F" w:rsidP="0001221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B1975" w:rsidRPr="0001221F" w:rsidRDefault="00DB1975">
      <w:pPr>
        <w:rPr>
          <w:lang w:val="uk-UA"/>
        </w:rPr>
      </w:pPr>
      <w:bookmarkStart w:id="0" w:name="_GoBack"/>
      <w:bookmarkEnd w:id="0"/>
    </w:p>
    <w:sectPr w:rsidR="00DB1975" w:rsidRPr="0001221F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351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55986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03D5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95442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E4ED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540A8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0381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253F17D7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D41F6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7228B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05669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F601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A576B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B798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E1218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645E1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089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476F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1580B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E2328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9066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301C0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D94420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F513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6045039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2566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5"/>
  </w:num>
  <w:num w:numId="4">
    <w:abstractNumId w:val="10"/>
  </w:num>
  <w:num w:numId="5">
    <w:abstractNumId w:val="19"/>
  </w:num>
  <w:num w:numId="6">
    <w:abstractNumId w:val="22"/>
  </w:num>
  <w:num w:numId="7">
    <w:abstractNumId w:val="20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15"/>
  </w:num>
  <w:num w:numId="13">
    <w:abstractNumId w:val="27"/>
  </w:num>
  <w:num w:numId="14">
    <w:abstractNumId w:val="24"/>
  </w:num>
  <w:num w:numId="15">
    <w:abstractNumId w:val="26"/>
  </w:num>
  <w:num w:numId="16">
    <w:abstractNumId w:val="21"/>
  </w:num>
  <w:num w:numId="17">
    <w:abstractNumId w:val="1"/>
  </w:num>
  <w:num w:numId="18">
    <w:abstractNumId w:val="14"/>
  </w:num>
  <w:num w:numId="19">
    <w:abstractNumId w:val="5"/>
  </w:num>
  <w:num w:numId="20">
    <w:abstractNumId w:val="18"/>
  </w:num>
  <w:num w:numId="21">
    <w:abstractNumId w:val="0"/>
  </w:num>
  <w:num w:numId="22">
    <w:abstractNumId w:val="23"/>
  </w:num>
  <w:num w:numId="23">
    <w:abstractNumId w:val="17"/>
  </w:num>
  <w:num w:numId="24">
    <w:abstractNumId w:val="9"/>
  </w:num>
  <w:num w:numId="25">
    <w:abstractNumId w:val="13"/>
  </w:num>
  <w:num w:numId="26">
    <w:abstractNumId w:val="2"/>
  </w:num>
  <w:num w:numId="27">
    <w:abstractNumId w:val="12"/>
  </w:num>
  <w:num w:numId="28">
    <w:abstractNumId w:val="1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3A"/>
    <w:rsid w:val="0001221F"/>
    <w:rsid w:val="000C083A"/>
    <w:rsid w:val="004A33FB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21F"/>
    <w:pPr>
      <w:keepNext/>
      <w:keepLines/>
      <w:spacing w:before="480" w:after="0"/>
      <w:outlineLvl w:val="0"/>
    </w:pPr>
    <w:rPr>
      <w:rFonts w:ascii="Aptos Display" w:eastAsia="Times New Roman" w:hAnsi="Aptos Display" w:cs="Times New Roman"/>
      <w:color w:val="2E74B5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01221F"/>
    <w:pPr>
      <w:keepNext/>
      <w:keepLines/>
      <w:spacing w:before="200" w:after="0"/>
      <w:outlineLvl w:val="1"/>
    </w:pPr>
    <w:rPr>
      <w:rFonts w:ascii="Aptos Display" w:eastAsia="Times New Roman" w:hAnsi="Aptos Display" w:cs="Times New Roman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21F"/>
    <w:pPr>
      <w:keepNext/>
      <w:keepLines/>
      <w:spacing w:before="200" w:after="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21F"/>
    <w:pPr>
      <w:keepNext/>
      <w:keepLines/>
      <w:spacing w:before="200" w:after="0"/>
      <w:outlineLvl w:val="3"/>
    </w:pPr>
    <w:rPr>
      <w:rFonts w:eastAsia="Times New Roman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21F"/>
    <w:pPr>
      <w:keepNext/>
      <w:keepLines/>
      <w:spacing w:before="200" w:after="0"/>
      <w:outlineLvl w:val="4"/>
    </w:pPr>
    <w:rPr>
      <w:rFonts w:eastAsia="Times New Roman" w:cs="Times New Roman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21F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21F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21F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21F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01221F"/>
    <w:pPr>
      <w:keepNext/>
      <w:keepLines/>
      <w:spacing w:before="360" w:after="80" w:line="240" w:lineRule="auto"/>
      <w:outlineLvl w:val="0"/>
    </w:pPr>
    <w:rPr>
      <w:rFonts w:ascii="Aptos Display" w:eastAsia="Times New Roman" w:hAnsi="Aptos Display" w:cs="Times New Roman"/>
      <w:color w:val="2E74B5"/>
      <w:sz w:val="40"/>
      <w:szCs w:val="40"/>
      <w:lang w:val="uk-UA" w:eastAsia="ru-RU"/>
    </w:rPr>
  </w:style>
  <w:style w:type="paragraph" w:customStyle="1" w:styleId="21">
    <w:name w:val="Заголовок 21"/>
    <w:basedOn w:val="a"/>
    <w:next w:val="a"/>
    <w:unhideWhenUsed/>
    <w:qFormat/>
    <w:rsid w:val="0001221F"/>
    <w:pPr>
      <w:keepNext/>
      <w:keepLines/>
      <w:spacing w:before="160" w:after="80" w:line="240" w:lineRule="auto"/>
      <w:outlineLvl w:val="1"/>
    </w:pPr>
    <w:rPr>
      <w:rFonts w:ascii="Aptos Display" w:eastAsia="Times New Roman" w:hAnsi="Aptos Display" w:cs="Times New Roman"/>
      <w:color w:val="2E74B5"/>
      <w:sz w:val="32"/>
      <w:szCs w:val="32"/>
      <w:lang w:val="uk-UA"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1221F"/>
    <w:pPr>
      <w:keepNext/>
      <w:keepLines/>
      <w:spacing w:before="160" w:after="80" w:line="240" w:lineRule="auto"/>
      <w:outlineLvl w:val="2"/>
    </w:pPr>
    <w:rPr>
      <w:rFonts w:ascii="Times New Roman" w:eastAsia="Times New Roman" w:hAnsi="Times New Roman" w:cs="Times New Roman"/>
      <w:color w:val="2E74B5"/>
      <w:sz w:val="28"/>
      <w:szCs w:val="28"/>
      <w:lang w:val="uk-UA"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1221F"/>
    <w:pPr>
      <w:keepNext/>
      <w:keepLines/>
      <w:spacing w:before="80" w:after="40" w:line="240" w:lineRule="auto"/>
      <w:outlineLvl w:val="3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01221F"/>
    <w:pPr>
      <w:keepNext/>
      <w:keepLines/>
      <w:spacing w:before="80" w:after="40" w:line="240" w:lineRule="auto"/>
      <w:outlineLvl w:val="4"/>
    </w:pPr>
    <w:rPr>
      <w:rFonts w:ascii="Times New Roman" w:eastAsia="Times New Roman" w:hAnsi="Times New Roman" w:cs="Times New Roman"/>
      <w:color w:val="2E74B5"/>
      <w:sz w:val="24"/>
      <w:szCs w:val="24"/>
      <w:lang w:val="uk-UA"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1221F"/>
    <w:pPr>
      <w:keepNext/>
      <w:keepLines/>
      <w:spacing w:before="40" w:after="0" w:line="240" w:lineRule="auto"/>
      <w:outlineLvl w:val="5"/>
    </w:pPr>
    <w:rPr>
      <w:rFonts w:ascii="Times New Roman" w:eastAsia="Times New Roman" w:hAnsi="Times New Roman" w:cs="Times New Roman"/>
      <w:i/>
      <w:iCs/>
      <w:color w:val="595959"/>
      <w:sz w:val="24"/>
      <w:szCs w:val="24"/>
      <w:lang w:val="uk-UA"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01221F"/>
    <w:pPr>
      <w:keepNext/>
      <w:keepLines/>
      <w:spacing w:before="40" w:after="0" w:line="240" w:lineRule="auto"/>
      <w:outlineLvl w:val="6"/>
    </w:pPr>
    <w:rPr>
      <w:rFonts w:ascii="Times New Roman" w:eastAsia="Times New Roman" w:hAnsi="Times New Roman" w:cs="Times New Roman"/>
      <w:color w:val="595959"/>
      <w:sz w:val="24"/>
      <w:szCs w:val="24"/>
      <w:lang w:val="uk-UA" w:eastAsia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01221F"/>
    <w:pPr>
      <w:keepNext/>
      <w:keepLines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color w:val="272727"/>
      <w:sz w:val="24"/>
      <w:szCs w:val="24"/>
      <w:lang w:val="uk-UA"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1221F"/>
    <w:pPr>
      <w:keepNext/>
      <w:keepLines/>
      <w:spacing w:after="0" w:line="240" w:lineRule="auto"/>
      <w:outlineLvl w:val="8"/>
    </w:pPr>
    <w:rPr>
      <w:rFonts w:ascii="Times New Roman" w:eastAsia="Times New Roman" w:hAnsi="Times New Roman" w:cs="Times New Roman"/>
      <w:color w:val="272727"/>
      <w:sz w:val="24"/>
      <w:szCs w:val="24"/>
      <w:lang w:val="uk-UA" w:eastAsia="ru-RU"/>
    </w:rPr>
  </w:style>
  <w:style w:type="numbering" w:customStyle="1" w:styleId="12">
    <w:name w:val="Немає списку1"/>
    <w:next w:val="a2"/>
    <w:uiPriority w:val="99"/>
    <w:semiHidden/>
    <w:unhideWhenUsed/>
    <w:rsid w:val="0001221F"/>
  </w:style>
  <w:style w:type="character" w:customStyle="1" w:styleId="10">
    <w:name w:val="Заголовок 1 Знак"/>
    <w:basedOn w:val="a0"/>
    <w:link w:val="1"/>
    <w:uiPriority w:val="9"/>
    <w:rsid w:val="0001221F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20">
    <w:name w:val="Заголовок 2 Знак"/>
    <w:basedOn w:val="a0"/>
    <w:link w:val="2"/>
    <w:rsid w:val="0001221F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21F"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21F"/>
    <w:rPr>
      <w:rFonts w:eastAsia="Times New Roman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"/>
    <w:semiHidden/>
    <w:rsid w:val="0001221F"/>
    <w:rPr>
      <w:rFonts w:eastAsia="Times New Roman" w:cs="Times New Roman"/>
      <w:color w:val="2E74B5"/>
    </w:rPr>
  </w:style>
  <w:style w:type="character" w:customStyle="1" w:styleId="60">
    <w:name w:val="Заголовок 6 Знак"/>
    <w:basedOn w:val="a0"/>
    <w:link w:val="6"/>
    <w:uiPriority w:val="9"/>
    <w:semiHidden/>
    <w:rsid w:val="0001221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01221F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01221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01221F"/>
    <w:rPr>
      <w:rFonts w:eastAsia="Times New Roman" w:cs="Times New Roman"/>
      <w:color w:val="272727"/>
    </w:rPr>
  </w:style>
  <w:style w:type="paragraph" w:customStyle="1" w:styleId="13">
    <w:name w:val="Назва1"/>
    <w:basedOn w:val="a"/>
    <w:next w:val="a"/>
    <w:uiPriority w:val="10"/>
    <w:qFormat/>
    <w:rsid w:val="0001221F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uk-UA" w:eastAsia="ru-RU"/>
    </w:rPr>
  </w:style>
  <w:style w:type="character" w:customStyle="1" w:styleId="a3">
    <w:name w:val="Назва Знак"/>
    <w:basedOn w:val="a0"/>
    <w:link w:val="a4"/>
    <w:uiPriority w:val="10"/>
    <w:rsid w:val="0001221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ідзаголовок1"/>
    <w:basedOn w:val="a"/>
    <w:next w:val="a"/>
    <w:uiPriority w:val="11"/>
    <w:qFormat/>
    <w:rsid w:val="0001221F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color w:val="595959"/>
      <w:spacing w:val="15"/>
      <w:sz w:val="28"/>
      <w:szCs w:val="28"/>
      <w:lang w:val="uk-UA" w:eastAsia="ru-RU"/>
    </w:rPr>
  </w:style>
  <w:style w:type="character" w:customStyle="1" w:styleId="a5">
    <w:name w:val="Підзаголовок Знак"/>
    <w:basedOn w:val="a0"/>
    <w:link w:val="a6"/>
    <w:uiPriority w:val="11"/>
    <w:rsid w:val="0001221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15">
    <w:name w:val="Цитація1"/>
    <w:basedOn w:val="a"/>
    <w:next w:val="a"/>
    <w:uiPriority w:val="29"/>
    <w:qFormat/>
    <w:rsid w:val="0001221F"/>
    <w:pPr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  <w:lang w:val="uk-UA" w:eastAsia="ru-RU"/>
    </w:rPr>
  </w:style>
  <w:style w:type="character" w:customStyle="1" w:styleId="a7">
    <w:name w:val="Цитація Знак"/>
    <w:basedOn w:val="a0"/>
    <w:link w:val="a8"/>
    <w:uiPriority w:val="29"/>
    <w:rsid w:val="0001221F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0122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6">
    <w:name w:val="Сильне виокремлення1"/>
    <w:basedOn w:val="a0"/>
    <w:uiPriority w:val="21"/>
    <w:qFormat/>
    <w:rsid w:val="0001221F"/>
    <w:rPr>
      <w:i/>
      <w:iCs/>
      <w:color w:val="2E74B5"/>
    </w:rPr>
  </w:style>
  <w:style w:type="paragraph" w:customStyle="1" w:styleId="17">
    <w:name w:val="Насичена цитата1"/>
    <w:basedOn w:val="a"/>
    <w:next w:val="a"/>
    <w:uiPriority w:val="30"/>
    <w:qFormat/>
    <w:rsid w:val="0001221F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character" w:customStyle="1" w:styleId="aa">
    <w:name w:val="Насичена цитата Знак"/>
    <w:basedOn w:val="a0"/>
    <w:link w:val="ab"/>
    <w:uiPriority w:val="30"/>
    <w:rsid w:val="0001221F"/>
    <w:rPr>
      <w:i/>
      <w:iCs/>
      <w:color w:val="2E74B5"/>
    </w:rPr>
  </w:style>
  <w:style w:type="character" w:customStyle="1" w:styleId="18">
    <w:name w:val="Сильне посилання1"/>
    <w:basedOn w:val="a0"/>
    <w:uiPriority w:val="32"/>
    <w:qFormat/>
    <w:rsid w:val="0001221F"/>
    <w:rPr>
      <w:b/>
      <w:bCs/>
      <w:smallCaps/>
      <w:color w:val="2E74B5"/>
      <w:spacing w:val="5"/>
    </w:rPr>
  </w:style>
  <w:style w:type="character" w:customStyle="1" w:styleId="apple-converted-space">
    <w:name w:val="apple-converted-space"/>
    <w:basedOn w:val="a0"/>
    <w:rsid w:val="0001221F"/>
  </w:style>
  <w:style w:type="character" w:customStyle="1" w:styleId="spelle">
    <w:name w:val="spelle"/>
    <w:basedOn w:val="a0"/>
    <w:rsid w:val="0001221F"/>
  </w:style>
  <w:style w:type="paragraph" w:styleId="ac">
    <w:name w:val="Normal (Web)"/>
    <w:basedOn w:val="a"/>
    <w:uiPriority w:val="99"/>
    <w:rsid w:val="000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01221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">
    <w:name w:val="Font Style"/>
    <w:rsid w:val="0001221F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012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1221F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e">
    <w:name w:val="Нормальний текст"/>
    <w:basedOn w:val="a"/>
    <w:rsid w:val="0001221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">
    <w:name w:val="Назва документа"/>
    <w:basedOn w:val="a"/>
    <w:next w:val="ae"/>
    <w:rsid w:val="0001221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table" w:styleId="af0">
    <w:name w:val="Table Grid"/>
    <w:basedOn w:val="a1"/>
    <w:uiPriority w:val="59"/>
    <w:rsid w:val="00012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01221F"/>
  </w:style>
  <w:style w:type="character" w:styleId="af1">
    <w:name w:val="Hyperlink"/>
    <w:uiPriority w:val="99"/>
    <w:rsid w:val="0001221F"/>
    <w:rPr>
      <w:color w:val="0000FF"/>
      <w:u w:val="single"/>
    </w:rPr>
  </w:style>
  <w:style w:type="paragraph" w:styleId="af2">
    <w:name w:val="Plain Text"/>
    <w:basedOn w:val="a"/>
    <w:link w:val="af3"/>
    <w:rsid w:val="0001221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01221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122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5">
    <w:name w:val="Верхній колонтитул Знак"/>
    <w:basedOn w:val="a0"/>
    <w:link w:val="af4"/>
    <w:uiPriority w:val="99"/>
    <w:rsid w:val="0001221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6">
    <w:name w:val="page number"/>
    <w:basedOn w:val="a0"/>
    <w:rsid w:val="0001221F"/>
  </w:style>
  <w:style w:type="paragraph" w:styleId="af7">
    <w:name w:val="footer"/>
    <w:basedOn w:val="a"/>
    <w:link w:val="af8"/>
    <w:rsid w:val="000122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8">
    <w:name w:val="Нижній колонтитул Знак"/>
    <w:basedOn w:val="a0"/>
    <w:link w:val="af7"/>
    <w:rsid w:val="0001221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9">
    <w:name w:val="Balloon Text"/>
    <w:basedOn w:val="a"/>
    <w:link w:val="afa"/>
    <w:uiPriority w:val="99"/>
    <w:rsid w:val="0001221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afa">
    <w:name w:val="Текст у виносці Знак"/>
    <w:basedOn w:val="a0"/>
    <w:link w:val="af9"/>
    <w:uiPriority w:val="99"/>
    <w:rsid w:val="0001221F"/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rvts23">
    <w:name w:val="rvts23"/>
    <w:rsid w:val="0001221F"/>
  </w:style>
  <w:style w:type="numbering" w:customStyle="1" w:styleId="110">
    <w:name w:val="Немає списку11"/>
    <w:next w:val="a2"/>
    <w:uiPriority w:val="99"/>
    <w:semiHidden/>
    <w:unhideWhenUsed/>
    <w:rsid w:val="0001221F"/>
  </w:style>
  <w:style w:type="paragraph" w:customStyle="1" w:styleId="rvps12">
    <w:name w:val="rvps12"/>
    <w:basedOn w:val="a"/>
    <w:rsid w:val="000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rsid w:val="0001221F"/>
  </w:style>
  <w:style w:type="paragraph" w:customStyle="1" w:styleId="rvps6">
    <w:name w:val="rvps6"/>
    <w:basedOn w:val="a"/>
    <w:rsid w:val="000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0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0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01221F"/>
  </w:style>
  <w:style w:type="character" w:customStyle="1" w:styleId="rvts11">
    <w:name w:val="rvts11"/>
    <w:rsid w:val="0001221F"/>
  </w:style>
  <w:style w:type="character" w:customStyle="1" w:styleId="st42">
    <w:name w:val="st42"/>
    <w:uiPriority w:val="99"/>
    <w:rsid w:val="0001221F"/>
    <w:rPr>
      <w:color w:val="000000"/>
    </w:rPr>
  </w:style>
  <w:style w:type="character" w:customStyle="1" w:styleId="rvts80">
    <w:name w:val="rvts80"/>
    <w:rsid w:val="0001221F"/>
  </w:style>
  <w:style w:type="table" w:customStyle="1" w:styleId="19">
    <w:name w:val="Сітка таблиці1"/>
    <w:basedOn w:val="a1"/>
    <w:next w:val="af0"/>
    <w:uiPriority w:val="39"/>
    <w:rsid w:val="000122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22"/>
    <w:qFormat/>
    <w:rsid w:val="0001221F"/>
    <w:rPr>
      <w:b/>
      <w:bCs/>
    </w:rPr>
  </w:style>
  <w:style w:type="character" w:styleId="afc">
    <w:name w:val="Emphasis"/>
    <w:uiPriority w:val="20"/>
    <w:qFormat/>
    <w:rsid w:val="0001221F"/>
    <w:rPr>
      <w:i/>
      <w:iCs/>
    </w:rPr>
  </w:style>
  <w:style w:type="paragraph" w:customStyle="1" w:styleId="msonormal0">
    <w:name w:val="msonormal"/>
    <w:basedOn w:val="a"/>
    <w:rsid w:val="000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01221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37">
    <w:name w:val="rvts37"/>
    <w:basedOn w:val="a0"/>
    <w:rsid w:val="0001221F"/>
  </w:style>
  <w:style w:type="paragraph" w:customStyle="1" w:styleId="rvps11">
    <w:name w:val="rvps11"/>
    <w:basedOn w:val="a"/>
    <w:rsid w:val="000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0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0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2">
    <w:name w:val="st2"/>
    <w:uiPriority w:val="99"/>
    <w:rsid w:val="0001221F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1221F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1221F"/>
    <w:rPr>
      <w:color w:val="000000"/>
      <w:sz w:val="20"/>
      <w:szCs w:val="20"/>
    </w:rPr>
  </w:style>
  <w:style w:type="paragraph" w:customStyle="1" w:styleId="st0">
    <w:name w:val="st0"/>
    <w:rsid w:val="0001221F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8">
    <w:name w:val="st8"/>
    <w:uiPriority w:val="99"/>
    <w:rsid w:val="0001221F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11">
    <w:name w:val="Заголовок 1 Знак1"/>
    <w:basedOn w:val="a0"/>
    <w:link w:val="1"/>
    <w:uiPriority w:val="9"/>
    <w:rsid w:val="00012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link w:val="2"/>
    <w:uiPriority w:val="9"/>
    <w:semiHidden/>
    <w:rsid w:val="00012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0122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link w:val="4"/>
    <w:uiPriority w:val="9"/>
    <w:semiHidden/>
    <w:rsid w:val="000122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link w:val="5"/>
    <w:uiPriority w:val="9"/>
    <w:semiHidden/>
    <w:rsid w:val="000122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link w:val="6"/>
    <w:uiPriority w:val="9"/>
    <w:semiHidden/>
    <w:rsid w:val="000122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0122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link w:val="8"/>
    <w:uiPriority w:val="9"/>
    <w:semiHidden/>
    <w:rsid w:val="0001221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link w:val="9"/>
    <w:uiPriority w:val="9"/>
    <w:semiHidden/>
    <w:rsid w:val="000122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3"/>
    <w:uiPriority w:val="10"/>
    <w:qFormat/>
    <w:rsid w:val="000122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a">
    <w:name w:val="Назва Знак1"/>
    <w:basedOn w:val="a0"/>
    <w:link w:val="a4"/>
    <w:uiPriority w:val="10"/>
    <w:rsid w:val="000122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5"/>
    <w:uiPriority w:val="11"/>
    <w:qFormat/>
    <w:rsid w:val="0001221F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b">
    <w:name w:val="Підзаголовок Знак1"/>
    <w:basedOn w:val="a0"/>
    <w:link w:val="a6"/>
    <w:uiPriority w:val="11"/>
    <w:rsid w:val="000122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Quote"/>
    <w:basedOn w:val="a"/>
    <w:next w:val="a"/>
    <w:link w:val="a7"/>
    <w:uiPriority w:val="29"/>
    <w:qFormat/>
    <w:rsid w:val="0001221F"/>
    <w:rPr>
      <w:i/>
      <w:iCs/>
      <w:color w:val="404040"/>
    </w:rPr>
  </w:style>
  <w:style w:type="character" w:customStyle="1" w:styleId="1c">
    <w:name w:val="Цитація Знак1"/>
    <w:basedOn w:val="a0"/>
    <w:link w:val="a8"/>
    <w:uiPriority w:val="29"/>
    <w:rsid w:val="0001221F"/>
    <w:rPr>
      <w:i/>
      <w:iCs/>
      <w:color w:val="000000" w:themeColor="text1"/>
    </w:rPr>
  </w:style>
  <w:style w:type="character" w:styleId="afd">
    <w:name w:val="Intense Emphasis"/>
    <w:basedOn w:val="a0"/>
    <w:uiPriority w:val="21"/>
    <w:qFormat/>
    <w:rsid w:val="0001221F"/>
    <w:rPr>
      <w:b/>
      <w:bCs/>
      <w:i/>
      <w:iCs/>
      <w:color w:val="4F81BD" w:themeColor="accent1"/>
    </w:rPr>
  </w:style>
  <w:style w:type="paragraph" w:styleId="ab">
    <w:name w:val="Intense Quote"/>
    <w:basedOn w:val="a"/>
    <w:next w:val="a"/>
    <w:link w:val="aa"/>
    <w:uiPriority w:val="30"/>
    <w:qFormat/>
    <w:rsid w:val="0001221F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2E74B5"/>
    </w:rPr>
  </w:style>
  <w:style w:type="character" w:customStyle="1" w:styleId="1d">
    <w:name w:val="Насичена цитата Знак1"/>
    <w:basedOn w:val="a0"/>
    <w:link w:val="ab"/>
    <w:uiPriority w:val="30"/>
    <w:rsid w:val="0001221F"/>
    <w:rPr>
      <w:b/>
      <w:bCs/>
      <w:i/>
      <w:iCs/>
      <w:color w:val="4F81BD" w:themeColor="accent1"/>
    </w:rPr>
  </w:style>
  <w:style w:type="character" w:styleId="afe">
    <w:name w:val="Intense Reference"/>
    <w:basedOn w:val="a0"/>
    <w:uiPriority w:val="32"/>
    <w:qFormat/>
    <w:rsid w:val="0001221F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21F"/>
    <w:pPr>
      <w:keepNext/>
      <w:keepLines/>
      <w:spacing w:before="480" w:after="0"/>
      <w:outlineLvl w:val="0"/>
    </w:pPr>
    <w:rPr>
      <w:rFonts w:ascii="Aptos Display" w:eastAsia="Times New Roman" w:hAnsi="Aptos Display" w:cs="Times New Roman"/>
      <w:color w:val="2E74B5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01221F"/>
    <w:pPr>
      <w:keepNext/>
      <w:keepLines/>
      <w:spacing w:before="200" w:after="0"/>
      <w:outlineLvl w:val="1"/>
    </w:pPr>
    <w:rPr>
      <w:rFonts w:ascii="Aptos Display" w:eastAsia="Times New Roman" w:hAnsi="Aptos Display" w:cs="Times New Roman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21F"/>
    <w:pPr>
      <w:keepNext/>
      <w:keepLines/>
      <w:spacing w:before="200" w:after="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21F"/>
    <w:pPr>
      <w:keepNext/>
      <w:keepLines/>
      <w:spacing w:before="200" w:after="0"/>
      <w:outlineLvl w:val="3"/>
    </w:pPr>
    <w:rPr>
      <w:rFonts w:eastAsia="Times New Roman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21F"/>
    <w:pPr>
      <w:keepNext/>
      <w:keepLines/>
      <w:spacing w:before="200" w:after="0"/>
      <w:outlineLvl w:val="4"/>
    </w:pPr>
    <w:rPr>
      <w:rFonts w:eastAsia="Times New Roman" w:cs="Times New Roman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21F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21F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21F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21F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01221F"/>
    <w:pPr>
      <w:keepNext/>
      <w:keepLines/>
      <w:spacing w:before="360" w:after="80" w:line="240" w:lineRule="auto"/>
      <w:outlineLvl w:val="0"/>
    </w:pPr>
    <w:rPr>
      <w:rFonts w:ascii="Aptos Display" w:eastAsia="Times New Roman" w:hAnsi="Aptos Display" w:cs="Times New Roman"/>
      <w:color w:val="2E74B5"/>
      <w:sz w:val="40"/>
      <w:szCs w:val="40"/>
      <w:lang w:val="uk-UA" w:eastAsia="ru-RU"/>
    </w:rPr>
  </w:style>
  <w:style w:type="paragraph" w:customStyle="1" w:styleId="21">
    <w:name w:val="Заголовок 21"/>
    <w:basedOn w:val="a"/>
    <w:next w:val="a"/>
    <w:unhideWhenUsed/>
    <w:qFormat/>
    <w:rsid w:val="0001221F"/>
    <w:pPr>
      <w:keepNext/>
      <w:keepLines/>
      <w:spacing w:before="160" w:after="80" w:line="240" w:lineRule="auto"/>
      <w:outlineLvl w:val="1"/>
    </w:pPr>
    <w:rPr>
      <w:rFonts w:ascii="Aptos Display" w:eastAsia="Times New Roman" w:hAnsi="Aptos Display" w:cs="Times New Roman"/>
      <w:color w:val="2E74B5"/>
      <w:sz w:val="32"/>
      <w:szCs w:val="32"/>
      <w:lang w:val="uk-UA"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1221F"/>
    <w:pPr>
      <w:keepNext/>
      <w:keepLines/>
      <w:spacing w:before="160" w:after="80" w:line="240" w:lineRule="auto"/>
      <w:outlineLvl w:val="2"/>
    </w:pPr>
    <w:rPr>
      <w:rFonts w:ascii="Times New Roman" w:eastAsia="Times New Roman" w:hAnsi="Times New Roman" w:cs="Times New Roman"/>
      <w:color w:val="2E74B5"/>
      <w:sz w:val="28"/>
      <w:szCs w:val="28"/>
      <w:lang w:val="uk-UA"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1221F"/>
    <w:pPr>
      <w:keepNext/>
      <w:keepLines/>
      <w:spacing w:before="80" w:after="40" w:line="240" w:lineRule="auto"/>
      <w:outlineLvl w:val="3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01221F"/>
    <w:pPr>
      <w:keepNext/>
      <w:keepLines/>
      <w:spacing w:before="80" w:after="40" w:line="240" w:lineRule="auto"/>
      <w:outlineLvl w:val="4"/>
    </w:pPr>
    <w:rPr>
      <w:rFonts w:ascii="Times New Roman" w:eastAsia="Times New Roman" w:hAnsi="Times New Roman" w:cs="Times New Roman"/>
      <w:color w:val="2E74B5"/>
      <w:sz w:val="24"/>
      <w:szCs w:val="24"/>
      <w:lang w:val="uk-UA"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1221F"/>
    <w:pPr>
      <w:keepNext/>
      <w:keepLines/>
      <w:spacing w:before="40" w:after="0" w:line="240" w:lineRule="auto"/>
      <w:outlineLvl w:val="5"/>
    </w:pPr>
    <w:rPr>
      <w:rFonts w:ascii="Times New Roman" w:eastAsia="Times New Roman" w:hAnsi="Times New Roman" w:cs="Times New Roman"/>
      <w:i/>
      <w:iCs/>
      <w:color w:val="595959"/>
      <w:sz w:val="24"/>
      <w:szCs w:val="24"/>
      <w:lang w:val="uk-UA"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01221F"/>
    <w:pPr>
      <w:keepNext/>
      <w:keepLines/>
      <w:spacing w:before="40" w:after="0" w:line="240" w:lineRule="auto"/>
      <w:outlineLvl w:val="6"/>
    </w:pPr>
    <w:rPr>
      <w:rFonts w:ascii="Times New Roman" w:eastAsia="Times New Roman" w:hAnsi="Times New Roman" w:cs="Times New Roman"/>
      <w:color w:val="595959"/>
      <w:sz w:val="24"/>
      <w:szCs w:val="24"/>
      <w:lang w:val="uk-UA" w:eastAsia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01221F"/>
    <w:pPr>
      <w:keepNext/>
      <w:keepLines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color w:val="272727"/>
      <w:sz w:val="24"/>
      <w:szCs w:val="24"/>
      <w:lang w:val="uk-UA"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1221F"/>
    <w:pPr>
      <w:keepNext/>
      <w:keepLines/>
      <w:spacing w:after="0" w:line="240" w:lineRule="auto"/>
      <w:outlineLvl w:val="8"/>
    </w:pPr>
    <w:rPr>
      <w:rFonts w:ascii="Times New Roman" w:eastAsia="Times New Roman" w:hAnsi="Times New Roman" w:cs="Times New Roman"/>
      <w:color w:val="272727"/>
      <w:sz w:val="24"/>
      <w:szCs w:val="24"/>
      <w:lang w:val="uk-UA" w:eastAsia="ru-RU"/>
    </w:rPr>
  </w:style>
  <w:style w:type="numbering" w:customStyle="1" w:styleId="12">
    <w:name w:val="Немає списку1"/>
    <w:next w:val="a2"/>
    <w:uiPriority w:val="99"/>
    <w:semiHidden/>
    <w:unhideWhenUsed/>
    <w:rsid w:val="0001221F"/>
  </w:style>
  <w:style w:type="character" w:customStyle="1" w:styleId="10">
    <w:name w:val="Заголовок 1 Знак"/>
    <w:basedOn w:val="a0"/>
    <w:link w:val="1"/>
    <w:uiPriority w:val="9"/>
    <w:rsid w:val="0001221F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20">
    <w:name w:val="Заголовок 2 Знак"/>
    <w:basedOn w:val="a0"/>
    <w:link w:val="2"/>
    <w:rsid w:val="0001221F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21F"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21F"/>
    <w:rPr>
      <w:rFonts w:eastAsia="Times New Roman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"/>
    <w:semiHidden/>
    <w:rsid w:val="0001221F"/>
    <w:rPr>
      <w:rFonts w:eastAsia="Times New Roman" w:cs="Times New Roman"/>
      <w:color w:val="2E74B5"/>
    </w:rPr>
  </w:style>
  <w:style w:type="character" w:customStyle="1" w:styleId="60">
    <w:name w:val="Заголовок 6 Знак"/>
    <w:basedOn w:val="a0"/>
    <w:link w:val="6"/>
    <w:uiPriority w:val="9"/>
    <w:semiHidden/>
    <w:rsid w:val="0001221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01221F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01221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01221F"/>
    <w:rPr>
      <w:rFonts w:eastAsia="Times New Roman" w:cs="Times New Roman"/>
      <w:color w:val="272727"/>
    </w:rPr>
  </w:style>
  <w:style w:type="paragraph" w:customStyle="1" w:styleId="13">
    <w:name w:val="Назва1"/>
    <w:basedOn w:val="a"/>
    <w:next w:val="a"/>
    <w:uiPriority w:val="10"/>
    <w:qFormat/>
    <w:rsid w:val="0001221F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uk-UA" w:eastAsia="ru-RU"/>
    </w:rPr>
  </w:style>
  <w:style w:type="character" w:customStyle="1" w:styleId="a3">
    <w:name w:val="Назва Знак"/>
    <w:basedOn w:val="a0"/>
    <w:link w:val="a4"/>
    <w:uiPriority w:val="10"/>
    <w:rsid w:val="0001221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ідзаголовок1"/>
    <w:basedOn w:val="a"/>
    <w:next w:val="a"/>
    <w:uiPriority w:val="11"/>
    <w:qFormat/>
    <w:rsid w:val="0001221F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color w:val="595959"/>
      <w:spacing w:val="15"/>
      <w:sz w:val="28"/>
      <w:szCs w:val="28"/>
      <w:lang w:val="uk-UA" w:eastAsia="ru-RU"/>
    </w:rPr>
  </w:style>
  <w:style w:type="character" w:customStyle="1" w:styleId="a5">
    <w:name w:val="Підзаголовок Знак"/>
    <w:basedOn w:val="a0"/>
    <w:link w:val="a6"/>
    <w:uiPriority w:val="11"/>
    <w:rsid w:val="0001221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15">
    <w:name w:val="Цитація1"/>
    <w:basedOn w:val="a"/>
    <w:next w:val="a"/>
    <w:uiPriority w:val="29"/>
    <w:qFormat/>
    <w:rsid w:val="0001221F"/>
    <w:pPr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  <w:lang w:val="uk-UA" w:eastAsia="ru-RU"/>
    </w:rPr>
  </w:style>
  <w:style w:type="character" w:customStyle="1" w:styleId="a7">
    <w:name w:val="Цитація Знак"/>
    <w:basedOn w:val="a0"/>
    <w:link w:val="a8"/>
    <w:uiPriority w:val="29"/>
    <w:rsid w:val="0001221F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0122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6">
    <w:name w:val="Сильне виокремлення1"/>
    <w:basedOn w:val="a0"/>
    <w:uiPriority w:val="21"/>
    <w:qFormat/>
    <w:rsid w:val="0001221F"/>
    <w:rPr>
      <w:i/>
      <w:iCs/>
      <w:color w:val="2E74B5"/>
    </w:rPr>
  </w:style>
  <w:style w:type="paragraph" w:customStyle="1" w:styleId="17">
    <w:name w:val="Насичена цитата1"/>
    <w:basedOn w:val="a"/>
    <w:next w:val="a"/>
    <w:uiPriority w:val="30"/>
    <w:qFormat/>
    <w:rsid w:val="0001221F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character" w:customStyle="1" w:styleId="aa">
    <w:name w:val="Насичена цитата Знак"/>
    <w:basedOn w:val="a0"/>
    <w:link w:val="ab"/>
    <w:uiPriority w:val="30"/>
    <w:rsid w:val="0001221F"/>
    <w:rPr>
      <w:i/>
      <w:iCs/>
      <w:color w:val="2E74B5"/>
    </w:rPr>
  </w:style>
  <w:style w:type="character" w:customStyle="1" w:styleId="18">
    <w:name w:val="Сильне посилання1"/>
    <w:basedOn w:val="a0"/>
    <w:uiPriority w:val="32"/>
    <w:qFormat/>
    <w:rsid w:val="0001221F"/>
    <w:rPr>
      <w:b/>
      <w:bCs/>
      <w:smallCaps/>
      <w:color w:val="2E74B5"/>
      <w:spacing w:val="5"/>
    </w:rPr>
  </w:style>
  <w:style w:type="character" w:customStyle="1" w:styleId="apple-converted-space">
    <w:name w:val="apple-converted-space"/>
    <w:basedOn w:val="a0"/>
    <w:rsid w:val="0001221F"/>
  </w:style>
  <w:style w:type="character" w:customStyle="1" w:styleId="spelle">
    <w:name w:val="spelle"/>
    <w:basedOn w:val="a0"/>
    <w:rsid w:val="0001221F"/>
  </w:style>
  <w:style w:type="paragraph" w:styleId="ac">
    <w:name w:val="Normal (Web)"/>
    <w:basedOn w:val="a"/>
    <w:uiPriority w:val="99"/>
    <w:rsid w:val="000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01221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">
    <w:name w:val="Font Style"/>
    <w:rsid w:val="0001221F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012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1221F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e">
    <w:name w:val="Нормальний текст"/>
    <w:basedOn w:val="a"/>
    <w:rsid w:val="0001221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">
    <w:name w:val="Назва документа"/>
    <w:basedOn w:val="a"/>
    <w:next w:val="ae"/>
    <w:rsid w:val="0001221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table" w:styleId="af0">
    <w:name w:val="Table Grid"/>
    <w:basedOn w:val="a1"/>
    <w:uiPriority w:val="59"/>
    <w:rsid w:val="00012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01221F"/>
  </w:style>
  <w:style w:type="character" w:styleId="af1">
    <w:name w:val="Hyperlink"/>
    <w:uiPriority w:val="99"/>
    <w:rsid w:val="0001221F"/>
    <w:rPr>
      <w:color w:val="0000FF"/>
      <w:u w:val="single"/>
    </w:rPr>
  </w:style>
  <w:style w:type="paragraph" w:styleId="af2">
    <w:name w:val="Plain Text"/>
    <w:basedOn w:val="a"/>
    <w:link w:val="af3"/>
    <w:rsid w:val="0001221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01221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122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5">
    <w:name w:val="Верхній колонтитул Знак"/>
    <w:basedOn w:val="a0"/>
    <w:link w:val="af4"/>
    <w:uiPriority w:val="99"/>
    <w:rsid w:val="0001221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6">
    <w:name w:val="page number"/>
    <w:basedOn w:val="a0"/>
    <w:rsid w:val="0001221F"/>
  </w:style>
  <w:style w:type="paragraph" w:styleId="af7">
    <w:name w:val="footer"/>
    <w:basedOn w:val="a"/>
    <w:link w:val="af8"/>
    <w:rsid w:val="000122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8">
    <w:name w:val="Нижній колонтитул Знак"/>
    <w:basedOn w:val="a0"/>
    <w:link w:val="af7"/>
    <w:rsid w:val="0001221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9">
    <w:name w:val="Balloon Text"/>
    <w:basedOn w:val="a"/>
    <w:link w:val="afa"/>
    <w:uiPriority w:val="99"/>
    <w:rsid w:val="0001221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afa">
    <w:name w:val="Текст у виносці Знак"/>
    <w:basedOn w:val="a0"/>
    <w:link w:val="af9"/>
    <w:uiPriority w:val="99"/>
    <w:rsid w:val="0001221F"/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rvts23">
    <w:name w:val="rvts23"/>
    <w:rsid w:val="0001221F"/>
  </w:style>
  <w:style w:type="numbering" w:customStyle="1" w:styleId="110">
    <w:name w:val="Немає списку11"/>
    <w:next w:val="a2"/>
    <w:uiPriority w:val="99"/>
    <w:semiHidden/>
    <w:unhideWhenUsed/>
    <w:rsid w:val="0001221F"/>
  </w:style>
  <w:style w:type="paragraph" w:customStyle="1" w:styleId="rvps12">
    <w:name w:val="rvps12"/>
    <w:basedOn w:val="a"/>
    <w:rsid w:val="000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rsid w:val="0001221F"/>
  </w:style>
  <w:style w:type="paragraph" w:customStyle="1" w:styleId="rvps6">
    <w:name w:val="rvps6"/>
    <w:basedOn w:val="a"/>
    <w:rsid w:val="000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0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0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01221F"/>
  </w:style>
  <w:style w:type="character" w:customStyle="1" w:styleId="rvts11">
    <w:name w:val="rvts11"/>
    <w:rsid w:val="0001221F"/>
  </w:style>
  <w:style w:type="character" w:customStyle="1" w:styleId="st42">
    <w:name w:val="st42"/>
    <w:uiPriority w:val="99"/>
    <w:rsid w:val="0001221F"/>
    <w:rPr>
      <w:color w:val="000000"/>
    </w:rPr>
  </w:style>
  <w:style w:type="character" w:customStyle="1" w:styleId="rvts80">
    <w:name w:val="rvts80"/>
    <w:rsid w:val="0001221F"/>
  </w:style>
  <w:style w:type="table" w:customStyle="1" w:styleId="19">
    <w:name w:val="Сітка таблиці1"/>
    <w:basedOn w:val="a1"/>
    <w:next w:val="af0"/>
    <w:uiPriority w:val="39"/>
    <w:rsid w:val="000122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22"/>
    <w:qFormat/>
    <w:rsid w:val="0001221F"/>
    <w:rPr>
      <w:b/>
      <w:bCs/>
    </w:rPr>
  </w:style>
  <w:style w:type="character" w:styleId="afc">
    <w:name w:val="Emphasis"/>
    <w:uiPriority w:val="20"/>
    <w:qFormat/>
    <w:rsid w:val="0001221F"/>
    <w:rPr>
      <w:i/>
      <w:iCs/>
    </w:rPr>
  </w:style>
  <w:style w:type="paragraph" w:customStyle="1" w:styleId="msonormal0">
    <w:name w:val="msonormal"/>
    <w:basedOn w:val="a"/>
    <w:rsid w:val="000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01221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37">
    <w:name w:val="rvts37"/>
    <w:basedOn w:val="a0"/>
    <w:rsid w:val="0001221F"/>
  </w:style>
  <w:style w:type="paragraph" w:customStyle="1" w:styleId="rvps11">
    <w:name w:val="rvps11"/>
    <w:basedOn w:val="a"/>
    <w:rsid w:val="000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0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0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2">
    <w:name w:val="st2"/>
    <w:uiPriority w:val="99"/>
    <w:rsid w:val="0001221F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1221F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1221F"/>
    <w:rPr>
      <w:color w:val="000000"/>
      <w:sz w:val="20"/>
      <w:szCs w:val="20"/>
    </w:rPr>
  </w:style>
  <w:style w:type="paragraph" w:customStyle="1" w:styleId="st0">
    <w:name w:val="st0"/>
    <w:rsid w:val="0001221F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8">
    <w:name w:val="st8"/>
    <w:uiPriority w:val="99"/>
    <w:rsid w:val="0001221F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11">
    <w:name w:val="Заголовок 1 Знак1"/>
    <w:basedOn w:val="a0"/>
    <w:link w:val="1"/>
    <w:uiPriority w:val="9"/>
    <w:rsid w:val="00012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link w:val="2"/>
    <w:uiPriority w:val="9"/>
    <w:semiHidden/>
    <w:rsid w:val="00012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0122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link w:val="4"/>
    <w:uiPriority w:val="9"/>
    <w:semiHidden/>
    <w:rsid w:val="000122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link w:val="5"/>
    <w:uiPriority w:val="9"/>
    <w:semiHidden/>
    <w:rsid w:val="000122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link w:val="6"/>
    <w:uiPriority w:val="9"/>
    <w:semiHidden/>
    <w:rsid w:val="000122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0122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link w:val="8"/>
    <w:uiPriority w:val="9"/>
    <w:semiHidden/>
    <w:rsid w:val="0001221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link w:val="9"/>
    <w:uiPriority w:val="9"/>
    <w:semiHidden/>
    <w:rsid w:val="000122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3"/>
    <w:uiPriority w:val="10"/>
    <w:qFormat/>
    <w:rsid w:val="000122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a">
    <w:name w:val="Назва Знак1"/>
    <w:basedOn w:val="a0"/>
    <w:link w:val="a4"/>
    <w:uiPriority w:val="10"/>
    <w:rsid w:val="000122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5"/>
    <w:uiPriority w:val="11"/>
    <w:qFormat/>
    <w:rsid w:val="0001221F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b">
    <w:name w:val="Підзаголовок Знак1"/>
    <w:basedOn w:val="a0"/>
    <w:link w:val="a6"/>
    <w:uiPriority w:val="11"/>
    <w:rsid w:val="000122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Quote"/>
    <w:basedOn w:val="a"/>
    <w:next w:val="a"/>
    <w:link w:val="a7"/>
    <w:uiPriority w:val="29"/>
    <w:qFormat/>
    <w:rsid w:val="0001221F"/>
    <w:rPr>
      <w:i/>
      <w:iCs/>
      <w:color w:val="404040"/>
    </w:rPr>
  </w:style>
  <w:style w:type="character" w:customStyle="1" w:styleId="1c">
    <w:name w:val="Цитація Знак1"/>
    <w:basedOn w:val="a0"/>
    <w:link w:val="a8"/>
    <w:uiPriority w:val="29"/>
    <w:rsid w:val="0001221F"/>
    <w:rPr>
      <w:i/>
      <w:iCs/>
      <w:color w:val="000000" w:themeColor="text1"/>
    </w:rPr>
  </w:style>
  <w:style w:type="character" w:styleId="afd">
    <w:name w:val="Intense Emphasis"/>
    <w:basedOn w:val="a0"/>
    <w:uiPriority w:val="21"/>
    <w:qFormat/>
    <w:rsid w:val="0001221F"/>
    <w:rPr>
      <w:b/>
      <w:bCs/>
      <w:i/>
      <w:iCs/>
      <w:color w:val="4F81BD" w:themeColor="accent1"/>
    </w:rPr>
  </w:style>
  <w:style w:type="paragraph" w:styleId="ab">
    <w:name w:val="Intense Quote"/>
    <w:basedOn w:val="a"/>
    <w:next w:val="a"/>
    <w:link w:val="aa"/>
    <w:uiPriority w:val="30"/>
    <w:qFormat/>
    <w:rsid w:val="0001221F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2E74B5"/>
    </w:rPr>
  </w:style>
  <w:style w:type="character" w:customStyle="1" w:styleId="1d">
    <w:name w:val="Насичена цитата Знак1"/>
    <w:basedOn w:val="a0"/>
    <w:link w:val="ab"/>
    <w:uiPriority w:val="30"/>
    <w:rsid w:val="0001221F"/>
    <w:rPr>
      <w:b/>
      <w:bCs/>
      <w:i/>
      <w:iCs/>
      <w:color w:val="4F81BD" w:themeColor="accent1"/>
    </w:rPr>
  </w:style>
  <w:style w:type="character" w:styleId="afe">
    <w:name w:val="Intense Reference"/>
    <w:basedOn w:val="a0"/>
    <w:uiPriority w:val="32"/>
    <w:qFormat/>
    <w:rsid w:val="0001221F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psr.gov.ua/" TargetMode="External"/><Relationship Id="rId18" Type="http://schemas.openxmlformats.org/officeDocument/2006/relationships/hyperlink" Target="https://berezivska-gromada.gov.ua/centr-nadannya-administrativnih-poslug-1593776441/" TargetMode="External"/><Relationship Id="rId26" Type="http://schemas.openxmlformats.org/officeDocument/2006/relationships/hyperlink" Target="https://myropilsca-gromada.gov.ua/" TargetMode="External"/><Relationship Id="rId39" Type="http://schemas.openxmlformats.org/officeDocument/2006/relationships/hyperlink" Target="http://chupah-rada.gov.ua" TargetMode="External"/><Relationship Id="rId21" Type="http://schemas.openxmlformats.org/officeDocument/2006/relationships/hyperlink" Target="mailto:dubovyzovka@ukr.net" TargetMode="External"/><Relationship Id="rId34" Type="http://schemas.openxmlformats.org/officeDocument/2006/relationships/hyperlink" Target="mailto:vilshcnap@ukr.net" TargetMode="External"/><Relationship Id="rId42" Type="http://schemas.openxmlformats.org/officeDocument/2006/relationships/hyperlink" Target="mailto:chern-cnap@ukr.net" TargetMode="External"/><Relationship Id="rId47" Type="http://schemas.openxmlformats.org/officeDocument/2006/relationships/hyperlink" Target="https://cnap.romny-vk.gov.ua/" TargetMode="External"/><Relationship Id="rId50" Type="http://schemas.openxmlformats.org/officeDocument/2006/relationships/hyperlink" Target="https://sbmiskrada.gov.ua" TargetMode="External"/><Relationship Id="rId55" Type="http://schemas.openxmlformats.org/officeDocument/2006/relationships/hyperlink" Target="mailto:cnap@smr.gov.ua" TargetMode="External"/><Relationship Id="rId63" Type="http://schemas.openxmlformats.org/officeDocument/2006/relationships/hyperlink" Target="https://zakon.rada.gov.ua/laws/show/2073-20" TargetMode="External"/><Relationship Id="rId68" Type="http://schemas.openxmlformats.org/officeDocument/2006/relationships/hyperlink" Target="https://zakon.rada.gov.ua/laws/show/2346-14" TargetMode="External"/><Relationship Id="rId7" Type="http://schemas.openxmlformats.org/officeDocument/2006/relationships/hyperlink" Target="http://bilopillya-meria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esmanska-rada.gov.ua/" TargetMode="External"/><Relationship Id="rId29" Type="http://schemas.openxmlformats.org/officeDocument/2006/relationships/hyperlink" Target="mailto:lebedyn-admin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ukr.net" TargetMode="External"/><Relationship Id="rId11" Type="http://schemas.openxmlformats.org/officeDocument/2006/relationships/hyperlink" Target="mailto:ksr.57@ukr.net" TargetMode="External"/><Relationship Id="rId24" Type="http://schemas.openxmlformats.org/officeDocument/2006/relationships/hyperlink" Target="mailto:cnap.krsnp@ukr.net" TargetMode="External"/><Relationship Id="rId32" Type="http://schemas.openxmlformats.org/officeDocument/2006/relationships/hyperlink" Target="mailto:sunivka.cnap@ukr.net" TargetMode="External"/><Relationship Id="rId37" Type="http://schemas.openxmlformats.org/officeDocument/2006/relationships/hyperlink" Target="http://nedrygaylivska-gromada.gov.ua" TargetMode="External"/><Relationship Id="rId40" Type="http://schemas.openxmlformats.org/officeDocument/2006/relationships/hyperlink" Target="mailto:admincentr_okhtyrka@ukr.net" TargetMode="External"/><Relationship Id="rId45" Type="http://schemas.openxmlformats.org/officeDocument/2006/relationships/hyperlink" Target="http://novoslobidska-gromada.gov.ua" TargetMode="External"/><Relationship Id="rId53" Type="http://schemas.openxmlformats.org/officeDocument/2006/relationships/hyperlink" Target="mailto:cnap@stepanivska-gromada.gov.ua" TargetMode="External"/><Relationship Id="rId58" Type="http://schemas.openxmlformats.org/officeDocument/2006/relationships/hyperlink" Target="http://www.trostyanets-miskrada.gov.ua" TargetMode="External"/><Relationship Id="rId66" Type="http://schemas.openxmlformats.org/officeDocument/2006/relationships/hyperlink" Target="https://zakon.rada.gov.ua/laws/show/2155-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sman_cnap@ukr.net" TargetMode="External"/><Relationship Id="rId23" Type="http://schemas.openxmlformats.org/officeDocument/2006/relationships/hyperlink" Target="http://ps-rada.gov.ua/index.php/uk/" TargetMode="External"/><Relationship Id="rId28" Type="http://schemas.openxmlformats.org/officeDocument/2006/relationships/hyperlink" Target="http://krolevetska-gromada.gov.ua" TargetMode="External"/><Relationship Id="rId36" Type="http://schemas.openxmlformats.org/officeDocument/2006/relationships/hyperlink" Target="mailto:vdrnedr@gmail.com" TargetMode="External"/><Relationship Id="rId49" Type="http://schemas.openxmlformats.org/officeDocument/2006/relationships/hyperlink" Target="http://andriyashivska-gromada.gov.ua" TargetMode="External"/><Relationship Id="rId57" Type="http://schemas.openxmlformats.org/officeDocument/2006/relationships/hyperlink" Target="https://boromlyanska-gromada.gov.ua/cnap-22-53-02-16-03-2018/" TargetMode="External"/><Relationship Id="rId61" Type="http://schemas.openxmlformats.org/officeDocument/2006/relationships/hyperlink" Target="mailto:cnap.ympolrada@ukr.net" TargetMode="External"/><Relationship Id="rId10" Type="http://schemas.openxmlformats.org/officeDocument/2006/relationships/hyperlink" Target="http://buryn-miskrada.gov.ua" TargetMode="External"/><Relationship Id="rId19" Type="http://schemas.openxmlformats.org/officeDocument/2006/relationships/hyperlink" Target="https://berezivska-gromada.gov.ua/" TargetMode="External"/><Relationship Id="rId31" Type="http://schemas.openxmlformats.org/officeDocument/2006/relationships/hyperlink" Target="http://ldol-gromada.gov.ua" TargetMode="External"/><Relationship Id="rId44" Type="http://schemas.openxmlformats.org/officeDocument/2006/relationships/hyperlink" Target="mailto:cnap_nsloboda@ukr.net" TargetMode="External"/><Relationship Id="rId52" Type="http://schemas.openxmlformats.org/officeDocument/2006/relationships/hyperlink" Target="https://zn-otg.gov.ua/viddil-z-juridichn%20ih-pitan-ta-derzhavnoi-reestracii-15-26-34-30-10-2017/" TargetMode="External"/><Relationship Id="rId60" Type="http://schemas.openxmlformats.org/officeDocument/2006/relationships/hyperlink" Target="http://shst.mr-cnap@sm.gov.ua" TargetMode="External"/><Relationship Id="rId65" Type="http://schemas.openxmlformats.org/officeDocument/2006/relationships/hyperlink" Target="https://zakon.rada.gov.ua/laws/show/2768-1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napburyn.rada@ukr.net" TargetMode="External"/><Relationship Id="rId14" Type="http://schemas.openxmlformats.org/officeDocument/2006/relationships/hyperlink" Target="http://cnap.hlukhiv-rada.gov.ua/" TargetMode="External"/><Relationship Id="rId22" Type="http://schemas.openxmlformats.org/officeDocument/2006/relationships/hyperlink" Target="mailto:popivkarada@gmail.com" TargetMode="External"/><Relationship Id="rId27" Type="http://schemas.openxmlformats.org/officeDocument/2006/relationships/hyperlink" Target="mailto:krolevets-miskrada-&#1089;nap@ukr.net" TargetMode="External"/><Relationship Id="rId30" Type="http://schemas.openxmlformats.org/officeDocument/2006/relationships/hyperlink" Target="http://lebedynrada.gov.ua/" TargetMode="External"/><Relationship Id="rId35" Type="http://schemas.openxmlformats.org/officeDocument/2006/relationships/hyperlink" Target="https://vilshanska-gromada.gov.ua" TargetMode="External"/><Relationship Id="rId43" Type="http://schemas.openxmlformats.org/officeDocument/2006/relationships/hyperlink" Target="mailto:cnap-putivl@ukr.net" TargetMode="External"/><Relationship Id="rId48" Type="http://schemas.openxmlformats.org/officeDocument/2006/relationships/hyperlink" Target="mailto:andriyushivka.rs@ukr.net" TargetMode="External"/><Relationship Id="rId56" Type="http://schemas.openxmlformats.org/officeDocument/2006/relationships/hyperlink" Target="http://cnap.gov.ua/" TargetMode="External"/><Relationship Id="rId64" Type="http://schemas.openxmlformats.org/officeDocument/2006/relationships/hyperlink" Target="https://zakon.rada.gov.ua/laws/show/2768-1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mykolaivska" TargetMode="External"/><Relationship Id="rId51" Type="http://schemas.openxmlformats.org/officeDocument/2006/relationships/hyperlink" Target="mailto:04391279@mail.gov.u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kyrykivska-gromada.gov.ua" TargetMode="External"/><Relationship Id="rId17" Type="http://schemas.openxmlformats.org/officeDocument/2006/relationships/hyperlink" Target="mailto:cnap_bereza_otg@ukr.net" TargetMode="External"/><Relationship Id="rId25" Type="http://schemas.openxmlformats.org/officeDocument/2006/relationships/hyperlink" Target="http://krasnopilska-gromada.gov.ua" TargetMode="External"/><Relationship Id="rId33" Type="http://schemas.openxmlformats.org/officeDocument/2006/relationships/hyperlink" Target="http://synivska-gromada.gov.ua" TargetMode="External"/><Relationship Id="rId38" Type="http://schemas.openxmlformats.org/officeDocument/2006/relationships/hyperlink" Target="mailto:cnap-chupah@ukr.net" TargetMode="External"/><Relationship Id="rId46" Type="http://schemas.openxmlformats.org/officeDocument/2006/relationships/hyperlink" Target="mailto:reestr@romny-vk.gov.ua" TargetMode="External"/><Relationship Id="rId59" Type="http://schemas.openxmlformats.org/officeDocument/2006/relationships/hyperlink" Target="mailto:dozvilcentr@ukr.net" TargetMode="External"/><Relationship Id="rId67" Type="http://schemas.openxmlformats.org/officeDocument/2006/relationships/hyperlink" Target="https://zakon.rada.gov.ua/laws/show/2155-19" TargetMode="External"/><Relationship Id="rId20" Type="http://schemas.openxmlformats.org/officeDocument/2006/relationships/hyperlink" Target="mailto:cnap_konotop@ukr.net" TargetMode="External"/><Relationship Id="rId41" Type="http://schemas.openxmlformats.org/officeDocument/2006/relationships/hyperlink" Target="https://okhtyrkamr.gov.ua/" TargetMode="External"/><Relationship Id="rId54" Type="http://schemas.openxmlformats.org/officeDocument/2006/relationships/hyperlink" Target="https://stepanivska-gromada.gov.ua/cnap-12-59-08-13-06-2019/" TargetMode="External"/><Relationship Id="rId62" Type="http://schemas.openxmlformats.org/officeDocument/2006/relationships/hyperlink" Target="https://yampil-rada.gov.ua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3188</Words>
  <Characters>18178</Characters>
  <Application>Microsoft Office Word</Application>
  <DocSecurity>0</DocSecurity>
  <Lines>151</Lines>
  <Paragraphs>42</Paragraphs>
  <ScaleCrop>false</ScaleCrop>
  <Company>Microsoft</Company>
  <LinksUpToDate>false</LinksUpToDate>
  <CharactersWithSpaces>21324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2025-11-04T13:21:00Z</dcterms:created>
  <dcterms:modified xsi:type="dcterms:W3CDTF">2025-11-04T13:21:00Z</dcterms:modified>
</cp:coreProperties>
</file>