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7F8420D8" w14:textId="77777777" w:rsidR="00154DEF" w:rsidRDefault="00154DEF" w:rsidP="00154DEF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12.10.2022 № 119</w:t>
      </w:r>
    </w:p>
    <w:p w14:paraId="5A93A6C1" w14:textId="1AD61012" w:rsidR="0084307B" w:rsidRPr="00BE217A" w:rsidRDefault="0084307B" w:rsidP="0084307B">
      <w:pPr>
        <w:ind w:left="5280"/>
        <w:rPr>
          <w:sz w:val="28"/>
          <w:szCs w:val="28"/>
        </w:rPr>
      </w:pPr>
    </w:p>
    <w:p w14:paraId="6D712DF3" w14:textId="77777777" w:rsidR="0084307B" w:rsidRPr="00BE217A" w:rsidRDefault="0084307B" w:rsidP="0084307B">
      <w:pPr>
        <w:ind w:left="5280"/>
      </w:pPr>
    </w:p>
    <w:p w14:paraId="29FCBC70" w14:textId="77777777" w:rsidR="0084307B" w:rsidRPr="00BE217A" w:rsidRDefault="0084307B" w:rsidP="0084307B">
      <w:pPr>
        <w:ind w:left="5280"/>
      </w:pPr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1C47F042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у </w:t>
      </w:r>
      <w:r w:rsidR="009E7256">
        <w:rPr>
          <w:b/>
          <w:sz w:val="28"/>
          <w:szCs w:val="28"/>
          <w:u w:val="single"/>
        </w:rPr>
        <w:t>Сумській</w:t>
      </w:r>
      <w:r w:rsidRPr="00BE217A">
        <w:rPr>
          <w:b/>
          <w:sz w:val="28"/>
          <w:szCs w:val="28"/>
          <w:u w:val="single"/>
        </w:rPr>
        <w:t xml:space="preserve">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803"/>
        <w:gridCol w:w="5042"/>
      </w:tblGrid>
      <w:tr w:rsidR="00C7081F" w:rsidRPr="00BE217A" w14:paraId="2EDDA8A7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3F796A">
        <w:tc>
          <w:tcPr>
            <w:tcW w:w="9854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3F796A">
        <w:tc>
          <w:tcPr>
            <w:tcW w:w="729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54C20006" w14:textId="77777777" w:rsidR="009E7256" w:rsidRPr="00F0410E" w:rsidRDefault="009E7256" w:rsidP="009E7256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t xml:space="preserve">м. </w:t>
            </w:r>
            <w:proofErr w:type="spellStart"/>
            <w:r w:rsidRPr="00F0410E">
              <w:t>Суми</w:t>
            </w:r>
            <w:proofErr w:type="spellEnd"/>
            <w:r w:rsidRPr="00F0410E">
              <w:t xml:space="preserve">, </w:t>
            </w:r>
            <w:proofErr w:type="spellStart"/>
            <w:r w:rsidRPr="00F0410E">
              <w:t>вул</w:t>
            </w:r>
            <w:proofErr w:type="spellEnd"/>
            <w:r w:rsidRPr="00F0410E">
              <w:t xml:space="preserve">. Герасима </w:t>
            </w:r>
            <w:proofErr w:type="spellStart"/>
            <w:r w:rsidRPr="00F0410E">
              <w:t>Кондратьєва</w:t>
            </w:r>
            <w:proofErr w:type="spellEnd"/>
            <w:r w:rsidRPr="00F0410E">
              <w:t>, 27</w:t>
            </w:r>
          </w:p>
          <w:p w14:paraId="3187C258" w14:textId="77777777" w:rsidR="009E7256" w:rsidRPr="00255D06" w:rsidRDefault="009E7256" w:rsidP="009E7256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rPr>
                <w:lang w:val="uk-UA"/>
              </w:rPr>
              <w:t xml:space="preserve">(0542) </w:t>
            </w:r>
            <w:r w:rsidRPr="00255D06">
              <w:rPr>
                <w:lang w:val="uk-UA"/>
              </w:rPr>
              <w:t>2</w:t>
            </w:r>
            <w:r w:rsidRPr="00F0410E">
              <w:rPr>
                <w:lang w:val="uk-UA"/>
              </w:rPr>
              <w:t>7-</w:t>
            </w:r>
            <w:r w:rsidRPr="00255D06">
              <w:rPr>
                <w:lang w:val="uk-UA"/>
              </w:rPr>
              <w:t>5</w:t>
            </w:r>
            <w:r w:rsidRPr="00F0410E">
              <w:rPr>
                <w:lang w:val="uk-UA"/>
              </w:rPr>
              <w:t>1-</w:t>
            </w:r>
            <w:r w:rsidRPr="00255D06">
              <w:rPr>
                <w:lang w:val="uk-UA"/>
              </w:rPr>
              <w:t>27</w:t>
            </w:r>
          </w:p>
          <w:p w14:paraId="40376D7B" w14:textId="77777777" w:rsidR="009E7256" w:rsidRPr="00F0410E" w:rsidRDefault="009E7256" w:rsidP="009E7256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rPr>
                <w:lang w:val="en-US"/>
              </w:rPr>
              <w:t>s</w:t>
            </w:r>
            <w:r w:rsidRPr="00F0410E">
              <w:rPr>
                <w:lang w:val="uk-UA"/>
              </w:rPr>
              <w:t>um</w:t>
            </w:r>
            <w:r w:rsidRPr="00255D06">
              <w:rPr>
                <w:lang w:val="uk-UA"/>
              </w:rPr>
              <w:t>.</w:t>
            </w:r>
            <w:r w:rsidRPr="00F0410E">
              <w:rPr>
                <w:lang w:val="uk-UA"/>
              </w:rPr>
              <w:t>to@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rPr>
                <w:lang w:val="uk-UA"/>
              </w:rPr>
              <w:t>.gov.ua</w:t>
            </w:r>
          </w:p>
          <w:p w14:paraId="31ED2278" w14:textId="296FD469" w:rsidR="0084307B" w:rsidRPr="00BE217A" w:rsidRDefault="009E7256" w:rsidP="009E7256">
            <w:pPr>
              <w:pStyle w:val="a3"/>
              <w:spacing w:before="0" w:beforeAutospacing="0" w:after="0" w:afterAutospacing="0"/>
              <w:jc w:val="both"/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C7081F" w:rsidRPr="00BE217A" w14:paraId="71EE4F1C" w14:textId="77777777" w:rsidTr="003F796A">
        <w:tc>
          <w:tcPr>
            <w:tcW w:w="729" w:type="dxa"/>
          </w:tcPr>
          <w:p w14:paraId="2A445D80" w14:textId="77777777" w:rsidR="0084307B" w:rsidRPr="00BE217A" w:rsidRDefault="0084307B" w:rsidP="003F796A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1BC3C50E" w14:textId="77777777" w:rsidR="0084307B" w:rsidRPr="00BE217A" w:rsidRDefault="0084307B" w:rsidP="003F796A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0BB3A0F7" w14:textId="77777777" w:rsidR="0084307B" w:rsidRDefault="00BA7A0F" w:rsidP="003F796A">
            <w:pPr>
              <w:pStyle w:val="a3"/>
              <w:spacing w:before="0" w:beforeAutospacing="0" w:after="0" w:afterAutospacing="0"/>
            </w:pPr>
            <w:r>
              <w:t>Управління «Центр надання адміністративних послуг у м. Суми» Сумської міської ради</w:t>
            </w:r>
          </w:p>
          <w:p w14:paraId="272D5AF1" w14:textId="772441CA" w:rsidR="00BA7A0F" w:rsidRDefault="00BA7A0F" w:rsidP="003F796A">
            <w:pPr>
              <w:pStyle w:val="a3"/>
              <w:spacing w:before="0" w:beforeAutospacing="0" w:after="0" w:afterAutospacing="0"/>
            </w:pPr>
            <w:r>
              <w:t>м. Суми, вул. Британська, 21</w:t>
            </w:r>
          </w:p>
          <w:p w14:paraId="492277B5" w14:textId="77777777" w:rsidR="00BA7A0F" w:rsidRDefault="00BA7A0F" w:rsidP="003F796A">
            <w:pPr>
              <w:pStyle w:val="a3"/>
              <w:spacing w:before="0" w:beforeAutospacing="0" w:after="0" w:afterAutospacing="0"/>
            </w:pPr>
            <w:r>
              <w:t xml:space="preserve"> (0542) 700-575</w:t>
            </w:r>
          </w:p>
          <w:p w14:paraId="3336C7F2" w14:textId="77777777" w:rsidR="00BA7A0F" w:rsidRPr="00BA7A0F" w:rsidRDefault="00BA7A0F" w:rsidP="00BA7A0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cnap@smr.gov.ua</w:t>
            </w:r>
          </w:p>
          <w:p w14:paraId="406B5D7D" w14:textId="7CD7EF61" w:rsidR="00BA7A0F" w:rsidRPr="00BA7A0F" w:rsidRDefault="00BA7A0F" w:rsidP="003F796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http://cnap.gov.ua</w:t>
            </w:r>
          </w:p>
        </w:tc>
      </w:tr>
      <w:tr w:rsidR="00C7081F" w:rsidRPr="00BE217A" w14:paraId="53C23F36" w14:textId="77777777" w:rsidTr="003F796A">
        <w:tc>
          <w:tcPr>
            <w:tcW w:w="9854" w:type="dxa"/>
            <w:gridSpan w:val="3"/>
          </w:tcPr>
          <w:p w14:paraId="5E5DE90B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C7081F" w:rsidRPr="00BE217A" w14:paraId="7F6CB782" w14:textId="77777777" w:rsidTr="003F796A">
        <w:tc>
          <w:tcPr>
            <w:tcW w:w="729" w:type="dxa"/>
          </w:tcPr>
          <w:p w14:paraId="5DFFC9E4" w14:textId="77777777" w:rsidR="0084307B" w:rsidRPr="00BE217A" w:rsidRDefault="0084307B" w:rsidP="003F796A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38F11069" w14:textId="77777777" w:rsidR="0084307B" w:rsidRPr="00BE217A" w:rsidRDefault="0084307B" w:rsidP="003F796A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130F6B28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67353630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Перерва</w:t>
            </w:r>
            <w:proofErr w:type="spellEnd"/>
            <w:r w:rsidRPr="00BE217A">
              <w:rPr>
                <w:iCs/>
                <w:lang w:val="ru-RU"/>
              </w:rPr>
              <w:t xml:space="preserve"> – з 13.00 до 13.45</w:t>
            </w:r>
          </w:p>
        </w:tc>
      </w:tr>
      <w:tr w:rsidR="00C7081F" w:rsidRPr="00BE217A" w14:paraId="3FE5EAC6" w14:textId="77777777" w:rsidTr="003F796A">
        <w:tc>
          <w:tcPr>
            <w:tcW w:w="729" w:type="dxa"/>
          </w:tcPr>
          <w:p w14:paraId="08C901E6" w14:textId="77777777" w:rsidR="0084307B" w:rsidRPr="00BE217A" w:rsidRDefault="0084307B" w:rsidP="003F796A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225A77D9" w14:textId="77777777" w:rsidR="0084307B" w:rsidRPr="00BE217A" w:rsidRDefault="0084307B" w:rsidP="003F796A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07850963" w14:textId="687EDB31" w:rsidR="00BA7A0F" w:rsidRPr="00BA7A0F" w:rsidRDefault="00BA7A0F" w:rsidP="00BA7A0F">
            <w:pPr>
              <w:jc w:val="both"/>
              <w:rPr>
                <w:iCs/>
                <w:lang w:val="en-US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</w:t>
            </w:r>
            <w:r>
              <w:rPr>
                <w:iCs/>
                <w:lang w:val="en-US"/>
              </w:rPr>
              <w:t>8</w:t>
            </w:r>
            <w:r w:rsidRPr="00BE217A">
              <w:rPr>
                <w:iCs/>
                <w:lang w:val="ru-RU"/>
              </w:rPr>
              <w:t>.00 до 1</w:t>
            </w:r>
            <w:r>
              <w:rPr>
                <w:iCs/>
                <w:lang w:val="en-US"/>
              </w:rPr>
              <w:t>7</w:t>
            </w:r>
            <w:r w:rsidRPr="00BE217A">
              <w:rPr>
                <w:iCs/>
                <w:lang w:val="ru-RU"/>
              </w:rPr>
              <w:t>.</w:t>
            </w:r>
            <w:r>
              <w:rPr>
                <w:iCs/>
                <w:lang w:val="en-US"/>
              </w:rPr>
              <w:t>15</w:t>
            </w:r>
          </w:p>
          <w:p w14:paraId="15C5CAD9" w14:textId="6B918E53" w:rsidR="00BA7A0F" w:rsidRPr="00BA7A0F" w:rsidRDefault="00BA7A0F" w:rsidP="00BA7A0F">
            <w:pPr>
              <w:jc w:val="both"/>
              <w:rPr>
                <w:iCs/>
                <w:lang w:val="en-US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</w:t>
            </w:r>
            <w:r>
              <w:rPr>
                <w:iCs/>
                <w:lang w:val="en-US"/>
              </w:rPr>
              <w:t>8</w:t>
            </w:r>
            <w:r w:rsidRPr="00BE217A">
              <w:rPr>
                <w:iCs/>
                <w:lang w:val="ru-RU"/>
              </w:rPr>
              <w:t>.00 до 16.</w:t>
            </w:r>
            <w:r>
              <w:rPr>
                <w:iCs/>
                <w:lang w:val="en-US"/>
              </w:rPr>
              <w:t>00</w:t>
            </w:r>
          </w:p>
          <w:p w14:paraId="03B48884" w14:textId="397CC0D3" w:rsidR="0084307B" w:rsidRPr="00BA7A0F" w:rsidRDefault="00BA7A0F" w:rsidP="00BA7A0F">
            <w:pPr>
              <w:rPr>
                <w:iCs/>
              </w:rPr>
            </w:pPr>
            <w:r>
              <w:rPr>
                <w:iCs/>
              </w:rPr>
              <w:t>Без обідньої перерви</w:t>
            </w:r>
            <w:bookmarkStart w:id="0" w:name="_GoBack"/>
            <w:bookmarkEnd w:id="0"/>
          </w:p>
        </w:tc>
      </w:tr>
      <w:tr w:rsidR="00C7081F" w:rsidRPr="00BE217A" w14:paraId="4642DD87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726C77F5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081F" w:rsidRPr="00BE217A" w14:paraId="75A6277C" w14:textId="77777777" w:rsidTr="003F796A">
        <w:tc>
          <w:tcPr>
            <w:tcW w:w="729" w:type="dxa"/>
          </w:tcPr>
          <w:p w14:paraId="0E3950B3" w14:textId="77777777" w:rsidR="0084307B" w:rsidRPr="00BE217A" w:rsidRDefault="0084307B" w:rsidP="003F796A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7D98F89" w14:textId="77777777" w:rsidR="0084307B" w:rsidRPr="00BE217A" w:rsidRDefault="0084307B" w:rsidP="003F796A">
            <w:r w:rsidRPr="00BE217A">
              <w:t>Закони України</w:t>
            </w:r>
          </w:p>
        </w:tc>
        <w:tc>
          <w:tcPr>
            <w:tcW w:w="5210" w:type="dxa"/>
          </w:tcPr>
          <w:p w14:paraId="00645091" w14:textId="77777777" w:rsidR="0084307B" w:rsidRPr="00BE217A" w:rsidRDefault="0084307B" w:rsidP="003F796A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4307B" w:rsidRPr="00BE217A" w:rsidRDefault="0084307B" w:rsidP="003F796A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4307B" w:rsidRPr="00BE217A" w:rsidRDefault="0084307B" w:rsidP="003F796A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14B7E616" w14:textId="0834A992" w:rsidR="0084307B" w:rsidRPr="00BE217A" w:rsidRDefault="0084307B" w:rsidP="003F796A">
            <w:pPr>
              <w:jc w:val="both"/>
            </w:pPr>
            <w:r w:rsidRPr="00BE217A">
              <w:t>4. Закон України «Про адміністративні послуги»</w:t>
            </w:r>
            <w:r w:rsidR="0024756C">
              <w:t>.</w:t>
            </w:r>
          </w:p>
          <w:p w14:paraId="6E029F4C" w14:textId="3EC9E1E0" w:rsidR="0098680C" w:rsidRPr="00BE217A" w:rsidRDefault="0098680C" w:rsidP="003F796A">
            <w:pPr>
              <w:jc w:val="both"/>
            </w:pPr>
            <w:r w:rsidRPr="00BE217A">
              <w:t xml:space="preserve">5. Закон України «Про оцінку впливу на </w:t>
            </w:r>
            <w:r w:rsidRPr="00BE217A">
              <w:lastRenderedPageBreak/>
              <w:t>довкілля»</w:t>
            </w:r>
            <w:r w:rsidR="00C7081F" w:rsidRPr="00BE217A">
              <w:t>.</w:t>
            </w:r>
          </w:p>
        </w:tc>
      </w:tr>
      <w:tr w:rsidR="00C7081F" w:rsidRPr="00BE217A" w14:paraId="2B7267D4" w14:textId="77777777" w:rsidTr="003F796A">
        <w:tc>
          <w:tcPr>
            <w:tcW w:w="729" w:type="dxa"/>
          </w:tcPr>
          <w:p w14:paraId="0245AA13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4.</w:t>
            </w:r>
          </w:p>
        </w:tc>
        <w:tc>
          <w:tcPr>
            <w:tcW w:w="3915" w:type="dxa"/>
          </w:tcPr>
          <w:p w14:paraId="459A4F47" w14:textId="77777777" w:rsidR="0084307B" w:rsidRPr="00BE217A" w:rsidRDefault="0084307B" w:rsidP="003F796A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4BE02F5C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14:paraId="7285C1B9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</w:t>
            </w:r>
            <w:r w:rsidR="00C7081F" w:rsidRPr="00BE217A">
              <w:t>.</w:t>
            </w:r>
          </w:p>
        </w:tc>
      </w:tr>
      <w:tr w:rsidR="00C7081F" w:rsidRPr="00BE217A" w14:paraId="199B0448" w14:textId="77777777" w:rsidTr="003F796A">
        <w:trPr>
          <w:trHeight w:val="353"/>
        </w:trPr>
        <w:tc>
          <w:tcPr>
            <w:tcW w:w="729" w:type="dxa"/>
          </w:tcPr>
          <w:p w14:paraId="5F05F1CD" w14:textId="77777777" w:rsidR="0084307B" w:rsidRPr="00BE217A" w:rsidRDefault="0084307B" w:rsidP="003F796A">
            <w:pPr>
              <w:jc w:val="center"/>
            </w:pPr>
            <w:r w:rsidRPr="00BE217A">
              <w:t>5.</w:t>
            </w:r>
          </w:p>
        </w:tc>
        <w:tc>
          <w:tcPr>
            <w:tcW w:w="3915" w:type="dxa"/>
          </w:tcPr>
          <w:p w14:paraId="021A31C0" w14:textId="77777777" w:rsidR="0084307B" w:rsidRPr="00BE217A" w:rsidRDefault="0084307B" w:rsidP="003F796A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41F331EC" w14:textId="77777777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</w:t>
            </w:r>
            <w:r w:rsidR="00D13226" w:rsidRPr="00BE217A">
              <w:t>М</w:t>
            </w:r>
            <w:r w:rsidRPr="00BE217A">
              <w:t xml:space="preserve">іністерстві юстиції України 31.07.2017 за </w:t>
            </w:r>
            <w:r w:rsidR="00D13226" w:rsidRPr="00BE217A">
              <w:br/>
            </w:r>
            <w:r w:rsidRPr="00BE217A">
              <w:t>№ 887/30755)</w:t>
            </w:r>
            <w:r w:rsidR="00C7081F" w:rsidRPr="00BE217A">
              <w:t>.</w:t>
            </w:r>
          </w:p>
          <w:p w14:paraId="036B810D" w14:textId="4B172180" w:rsidR="0098680C" w:rsidRPr="00BE217A" w:rsidRDefault="0098680C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="00D13226" w:rsidRPr="00BE217A">
              <w:br/>
            </w:r>
            <w:r w:rsidRPr="00BE217A"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</w:t>
            </w:r>
            <w:r w:rsidR="00C7081F" w:rsidRPr="00BE217A">
              <w:t>.</w:t>
            </w:r>
          </w:p>
          <w:p w14:paraId="4E427C14" w14:textId="5407D22E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    </w:r>
            <w:r w:rsidR="00C7081F" w:rsidRPr="00BE217A">
              <w:t>.</w:t>
            </w:r>
          </w:p>
          <w:p w14:paraId="679EF97C" w14:textId="46EDCFFF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 w:rsidR="00C1573D"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21B0E056" w14:textId="13D15342" w:rsidR="002A225E" w:rsidRPr="00BE217A" w:rsidRDefault="002A225E" w:rsidP="001467C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Наказ Міністерства захисту довкілля та природних ресурсів України від 05.03.2021 </w:t>
            </w:r>
            <w:r w:rsidR="00D13226"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№ 173 «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  <w:r w:rsidR="00C7081F" w:rsidRPr="00BE217A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081F" w:rsidRPr="00BE217A" w14:paraId="03D9C886" w14:textId="77777777" w:rsidTr="003F796A">
        <w:tc>
          <w:tcPr>
            <w:tcW w:w="729" w:type="dxa"/>
          </w:tcPr>
          <w:p w14:paraId="6B000B1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915" w:type="dxa"/>
          </w:tcPr>
          <w:p w14:paraId="7BB6F98D" w14:textId="77777777" w:rsidR="0084307B" w:rsidRPr="00BE217A" w:rsidRDefault="0084307B" w:rsidP="003F796A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3590820C" w14:textId="77777777" w:rsidR="0084307B" w:rsidRPr="00BE217A" w:rsidRDefault="0084307B" w:rsidP="003F796A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C7081F" w:rsidRPr="00BE217A" w14:paraId="5C8D8677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54EE7F11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C7081F" w:rsidRPr="00BE217A" w14:paraId="43252C6B" w14:textId="77777777" w:rsidTr="003F796A">
        <w:tc>
          <w:tcPr>
            <w:tcW w:w="729" w:type="dxa"/>
          </w:tcPr>
          <w:p w14:paraId="3C6C7486" w14:textId="77777777" w:rsidR="0084307B" w:rsidRPr="00BE217A" w:rsidRDefault="0084307B" w:rsidP="003F796A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27BF04BC" w14:textId="77777777" w:rsidR="0084307B" w:rsidRPr="00BE217A" w:rsidRDefault="0084307B" w:rsidP="003F796A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662561C8" w14:textId="77777777" w:rsidR="0084307B" w:rsidRPr="00BE217A" w:rsidRDefault="0084307B" w:rsidP="003F796A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C7081F" w:rsidRPr="00BE217A" w14:paraId="1A899D33" w14:textId="77777777" w:rsidTr="003F796A">
        <w:tc>
          <w:tcPr>
            <w:tcW w:w="729" w:type="dxa"/>
          </w:tcPr>
          <w:p w14:paraId="0425DAE5" w14:textId="77777777" w:rsidR="0084307B" w:rsidRPr="00BE217A" w:rsidRDefault="0084307B" w:rsidP="003F796A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3B4B2463" w14:textId="77777777" w:rsidR="0084307B" w:rsidRPr="00BE217A" w:rsidRDefault="0084307B" w:rsidP="003F796A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CBFAF59" w14:textId="77777777" w:rsidR="0084307B" w:rsidRPr="00BE217A" w:rsidRDefault="0084307B" w:rsidP="003F796A">
            <w:pPr>
              <w:jc w:val="both"/>
            </w:pPr>
            <w:r w:rsidRPr="00BE217A">
              <w:t>1. Заява.</w:t>
            </w:r>
          </w:p>
          <w:p w14:paraId="70B6CAD0" w14:textId="77777777" w:rsidR="0084307B" w:rsidRPr="00BE217A" w:rsidRDefault="0084307B" w:rsidP="003F796A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4307B" w:rsidRPr="00BE217A" w:rsidRDefault="0084307B" w:rsidP="003F796A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4307B" w:rsidRPr="00BE217A" w:rsidRDefault="0084307B" w:rsidP="003F796A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4307B" w:rsidRPr="00BE217A" w:rsidRDefault="0084307B" w:rsidP="003F796A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4307B" w:rsidRPr="00BE217A" w:rsidRDefault="0084307B" w:rsidP="003F796A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</w:t>
            </w:r>
            <w:r w:rsidR="00C7081F" w:rsidRPr="00BE217A">
              <w:t>.</w:t>
            </w:r>
          </w:p>
        </w:tc>
      </w:tr>
      <w:tr w:rsidR="00C7081F" w:rsidRPr="00BE217A" w14:paraId="14B539A8" w14:textId="77777777" w:rsidTr="003F796A">
        <w:tc>
          <w:tcPr>
            <w:tcW w:w="729" w:type="dxa"/>
          </w:tcPr>
          <w:p w14:paraId="2C60674C" w14:textId="77777777" w:rsidR="0084307B" w:rsidRPr="00BE217A" w:rsidRDefault="0084307B" w:rsidP="003F796A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0967AA2D" w14:textId="77777777" w:rsidR="0084307B" w:rsidRPr="00BE217A" w:rsidRDefault="0084307B" w:rsidP="003F796A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72FAB106" w14:textId="391D93FF" w:rsidR="0084307B" w:rsidRPr="00BE217A" w:rsidRDefault="0084307B" w:rsidP="0069064B">
            <w:pPr>
              <w:pStyle w:val="21"/>
              <w:spacing w:after="0" w:line="240" w:lineRule="auto"/>
              <w:jc w:val="both"/>
            </w:pPr>
            <w:r w:rsidRPr="00BE217A">
              <w:t>Письмова</w:t>
            </w:r>
            <w:r w:rsidR="00AA5800" w:rsidRPr="00BE217A">
              <w:t xml:space="preserve"> </w:t>
            </w:r>
            <w:r w:rsidRPr="00BE217A">
              <w:t>заява т</w:t>
            </w:r>
            <w:r w:rsidR="00AA5800" w:rsidRPr="00BE217A">
              <w:t>а документи</w:t>
            </w:r>
            <w:r w:rsidR="0069064B" w:rsidRPr="00BE217A">
              <w:t xml:space="preserve"> (паперова та електронна форма)</w:t>
            </w:r>
            <w:r w:rsidR="006D53FD" w:rsidRPr="00BE217A">
              <w:t>*</w:t>
            </w:r>
            <w:r w:rsidR="00AA5800" w:rsidRPr="00BE217A">
              <w:t xml:space="preserve">, </w:t>
            </w:r>
            <w:r w:rsidRPr="00BE217A">
              <w:t>що додаються до неї, подаються</w:t>
            </w:r>
            <w:r w:rsidR="00B30044" w:rsidRPr="00BE217A">
              <w:t xml:space="preserve"> </w:t>
            </w:r>
            <w:r w:rsidRPr="00BE217A">
              <w:t xml:space="preserve">в одному примірнику суб’єкту надання адміністративної послуги особисто </w:t>
            </w:r>
            <w:r w:rsidR="00D13226" w:rsidRPr="00BE217A">
              <w:t xml:space="preserve">заявником </w:t>
            </w:r>
            <w:r w:rsidRPr="00BE217A">
              <w:t>або уповноваженою ним особою через Центр надання адміністративних послуг</w:t>
            </w:r>
            <w:r w:rsidR="00FB1A5C" w:rsidRPr="00BE217A">
              <w:t>.</w:t>
            </w:r>
          </w:p>
          <w:p w14:paraId="68F83279" w14:textId="436D70AF" w:rsidR="00885028" w:rsidRPr="00BE217A" w:rsidRDefault="00885028" w:rsidP="0069064B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</w:t>
            </w:r>
            <w:r w:rsidR="00FB1A5C" w:rsidRPr="00BE217A">
              <w:t xml:space="preserve">через  </w:t>
            </w:r>
            <w:r w:rsidR="00FB1A5C"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="00C7081F" w:rsidRPr="00BE217A">
              <w:rPr>
                <w:shd w:val="clear" w:color="auto" w:fill="FFFFFF"/>
              </w:rPr>
              <w:br/>
            </w:r>
            <w:r w:rsidR="00FB1A5C" w:rsidRPr="00BE217A">
              <w:rPr>
                <w:shd w:val="clear" w:color="auto" w:fill="FFFFFF"/>
              </w:rPr>
              <w:t>(https://e-services.davr.gov.ua/)</w:t>
            </w:r>
            <w:r w:rsidR="00C7081F" w:rsidRPr="00BE217A">
              <w:rPr>
                <w:shd w:val="clear" w:color="auto" w:fill="FFFFFF"/>
              </w:rPr>
              <w:t>.</w:t>
            </w:r>
          </w:p>
        </w:tc>
      </w:tr>
      <w:tr w:rsidR="00C7081F" w:rsidRPr="00BE217A" w14:paraId="066C2F08" w14:textId="77777777" w:rsidTr="003F796A">
        <w:tc>
          <w:tcPr>
            <w:tcW w:w="729" w:type="dxa"/>
          </w:tcPr>
          <w:p w14:paraId="07719283" w14:textId="77777777" w:rsidR="0084307B" w:rsidRPr="00BE217A" w:rsidRDefault="0084307B" w:rsidP="003F796A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2B0E7313" w14:textId="77777777" w:rsidR="0084307B" w:rsidRPr="00BE217A" w:rsidRDefault="0084307B" w:rsidP="003F796A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64615E51" w14:textId="77777777" w:rsidR="0084307B" w:rsidRPr="00BE217A" w:rsidRDefault="0084307B" w:rsidP="003F796A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C7081F" w:rsidRPr="00BE217A" w14:paraId="38B03BEA" w14:textId="77777777" w:rsidTr="003F796A">
        <w:trPr>
          <w:trHeight w:val="383"/>
        </w:trPr>
        <w:tc>
          <w:tcPr>
            <w:tcW w:w="729" w:type="dxa"/>
          </w:tcPr>
          <w:p w14:paraId="7F550511" w14:textId="77777777" w:rsidR="0084307B" w:rsidRPr="00BE217A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7BB06218" w14:textId="77777777" w:rsidR="0084307B" w:rsidRPr="00BE217A" w:rsidRDefault="0084307B" w:rsidP="003F796A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C7081F" w:rsidRPr="00BE217A" w14:paraId="5EDC19DA" w14:textId="77777777" w:rsidTr="003F796A">
        <w:tc>
          <w:tcPr>
            <w:tcW w:w="729" w:type="dxa"/>
          </w:tcPr>
          <w:p w14:paraId="5BF749F6" w14:textId="77777777" w:rsidR="0084307B" w:rsidRPr="00BE217A" w:rsidRDefault="0084307B" w:rsidP="003F796A">
            <w:pPr>
              <w:jc w:val="center"/>
            </w:pPr>
            <w:r w:rsidRPr="00BE217A">
              <w:t>10.1.</w:t>
            </w:r>
          </w:p>
        </w:tc>
        <w:tc>
          <w:tcPr>
            <w:tcW w:w="3915" w:type="dxa"/>
          </w:tcPr>
          <w:p w14:paraId="38DD46EC" w14:textId="77777777" w:rsidR="0084307B" w:rsidRPr="00BE217A" w:rsidRDefault="0084307B" w:rsidP="003F796A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1BF69C6F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E794F82" w14:textId="77777777" w:rsidTr="003F796A">
        <w:tc>
          <w:tcPr>
            <w:tcW w:w="729" w:type="dxa"/>
          </w:tcPr>
          <w:p w14:paraId="3CD89DA2" w14:textId="77777777" w:rsidR="0084307B" w:rsidRPr="00BE217A" w:rsidRDefault="0084307B" w:rsidP="003F796A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5D2416BB" w14:textId="77777777" w:rsidR="0084307B" w:rsidRPr="00BE217A" w:rsidRDefault="0084307B" w:rsidP="003F796A">
            <w:r w:rsidRPr="00BE217A">
              <w:t xml:space="preserve">Розмір та порядок внесення плати (адміністративного збору) за </w:t>
            </w:r>
            <w:r w:rsidRPr="00BE217A">
              <w:lastRenderedPageBreak/>
              <w:t>платну адміністративну послугу</w:t>
            </w:r>
          </w:p>
        </w:tc>
        <w:tc>
          <w:tcPr>
            <w:tcW w:w="5210" w:type="dxa"/>
          </w:tcPr>
          <w:p w14:paraId="4C88FDB1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lastRenderedPageBreak/>
              <w:t>--------------------</w:t>
            </w:r>
          </w:p>
        </w:tc>
      </w:tr>
      <w:tr w:rsidR="00C7081F" w:rsidRPr="00BE217A" w14:paraId="37AE0374" w14:textId="77777777" w:rsidTr="003F796A">
        <w:tc>
          <w:tcPr>
            <w:tcW w:w="729" w:type="dxa"/>
          </w:tcPr>
          <w:p w14:paraId="4EEC10C2" w14:textId="77777777" w:rsidR="0084307B" w:rsidRPr="00BE217A" w:rsidRDefault="0084307B" w:rsidP="003F796A">
            <w:pPr>
              <w:jc w:val="center"/>
            </w:pPr>
            <w:r w:rsidRPr="00BE217A">
              <w:t>10.3.</w:t>
            </w:r>
          </w:p>
        </w:tc>
        <w:tc>
          <w:tcPr>
            <w:tcW w:w="3915" w:type="dxa"/>
          </w:tcPr>
          <w:p w14:paraId="514BB6D8" w14:textId="77777777" w:rsidR="0084307B" w:rsidRPr="00BE217A" w:rsidRDefault="0084307B" w:rsidP="003F796A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60B26A89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6E6470E1" w14:textId="77777777" w:rsidTr="003F796A">
        <w:tc>
          <w:tcPr>
            <w:tcW w:w="729" w:type="dxa"/>
          </w:tcPr>
          <w:p w14:paraId="29C75262" w14:textId="77777777" w:rsidR="0084307B" w:rsidRPr="00BE217A" w:rsidRDefault="0084307B" w:rsidP="003F796A">
            <w:pPr>
              <w:jc w:val="center"/>
            </w:pPr>
            <w:r w:rsidRPr="00BE217A">
              <w:t>11.</w:t>
            </w:r>
          </w:p>
        </w:tc>
        <w:tc>
          <w:tcPr>
            <w:tcW w:w="3915" w:type="dxa"/>
          </w:tcPr>
          <w:p w14:paraId="5EB039E3" w14:textId="77777777" w:rsidR="0084307B" w:rsidRPr="00BE217A" w:rsidRDefault="0084307B" w:rsidP="003F796A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29A9B3D3" w14:textId="04AB872D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  <w:r w:rsidR="00C7081F"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058534AD" w14:textId="77777777" w:rsidTr="003F796A">
        <w:tc>
          <w:tcPr>
            <w:tcW w:w="729" w:type="dxa"/>
          </w:tcPr>
          <w:p w14:paraId="1E4B4FAB" w14:textId="77777777" w:rsidR="0084307B" w:rsidRPr="00BE217A" w:rsidRDefault="0084307B" w:rsidP="003F796A">
            <w:pPr>
              <w:jc w:val="center"/>
            </w:pPr>
            <w:r w:rsidRPr="00BE217A">
              <w:t>12.</w:t>
            </w:r>
          </w:p>
        </w:tc>
        <w:tc>
          <w:tcPr>
            <w:tcW w:w="3915" w:type="dxa"/>
          </w:tcPr>
          <w:p w14:paraId="4A3C0433" w14:textId="77777777" w:rsidR="0084307B" w:rsidRPr="00BE217A" w:rsidRDefault="0084307B" w:rsidP="003F796A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7B79F164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44CFEE68" w:rsidR="00092C78" w:rsidRPr="00C1573D" w:rsidRDefault="0084307B" w:rsidP="00C1573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="00C1573D">
              <w:rPr>
                <w:shd w:val="clear" w:color="auto" w:fill="FFFFFF"/>
                <w:lang w:val="uk-UA"/>
              </w:rPr>
              <w:t>.</w:t>
            </w:r>
          </w:p>
        </w:tc>
      </w:tr>
      <w:tr w:rsidR="00C7081F" w:rsidRPr="00BE217A" w14:paraId="5D469653" w14:textId="77777777" w:rsidTr="003F796A">
        <w:trPr>
          <w:trHeight w:val="402"/>
        </w:trPr>
        <w:tc>
          <w:tcPr>
            <w:tcW w:w="729" w:type="dxa"/>
          </w:tcPr>
          <w:p w14:paraId="62427988" w14:textId="77777777" w:rsidR="0084307B" w:rsidRPr="00BE217A" w:rsidRDefault="0084307B" w:rsidP="003F796A">
            <w:pPr>
              <w:jc w:val="center"/>
            </w:pPr>
            <w:r w:rsidRPr="00BE217A">
              <w:t>13.</w:t>
            </w:r>
          </w:p>
        </w:tc>
        <w:tc>
          <w:tcPr>
            <w:tcW w:w="3915" w:type="dxa"/>
          </w:tcPr>
          <w:p w14:paraId="2B3D4873" w14:textId="77777777" w:rsidR="0084307B" w:rsidRPr="00BE217A" w:rsidRDefault="0084307B" w:rsidP="003F796A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691128C9" w14:textId="77777777" w:rsidR="0084307B" w:rsidRPr="00BE217A" w:rsidRDefault="0084307B" w:rsidP="003F796A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4307B" w:rsidRPr="00BE217A" w:rsidRDefault="0084307B" w:rsidP="003F796A">
            <w:pPr>
              <w:jc w:val="both"/>
            </w:pPr>
            <w:r w:rsidRPr="00BE217A">
              <w:t xml:space="preserve">2. У разі наявності підстав для відмови у видачі дозволу на спеціальне водокористування </w:t>
            </w:r>
            <w:r w:rsidR="00092C78" w:rsidRPr="00BE217A">
              <w:t xml:space="preserve">заявнику </w:t>
            </w:r>
            <w:r w:rsidRPr="00BE217A">
              <w:t>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</w:t>
            </w:r>
            <w:r w:rsidR="00C7081F" w:rsidRPr="00BE217A">
              <w:t>.</w:t>
            </w:r>
          </w:p>
        </w:tc>
      </w:tr>
      <w:tr w:rsidR="00C7081F" w:rsidRPr="00BE217A" w14:paraId="3322A1AF" w14:textId="77777777" w:rsidTr="003F796A">
        <w:trPr>
          <w:trHeight w:val="70"/>
        </w:trPr>
        <w:tc>
          <w:tcPr>
            <w:tcW w:w="729" w:type="dxa"/>
          </w:tcPr>
          <w:p w14:paraId="7801C750" w14:textId="77777777" w:rsidR="0084307B" w:rsidRPr="00BE217A" w:rsidRDefault="0084307B" w:rsidP="003F796A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77484E1B" w14:textId="77777777" w:rsidR="0084307B" w:rsidRPr="00BE217A" w:rsidRDefault="0084307B" w:rsidP="003F796A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226C3C02" w14:textId="581E0698" w:rsidR="0084307B" w:rsidRPr="00BE217A" w:rsidRDefault="0084307B" w:rsidP="003F796A">
            <w:pPr>
              <w:jc w:val="both"/>
            </w:pPr>
            <w:r w:rsidRPr="00BE217A">
              <w:t xml:space="preserve">Поштою або особисто </w:t>
            </w:r>
            <w:r w:rsidR="00092C78" w:rsidRPr="00BE217A">
              <w:t xml:space="preserve">заявником </w:t>
            </w:r>
            <w:r w:rsidRPr="00BE217A">
              <w:t>(уповноваженою ним особою) через Центр надання адміністративних послуг</w:t>
            </w:r>
            <w:r w:rsidR="00525AE3" w:rsidRPr="00BE217A">
              <w:t>.</w:t>
            </w:r>
          </w:p>
          <w:p w14:paraId="2BE9605D" w14:textId="27597FB1" w:rsidR="006D53FD" w:rsidRPr="00BE217A" w:rsidRDefault="00885028" w:rsidP="003F796A">
            <w:pPr>
              <w:jc w:val="both"/>
            </w:pPr>
            <w:r w:rsidRPr="00BE217A">
              <w:t xml:space="preserve">Через Портал електронних послуг </w:t>
            </w:r>
            <w:proofErr w:type="spellStart"/>
            <w:r w:rsidRPr="00BE217A">
              <w:t>Держводагентства</w:t>
            </w:r>
            <w:proofErr w:type="spellEnd"/>
            <w:r w:rsidR="00C7081F" w:rsidRPr="00BE217A">
              <w:t>.</w:t>
            </w:r>
          </w:p>
        </w:tc>
      </w:tr>
      <w:tr w:rsidR="00C7081F" w:rsidRPr="00BE217A" w14:paraId="1746FD36" w14:textId="77777777" w:rsidTr="003F796A">
        <w:tc>
          <w:tcPr>
            <w:tcW w:w="729" w:type="dxa"/>
          </w:tcPr>
          <w:p w14:paraId="52A17E81" w14:textId="77777777" w:rsidR="0084307B" w:rsidRPr="00BE217A" w:rsidRDefault="0084307B" w:rsidP="003F796A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187F0317" w14:textId="77777777" w:rsidR="0084307B" w:rsidRPr="00BE217A" w:rsidRDefault="0084307B" w:rsidP="003F796A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095A91E5" w14:textId="1390C15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скидання стічних вод у водні об’єкти; </w:t>
            </w:r>
          </w:p>
          <w:p w14:paraId="057A7680" w14:textId="1336B03A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3" w:name="o70"/>
            <w:bookmarkEnd w:id="3"/>
            <w:r w:rsidRPr="00BE217A"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</w:r>
            <w:r w:rsidRPr="00BE217A"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наявності умов спеціального </w:t>
            </w:r>
            <w:r w:rsidRPr="00BE217A">
              <w:lastRenderedPageBreak/>
              <w:t xml:space="preserve">водокористування, визначених попереднім дозволом, не виконаних у повному обсязі, проте які можуть бути виконані протягом наступних трьох років; </w:t>
            </w:r>
          </w:p>
          <w:p w14:paraId="747DA608" w14:textId="777B1EDD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5" w:name="o72"/>
            <w:bookmarkEnd w:id="5"/>
            <w:r w:rsidRPr="00BE217A"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дефіциту водних ресурсів у межах відповідної водогосподарської ділянки для року (за даними водогосподарського балансу). </w:t>
            </w:r>
          </w:p>
          <w:p w14:paraId="60F343B8" w14:textId="0BC2E647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7" w:name="o74"/>
            <w:bookmarkEnd w:id="7"/>
            <w:r w:rsidRPr="00BE217A">
              <w:t>Довгострокове (від трьох до двадцяти п’яти років) - в усіх інших випадках у разі непорушення умов спеціального водокористування, визначених у попередньому дозволі на спецводокористування.</w:t>
            </w:r>
          </w:p>
          <w:p w14:paraId="5BA6563B" w14:textId="4775910B" w:rsidR="006678DE" w:rsidRPr="00BE217A" w:rsidRDefault="0084307B" w:rsidP="00D33815">
            <w:pPr>
              <w:jc w:val="both"/>
            </w:pPr>
            <w:r w:rsidRPr="00BE217A">
              <w:rPr>
                <w:rStyle w:val="rvts0"/>
              </w:rPr>
              <w:t>(ст. 50 Водного кодексу України</w:t>
            </w:r>
            <w:r w:rsidR="006678DE" w:rsidRPr="00BE217A">
              <w:rPr>
                <w:rStyle w:val="rvts0"/>
              </w:rPr>
              <w:t>; пункт 6 Порядку видачі дозволів на спеціальне вод</w:t>
            </w:r>
            <w:r w:rsidR="00D33815" w:rsidRPr="00BE217A">
              <w:rPr>
                <w:rStyle w:val="rvts0"/>
              </w:rPr>
              <w:t>о</w:t>
            </w:r>
            <w:r w:rsidR="006678DE" w:rsidRPr="00BE217A">
              <w:rPr>
                <w:rStyle w:val="rvts0"/>
              </w:rPr>
              <w:t>кори</w:t>
            </w:r>
            <w:r w:rsidR="00D33815" w:rsidRPr="00BE217A">
              <w:rPr>
                <w:rStyle w:val="rvts0"/>
              </w:rPr>
              <w:t>с</w:t>
            </w:r>
            <w:r w:rsidR="006678DE" w:rsidRPr="00BE217A">
              <w:rPr>
                <w:rStyle w:val="rvts0"/>
              </w:rPr>
              <w:t>т</w:t>
            </w:r>
            <w:r w:rsidR="00D33815" w:rsidRPr="00BE217A">
              <w:rPr>
                <w:rStyle w:val="rvts0"/>
              </w:rPr>
              <w:t>у</w:t>
            </w:r>
            <w:r w:rsidR="006678DE" w:rsidRPr="00BE217A">
              <w:rPr>
                <w:rStyle w:val="rvts0"/>
              </w:rPr>
              <w:t xml:space="preserve">вання </w:t>
            </w:r>
            <w:r w:rsidR="00D33815" w:rsidRPr="00BE217A">
              <w:rPr>
                <w:rStyle w:val="rvts0"/>
              </w:rPr>
              <w:t xml:space="preserve">затвердженого </w:t>
            </w:r>
            <w:r w:rsidR="00D33815" w:rsidRPr="00BE217A">
              <w:t>постановою Кабінету Міністрів України від 13.03.2002</w:t>
            </w:r>
            <w:r w:rsidR="00C7081F" w:rsidRPr="00BE217A">
              <w:br/>
            </w:r>
            <w:r w:rsidR="00D33815" w:rsidRPr="00BE217A">
              <w:t>№ 321</w:t>
            </w:r>
            <w:r w:rsidRPr="00BE217A">
              <w:rPr>
                <w:rStyle w:val="rvts0"/>
              </w:rPr>
              <w:t>)</w:t>
            </w:r>
            <w:r w:rsidR="00D33815" w:rsidRPr="00BE217A">
              <w:rPr>
                <w:rStyle w:val="rvts0"/>
              </w:rPr>
              <w:t>.</w:t>
            </w:r>
          </w:p>
        </w:tc>
      </w:tr>
      <w:tr w:rsidR="0084307B" w:rsidRPr="00C7081F" w14:paraId="181F4BA2" w14:textId="77777777" w:rsidTr="003F796A">
        <w:tc>
          <w:tcPr>
            <w:tcW w:w="729" w:type="dxa"/>
          </w:tcPr>
          <w:p w14:paraId="196CCA0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7D90087F" w14:textId="77777777" w:rsidR="0084307B" w:rsidRPr="00BE217A" w:rsidRDefault="0084307B" w:rsidP="003F796A">
            <w:r w:rsidRPr="00BE217A">
              <w:t>Примітка</w:t>
            </w:r>
          </w:p>
        </w:tc>
        <w:tc>
          <w:tcPr>
            <w:tcW w:w="5210" w:type="dxa"/>
          </w:tcPr>
          <w:p w14:paraId="19A2DDAF" w14:textId="672F6F13" w:rsidR="0084307B" w:rsidRPr="00C7081F" w:rsidRDefault="00F703B3" w:rsidP="00361B88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>заяви та документ</w:t>
            </w:r>
            <w:r w:rsidR="006D53FD" w:rsidRPr="00BE217A">
              <w:rPr>
                <w:lang w:val="uk-UA"/>
              </w:rPr>
              <w:t>и</w:t>
            </w:r>
            <w:r w:rsidRPr="00BE217A">
              <w:rPr>
                <w:lang w:val="uk-UA"/>
              </w:rPr>
              <w:t xml:space="preserve">, що додаються до неї, подаються </w:t>
            </w:r>
            <w:r w:rsidR="006D53FD" w:rsidRPr="00BE217A">
              <w:rPr>
                <w:lang w:val="uk-UA"/>
              </w:rPr>
              <w:t xml:space="preserve">в електронній формі </w:t>
            </w:r>
            <w:r w:rsidRPr="00BE217A">
              <w:rPr>
                <w:lang w:val="uk-UA"/>
              </w:rPr>
              <w:t xml:space="preserve">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="00361B88" w:rsidRPr="00BE217A">
              <w:rPr>
                <w:lang w:val="uk-UA"/>
              </w:rPr>
              <w:t xml:space="preserve"> </w:t>
            </w:r>
            <w:r w:rsidR="009E7256" w:rsidRPr="009E7256">
              <w:rPr>
                <w:lang w:val="en-US"/>
              </w:rPr>
              <w:t>s</w:t>
            </w:r>
            <w:r w:rsidR="009E7256" w:rsidRPr="009E7256">
              <w:rPr>
                <w:lang w:val="uk-UA"/>
              </w:rPr>
              <w:t>um.to@</w:t>
            </w:r>
            <w:proofErr w:type="spellStart"/>
            <w:r w:rsidR="009E7256" w:rsidRPr="009E7256">
              <w:rPr>
                <w:lang w:val="en-US"/>
              </w:rPr>
              <w:t>davr</w:t>
            </w:r>
            <w:proofErr w:type="spellEnd"/>
            <w:r w:rsidR="009E7256" w:rsidRPr="009E7256">
              <w:rPr>
                <w:lang w:val="uk-UA"/>
              </w:rPr>
              <w:t>.gov.ua</w:t>
            </w:r>
            <w:r w:rsidR="009E7256">
              <w:rPr>
                <w:lang w:val="uk-UA"/>
              </w:rPr>
              <w:t xml:space="preserve"> </w:t>
            </w:r>
            <w:r w:rsidR="00361B88" w:rsidRPr="00BE217A">
              <w:rPr>
                <w:lang w:val="uk-UA"/>
              </w:rPr>
              <w:t>із зазначенням номеру реєстраційної справи, що присвоєний у Центрі надання адміністративних послуг</w:t>
            </w:r>
            <w:r w:rsidR="00CC2181"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4"/>
    <w:rsid w:val="00092C78"/>
    <w:rsid w:val="001467C7"/>
    <w:rsid w:val="00154DEF"/>
    <w:rsid w:val="001D6532"/>
    <w:rsid w:val="0024756C"/>
    <w:rsid w:val="002A225E"/>
    <w:rsid w:val="00361B88"/>
    <w:rsid w:val="00525AE3"/>
    <w:rsid w:val="005D7D1D"/>
    <w:rsid w:val="00665B99"/>
    <w:rsid w:val="006678DE"/>
    <w:rsid w:val="0069064B"/>
    <w:rsid w:val="006D53FD"/>
    <w:rsid w:val="00710494"/>
    <w:rsid w:val="0084307B"/>
    <w:rsid w:val="00885028"/>
    <w:rsid w:val="008E483B"/>
    <w:rsid w:val="00937A4B"/>
    <w:rsid w:val="0098680C"/>
    <w:rsid w:val="009E7256"/>
    <w:rsid w:val="00A64473"/>
    <w:rsid w:val="00AA5800"/>
    <w:rsid w:val="00B30044"/>
    <w:rsid w:val="00B6216A"/>
    <w:rsid w:val="00BA7A0F"/>
    <w:rsid w:val="00BE217A"/>
    <w:rsid w:val="00C1573D"/>
    <w:rsid w:val="00C7081F"/>
    <w:rsid w:val="00CC2181"/>
    <w:rsid w:val="00D13226"/>
    <w:rsid w:val="00D33815"/>
    <w:rsid w:val="00D61D3B"/>
    <w:rsid w:val="00F33794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  <w15:docId w15:val="{07454958-87A3-48D7-BF93-2291413A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A355-2B1E-46E5-A772-6BDA50CF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Ганненко Павло Віталійович</cp:lastModifiedBy>
  <cp:revision>3</cp:revision>
  <dcterms:created xsi:type="dcterms:W3CDTF">2023-11-06T07:56:00Z</dcterms:created>
  <dcterms:modified xsi:type="dcterms:W3CDTF">2023-11-07T07:01:00Z</dcterms:modified>
</cp:coreProperties>
</file>