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F2" w:rsidRPr="000F78CB" w:rsidRDefault="003641F2" w:rsidP="00E82030">
      <w:pPr>
        <w:ind w:left="5670"/>
        <w:jc w:val="left"/>
        <w:rPr>
          <w:sz w:val="24"/>
          <w:szCs w:val="24"/>
          <w:lang w:eastAsia="uk-UA"/>
        </w:rPr>
      </w:pPr>
      <w:bookmarkStart w:id="0" w:name="_GoBack"/>
      <w:bookmarkEnd w:id="0"/>
      <w:r w:rsidRPr="000F78CB">
        <w:rPr>
          <w:sz w:val="24"/>
          <w:szCs w:val="24"/>
          <w:lang w:eastAsia="uk-UA"/>
        </w:rPr>
        <w:t>ЗАТВЕРДЖЕНО</w:t>
      </w:r>
    </w:p>
    <w:p w:rsidR="003641F2" w:rsidRPr="007F1471" w:rsidRDefault="003641F2" w:rsidP="00E82030">
      <w:pPr>
        <w:ind w:left="5670"/>
        <w:jc w:val="left"/>
        <w:rPr>
          <w:sz w:val="24"/>
          <w:szCs w:val="24"/>
          <w:lang w:eastAsia="uk-UA"/>
        </w:rPr>
      </w:pPr>
      <w:r w:rsidRPr="000F78CB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eastAsia="uk-UA"/>
        </w:rPr>
        <w:t>Північно-Східного міжрегіонального управління Міністерства юстиції (м. Суми)</w:t>
      </w:r>
      <w:r w:rsidRPr="007F1471">
        <w:rPr>
          <w:sz w:val="24"/>
          <w:szCs w:val="24"/>
          <w:lang w:eastAsia="uk-UA"/>
        </w:rPr>
        <w:t xml:space="preserve"> </w:t>
      </w:r>
    </w:p>
    <w:p w:rsidR="003641F2" w:rsidRPr="007F1471" w:rsidRDefault="003641F2" w:rsidP="00E82030">
      <w:pPr>
        <w:ind w:left="5670"/>
        <w:jc w:val="left"/>
        <w:rPr>
          <w:sz w:val="24"/>
          <w:szCs w:val="24"/>
          <w:lang w:eastAsia="uk-UA"/>
        </w:rPr>
      </w:pPr>
      <w:r w:rsidRPr="008A5B89">
        <w:rPr>
          <w:sz w:val="24"/>
          <w:szCs w:val="24"/>
          <w:u w:val="single"/>
          <w:lang w:eastAsia="uk-UA"/>
        </w:rPr>
        <w:t>27.01.2020</w:t>
      </w:r>
      <w:r w:rsidRPr="007F1471">
        <w:rPr>
          <w:sz w:val="24"/>
          <w:szCs w:val="24"/>
          <w:lang w:eastAsia="uk-UA"/>
        </w:rPr>
        <w:t xml:space="preserve"> № </w:t>
      </w:r>
      <w:r w:rsidRPr="008A5B89">
        <w:rPr>
          <w:sz w:val="24"/>
          <w:szCs w:val="24"/>
          <w:u w:val="single"/>
          <w:lang w:val="ru-RU" w:eastAsia="uk-UA"/>
        </w:rPr>
        <w:t>36/7</w:t>
      </w:r>
    </w:p>
    <w:p w:rsidR="003641F2" w:rsidRPr="000F78CB" w:rsidRDefault="003641F2" w:rsidP="00E82030">
      <w:pPr>
        <w:rPr>
          <w:b/>
          <w:sz w:val="24"/>
          <w:szCs w:val="24"/>
          <w:lang w:eastAsia="uk-UA"/>
        </w:rPr>
      </w:pPr>
    </w:p>
    <w:p w:rsidR="003641F2" w:rsidRPr="000F78CB" w:rsidRDefault="003641F2" w:rsidP="00E82030">
      <w:pPr>
        <w:jc w:val="center"/>
        <w:rPr>
          <w:b/>
          <w:sz w:val="24"/>
          <w:szCs w:val="24"/>
          <w:lang w:eastAsia="uk-UA"/>
        </w:rPr>
      </w:pPr>
      <w:r w:rsidRPr="000F78CB">
        <w:rPr>
          <w:b/>
          <w:sz w:val="24"/>
          <w:szCs w:val="24"/>
          <w:lang w:eastAsia="uk-UA"/>
        </w:rPr>
        <w:t xml:space="preserve">ІНФОРМАЦІЙНА КАРТКА </w:t>
      </w:r>
    </w:p>
    <w:p w:rsidR="003641F2" w:rsidRDefault="003641F2" w:rsidP="00E8203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0F78CB">
        <w:rPr>
          <w:b/>
          <w:sz w:val="24"/>
          <w:szCs w:val="24"/>
          <w:lang w:eastAsia="uk-UA"/>
        </w:rPr>
        <w:t>адміністративної послуги з державної реєстрації смерті</w:t>
      </w:r>
    </w:p>
    <w:p w:rsidR="003641F2" w:rsidRPr="000F78CB" w:rsidRDefault="003641F2" w:rsidP="00E8203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3641F2" w:rsidRDefault="003641F2" w:rsidP="00E82030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Сумський міський</w:t>
      </w:r>
      <w:r w:rsidRPr="00822DCF">
        <w:rPr>
          <w:b/>
          <w:sz w:val="24"/>
          <w:szCs w:val="24"/>
          <w:lang w:eastAsia="uk-UA"/>
        </w:rPr>
        <w:t xml:space="preserve"> відділ державної реєстрації актів цивільного стану </w:t>
      </w:r>
    </w:p>
    <w:p w:rsidR="003641F2" w:rsidRDefault="003641F2" w:rsidP="00E82030">
      <w:pPr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Північно-Східного міжрегіонального управління Міністерства юстиції (м. Суми)/</w:t>
      </w:r>
    </w:p>
    <w:p w:rsidR="003641F2" w:rsidRDefault="003641F2" w:rsidP="00E8203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 xml:space="preserve"> управління «Центр надання адміністративних послуг у м. Суми» </w:t>
      </w:r>
    </w:p>
    <w:p w:rsidR="003641F2" w:rsidRPr="000F78CB" w:rsidRDefault="003641F2" w:rsidP="00E8203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Сумської міської ради</w:t>
      </w:r>
    </w:p>
    <w:p w:rsidR="003641F2" w:rsidRPr="000F78CB" w:rsidRDefault="003641F2" w:rsidP="00E82030">
      <w:pPr>
        <w:jc w:val="center"/>
        <w:rPr>
          <w:sz w:val="24"/>
          <w:szCs w:val="24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25"/>
        <w:gridCol w:w="3192"/>
        <w:gridCol w:w="6515"/>
      </w:tblGrid>
      <w:tr w:rsidR="003641F2" w:rsidRPr="00F94EC9" w:rsidTr="0014506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1450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641F2" w:rsidRPr="00F94EC9" w:rsidRDefault="003641F2" w:rsidP="001450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 центру надання адміністративних послуг</w:t>
            </w:r>
          </w:p>
        </w:tc>
      </w:tr>
      <w:tr w:rsidR="003641F2" w:rsidRPr="00F94EC9" w:rsidTr="001450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14506F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Сумський міський</w:t>
            </w:r>
            <w:r w:rsidRPr="0081455D">
              <w:rPr>
                <w:lang w:eastAsia="uk-UA"/>
              </w:rPr>
              <w:t xml:space="preserve"> </w:t>
            </w:r>
            <w:r w:rsidRPr="0081455D">
              <w:rPr>
                <w:sz w:val="24"/>
                <w:szCs w:val="24"/>
                <w:lang w:eastAsia="uk-UA"/>
              </w:rPr>
              <w:t xml:space="preserve">відділ державної реєстрації актів цивільного стану </w:t>
            </w:r>
            <w:r>
              <w:rPr>
                <w:sz w:val="24"/>
                <w:szCs w:val="24"/>
              </w:rPr>
              <w:t>Північно-Східного міжрегіонального управління Міністерства юстиції (м. Суми)</w:t>
            </w:r>
          </w:p>
          <w:p w:rsidR="003641F2" w:rsidRDefault="003641F2" w:rsidP="0014506F">
            <w:pPr>
              <w:tabs>
                <w:tab w:val="left" w:pos="3969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uk-UA"/>
              </w:rPr>
              <w:t xml:space="preserve">Адреса: </w:t>
            </w:r>
            <w:r w:rsidRPr="00EE6D45">
              <w:rPr>
                <w:sz w:val="24"/>
                <w:szCs w:val="24"/>
              </w:rPr>
              <w:t xml:space="preserve">40000, Сумська обл., </w:t>
            </w:r>
            <w:r w:rsidRPr="00EE6D45">
              <w:rPr>
                <w:sz w:val="24"/>
                <w:szCs w:val="24"/>
                <w:shd w:val="clear" w:color="auto" w:fill="FFFFFF"/>
              </w:rPr>
              <w:t xml:space="preserve">м. Суми, </w:t>
            </w:r>
            <w:r>
              <w:rPr>
                <w:sz w:val="24"/>
                <w:szCs w:val="24"/>
                <w:shd w:val="clear" w:color="auto" w:fill="FFFFFF"/>
              </w:rPr>
              <w:t>вул. Петропавлівська, 75</w:t>
            </w:r>
          </w:p>
          <w:p w:rsidR="003641F2" w:rsidRDefault="003641F2" w:rsidP="0014506F">
            <w:pPr>
              <w:tabs>
                <w:tab w:val="left" w:pos="3969"/>
              </w:tabs>
              <w:rPr>
                <w:sz w:val="24"/>
                <w:szCs w:val="24"/>
                <w:shd w:val="clear" w:color="auto" w:fill="FFFFFF"/>
              </w:rPr>
            </w:pPr>
          </w:p>
          <w:p w:rsidR="003641F2" w:rsidRDefault="003641F2" w:rsidP="0014506F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 w:rsidRPr="0081455D">
              <w:rPr>
                <w:sz w:val="24"/>
                <w:szCs w:val="24"/>
                <w:lang w:eastAsia="uk-UA"/>
              </w:rPr>
              <w:t>Управління «Центр надання</w:t>
            </w:r>
            <w:r>
              <w:rPr>
                <w:sz w:val="24"/>
                <w:szCs w:val="24"/>
                <w:lang w:eastAsia="uk-UA"/>
              </w:rPr>
              <w:t xml:space="preserve"> адміністративних послуг у          м.</w:t>
            </w:r>
            <w:r w:rsidRPr="0081455D">
              <w:rPr>
                <w:sz w:val="24"/>
                <w:szCs w:val="24"/>
                <w:lang w:eastAsia="uk-UA"/>
              </w:rPr>
              <w:t xml:space="preserve"> Суми» Сумської міської ради</w:t>
            </w:r>
          </w:p>
          <w:p w:rsidR="003641F2" w:rsidRPr="00BA0497" w:rsidRDefault="003641F2" w:rsidP="0014506F">
            <w:pPr>
              <w:tabs>
                <w:tab w:val="left" w:pos="3969"/>
              </w:tabs>
              <w:rPr>
                <w:bCs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uk-UA"/>
              </w:rPr>
              <w:t xml:space="preserve">Адреса: </w:t>
            </w:r>
            <w:r w:rsidRPr="0081455D">
              <w:rPr>
                <w:rStyle w:val="ad"/>
                <w:b w:val="0"/>
                <w:bCs/>
                <w:sz w:val="24"/>
                <w:szCs w:val="24"/>
                <w:shd w:val="clear" w:color="auto" w:fill="FFFFFF"/>
              </w:rPr>
              <w:t>40004, м. Суми, вул. Горького, 21</w:t>
            </w:r>
          </w:p>
        </w:tc>
      </w:tr>
      <w:tr w:rsidR="003641F2" w:rsidRPr="00F94EC9" w:rsidTr="0014506F">
        <w:trPr>
          <w:trHeight w:val="102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14506F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Сумський міський</w:t>
            </w:r>
            <w:r w:rsidRPr="0081455D">
              <w:rPr>
                <w:lang w:eastAsia="uk-UA"/>
              </w:rPr>
              <w:t xml:space="preserve"> </w:t>
            </w:r>
            <w:r w:rsidRPr="0081455D">
              <w:rPr>
                <w:sz w:val="24"/>
                <w:szCs w:val="24"/>
                <w:lang w:eastAsia="uk-UA"/>
              </w:rPr>
              <w:t xml:space="preserve">відділ державної реєстрації актів цивільного стану </w:t>
            </w:r>
            <w:r>
              <w:rPr>
                <w:sz w:val="24"/>
                <w:szCs w:val="24"/>
              </w:rPr>
              <w:t>Північно-Східного міжрегіонального управління Міністерства юстиції (м. Суми)</w:t>
            </w:r>
          </w:p>
          <w:p w:rsidR="003641F2" w:rsidRPr="00432C9E" w:rsidRDefault="003641F2" w:rsidP="0014506F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Робочі дні та години:</w:t>
            </w:r>
          </w:p>
          <w:p w:rsidR="003641F2" w:rsidRPr="00432C9E" w:rsidRDefault="003641F2" w:rsidP="0014506F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</w:t>
            </w:r>
            <w:r w:rsidRPr="00432C9E">
              <w:rPr>
                <w:sz w:val="24"/>
                <w:szCs w:val="24"/>
              </w:rPr>
              <w:t>, четвер, п’ятниця - з 8.00 до 17.15,</w:t>
            </w:r>
          </w:p>
          <w:p w:rsidR="003641F2" w:rsidRPr="00432C9E" w:rsidRDefault="003641F2" w:rsidP="0014506F">
            <w:pPr>
              <w:ind w:right="-414"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</w:t>
            </w:r>
            <w:r w:rsidRPr="00432C9E">
              <w:rPr>
                <w:sz w:val="24"/>
                <w:szCs w:val="24"/>
              </w:rPr>
              <w:t xml:space="preserve"> – з 8.00 до 20.00, субота- з 8.00 до 16.00</w:t>
            </w:r>
          </w:p>
          <w:p w:rsidR="003641F2" w:rsidRPr="00432C9E" w:rsidRDefault="003641F2" w:rsidP="0014506F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Вихідні дні: неділя, понеділок.</w:t>
            </w:r>
          </w:p>
          <w:p w:rsidR="003641F2" w:rsidRPr="00432C9E" w:rsidRDefault="003641F2" w:rsidP="0014506F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Перерва:  з 12.00 до 13.00</w:t>
            </w:r>
          </w:p>
          <w:p w:rsidR="003641F2" w:rsidRDefault="003641F2" w:rsidP="0014506F">
            <w:pPr>
              <w:rPr>
                <w:sz w:val="24"/>
                <w:szCs w:val="24"/>
              </w:rPr>
            </w:pPr>
          </w:p>
          <w:p w:rsidR="003641F2" w:rsidRPr="00432C9E" w:rsidRDefault="003641F2" w:rsidP="0014506F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Прийомні дні з усіх питань:</w:t>
            </w:r>
          </w:p>
          <w:p w:rsidR="003641F2" w:rsidRPr="00432C9E" w:rsidRDefault="003641F2" w:rsidP="0014506F">
            <w:pPr>
              <w:ind w:firstLine="292"/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 xml:space="preserve"> -  з 8.00 до 20.00</w:t>
            </w:r>
            <w:r w:rsidRPr="00432C9E">
              <w:rPr>
                <w:sz w:val="24"/>
                <w:szCs w:val="24"/>
              </w:rPr>
              <w:t>,</w:t>
            </w:r>
          </w:p>
          <w:p w:rsidR="003641F2" w:rsidRDefault="003641F2" w:rsidP="0014506F">
            <w:pPr>
              <w:ind w:firstLine="292"/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середа</w:t>
            </w:r>
            <w:r>
              <w:rPr>
                <w:sz w:val="24"/>
                <w:szCs w:val="24"/>
              </w:rPr>
              <w:t>, четвер, п’ятниця - з 8.00 до 17</w:t>
            </w:r>
            <w:r w:rsidRPr="00432C9E">
              <w:rPr>
                <w:sz w:val="24"/>
                <w:szCs w:val="24"/>
              </w:rPr>
              <w:t xml:space="preserve">.00, </w:t>
            </w:r>
          </w:p>
          <w:p w:rsidR="003641F2" w:rsidRPr="00432C9E" w:rsidRDefault="003641F2" w:rsidP="0014506F">
            <w:pPr>
              <w:ind w:firstLine="292"/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 xml:space="preserve">субота з  8.00 до 16.00 </w:t>
            </w:r>
          </w:p>
          <w:p w:rsidR="003641F2" w:rsidRDefault="003641F2" w:rsidP="0014506F">
            <w:pPr>
              <w:rPr>
                <w:sz w:val="24"/>
                <w:szCs w:val="24"/>
              </w:rPr>
            </w:pPr>
          </w:p>
          <w:p w:rsidR="003641F2" w:rsidRPr="00432C9E" w:rsidRDefault="003641F2" w:rsidP="0014506F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 xml:space="preserve">Надання безкоштовних консультацій: </w:t>
            </w:r>
          </w:p>
          <w:p w:rsidR="003641F2" w:rsidRPr="00432C9E" w:rsidRDefault="003641F2" w:rsidP="0014506F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 -  з 8.00 до 17.00</w:t>
            </w:r>
          </w:p>
          <w:p w:rsidR="003641F2" w:rsidRDefault="003641F2" w:rsidP="0014506F">
            <w:pPr>
              <w:rPr>
                <w:sz w:val="24"/>
                <w:szCs w:val="24"/>
              </w:rPr>
            </w:pPr>
          </w:p>
          <w:p w:rsidR="003641F2" w:rsidRDefault="003641F2" w:rsidP="0014506F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 xml:space="preserve">Особистий прийом громадян керівником відділу: </w:t>
            </w:r>
          </w:p>
          <w:p w:rsidR="003641F2" w:rsidRPr="00432C9E" w:rsidRDefault="003641F2" w:rsidP="0014506F">
            <w:pPr>
              <w:ind w:firstLine="292"/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середа -  з 9.00 до 15.00</w:t>
            </w:r>
          </w:p>
          <w:p w:rsidR="003641F2" w:rsidRDefault="003641F2" w:rsidP="0014506F">
            <w:pPr>
              <w:rPr>
                <w:sz w:val="24"/>
                <w:szCs w:val="24"/>
              </w:rPr>
            </w:pPr>
          </w:p>
          <w:p w:rsidR="003641F2" w:rsidRPr="00432C9E" w:rsidRDefault="003641F2" w:rsidP="0014506F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 xml:space="preserve">Робота з архівними документами: </w:t>
            </w:r>
          </w:p>
          <w:p w:rsidR="003641F2" w:rsidRPr="00432C9E" w:rsidRDefault="003641F2" w:rsidP="0014506F">
            <w:pPr>
              <w:ind w:firstLine="292"/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четвер з 15.00 до 17.15</w:t>
            </w:r>
          </w:p>
          <w:p w:rsidR="003641F2" w:rsidRDefault="003641F2" w:rsidP="0014506F">
            <w:pPr>
              <w:rPr>
                <w:sz w:val="24"/>
                <w:szCs w:val="24"/>
              </w:rPr>
            </w:pPr>
          </w:p>
          <w:p w:rsidR="003641F2" w:rsidRPr="00432C9E" w:rsidRDefault="003641F2" w:rsidP="0014506F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Санітарний день:  останній четвер місяця</w:t>
            </w:r>
          </w:p>
          <w:p w:rsidR="003641F2" w:rsidRDefault="003641F2" w:rsidP="0014506F">
            <w:pPr>
              <w:rPr>
                <w:sz w:val="24"/>
                <w:szCs w:val="24"/>
              </w:rPr>
            </w:pPr>
          </w:p>
          <w:p w:rsidR="003641F2" w:rsidRDefault="003641F2" w:rsidP="0014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Чергування з </w:t>
            </w:r>
            <w:r w:rsidRPr="00432C9E">
              <w:rPr>
                <w:sz w:val="24"/>
                <w:szCs w:val="24"/>
              </w:rPr>
              <w:t>питань державної реєстрації</w:t>
            </w:r>
            <w:r>
              <w:rPr>
                <w:sz w:val="24"/>
                <w:szCs w:val="24"/>
              </w:rPr>
              <w:t xml:space="preserve"> смерті: </w:t>
            </w:r>
          </w:p>
          <w:p w:rsidR="003641F2" w:rsidRPr="00432C9E" w:rsidRDefault="003641F2" w:rsidP="0014506F">
            <w:pPr>
              <w:ind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 з 8</w:t>
            </w:r>
            <w:r w:rsidRPr="00432C9E">
              <w:rPr>
                <w:sz w:val="24"/>
                <w:szCs w:val="24"/>
              </w:rPr>
              <w:t xml:space="preserve">.00 до 16.00 </w:t>
            </w:r>
          </w:p>
          <w:p w:rsidR="003641F2" w:rsidRDefault="003641F2" w:rsidP="0014506F">
            <w:pPr>
              <w:rPr>
                <w:sz w:val="24"/>
                <w:szCs w:val="24"/>
              </w:rPr>
            </w:pPr>
          </w:p>
          <w:p w:rsidR="003641F2" w:rsidRDefault="003641F2" w:rsidP="0014506F">
            <w:pPr>
              <w:rPr>
                <w:rStyle w:val="ac"/>
                <w:b/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lastRenderedPageBreak/>
              <w:t xml:space="preserve">Примітка. Наявна можливість попереднього електронного запису суб’єкта звернення до відділу державної реєстрації актів цивільного стану через мережу Інтернет на </w:t>
            </w:r>
            <w:r>
              <w:rPr>
                <w:sz w:val="24"/>
                <w:szCs w:val="24"/>
              </w:rPr>
              <w:t xml:space="preserve">веб-порталі </w:t>
            </w:r>
            <w:r w:rsidRPr="00432C9E">
              <w:rPr>
                <w:sz w:val="24"/>
                <w:szCs w:val="24"/>
              </w:rPr>
              <w:t xml:space="preserve"> «Звернення </w:t>
            </w:r>
            <w:r>
              <w:rPr>
                <w:sz w:val="24"/>
                <w:szCs w:val="24"/>
              </w:rPr>
              <w:t>у сфері державної реєстрації актів цивільного стану громадян»</w:t>
            </w:r>
            <w:r w:rsidRPr="00432C9E">
              <w:t xml:space="preserve"> </w:t>
            </w:r>
            <w:hyperlink r:id="rId8" w:history="1">
              <w:r w:rsidRPr="00582FE1">
                <w:rPr>
                  <w:rStyle w:val="ac"/>
                  <w:b/>
                  <w:sz w:val="24"/>
                  <w:szCs w:val="24"/>
                </w:rPr>
                <w:t>https://dracs.minjust.gov.ua</w:t>
              </w:r>
            </w:hyperlink>
            <w:r>
              <w:rPr>
                <w:rStyle w:val="ac"/>
                <w:b/>
                <w:sz w:val="24"/>
                <w:szCs w:val="24"/>
              </w:rPr>
              <w:t>.</w:t>
            </w:r>
          </w:p>
          <w:p w:rsidR="003641F2" w:rsidRDefault="003641F2" w:rsidP="0014506F">
            <w:pPr>
              <w:rPr>
                <w:sz w:val="24"/>
                <w:szCs w:val="24"/>
              </w:rPr>
            </w:pPr>
          </w:p>
          <w:p w:rsidR="003641F2" w:rsidRDefault="003641F2" w:rsidP="0014506F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 w:rsidRPr="0081455D">
              <w:rPr>
                <w:sz w:val="24"/>
                <w:szCs w:val="24"/>
                <w:lang w:eastAsia="uk-UA"/>
              </w:rPr>
              <w:t>Управління «Центр надання</w:t>
            </w:r>
            <w:r>
              <w:rPr>
                <w:sz w:val="24"/>
                <w:szCs w:val="24"/>
                <w:lang w:eastAsia="uk-UA"/>
              </w:rPr>
              <w:t xml:space="preserve"> адміністративних послуг у          м.</w:t>
            </w:r>
            <w:r w:rsidRPr="0081455D">
              <w:rPr>
                <w:sz w:val="24"/>
                <w:szCs w:val="24"/>
                <w:lang w:eastAsia="uk-UA"/>
              </w:rPr>
              <w:t xml:space="preserve"> Суми» Сумської міської ради</w:t>
            </w:r>
          </w:p>
          <w:p w:rsidR="003641F2" w:rsidRDefault="003641F2" w:rsidP="0014506F">
            <w:pPr>
              <w:rPr>
                <w:sz w:val="24"/>
                <w:szCs w:val="24"/>
              </w:rPr>
            </w:pPr>
            <w:r w:rsidRPr="00432C9E">
              <w:rPr>
                <w:sz w:val="24"/>
                <w:szCs w:val="24"/>
              </w:rPr>
              <w:t>Робочі дні та години:</w:t>
            </w:r>
          </w:p>
          <w:p w:rsidR="003641F2" w:rsidRPr="00F80DE4" w:rsidRDefault="003641F2" w:rsidP="0014506F">
            <w:pPr>
              <w:rPr>
                <w:sz w:val="24"/>
                <w:szCs w:val="24"/>
              </w:rPr>
            </w:pPr>
            <w:r w:rsidRPr="00F80DE4">
              <w:rPr>
                <w:sz w:val="24"/>
                <w:szCs w:val="24"/>
                <w:lang w:val="ru-RU" w:eastAsia="ru-RU"/>
              </w:rPr>
              <w:t>понедiлок,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F80DE4">
              <w:rPr>
                <w:sz w:val="24"/>
                <w:szCs w:val="24"/>
                <w:lang w:val="ru-RU" w:eastAsia="ru-RU"/>
              </w:rPr>
              <w:t>середа - з 8-00 до 17-15;</w:t>
            </w:r>
          </w:p>
          <w:p w:rsidR="003641F2" w:rsidRPr="00F80DE4" w:rsidRDefault="003641F2" w:rsidP="0014506F">
            <w:pPr>
              <w:rPr>
                <w:sz w:val="24"/>
                <w:szCs w:val="24"/>
              </w:rPr>
            </w:pPr>
            <w:r w:rsidRPr="00F80DE4">
              <w:rPr>
                <w:sz w:val="24"/>
                <w:szCs w:val="24"/>
                <w:lang w:val="ru-RU" w:eastAsia="ru-RU"/>
              </w:rPr>
              <w:t>вiвторок, четвер - з 8-00 до 20-00;</w:t>
            </w:r>
          </w:p>
          <w:p w:rsidR="003641F2" w:rsidRPr="00F80DE4" w:rsidRDefault="003641F2" w:rsidP="0014506F">
            <w:pPr>
              <w:rPr>
                <w:sz w:val="24"/>
                <w:szCs w:val="24"/>
              </w:rPr>
            </w:pPr>
            <w:r w:rsidRPr="00F80DE4">
              <w:rPr>
                <w:sz w:val="24"/>
                <w:szCs w:val="24"/>
                <w:lang w:val="ru-RU" w:eastAsia="ru-RU"/>
              </w:rPr>
              <w:t>п'ятниця - з 8-00 до 16-00;</w:t>
            </w:r>
          </w:p>
          <w:p w:rsidR="003641F2" w:rsidRDefault="003641F2" w:rsidP="0014506F">
            <w:pPr>
              <w:rPr>
                <w:sz w:val="24"/>
                <w:szCs w:val="24"/>
                <w:lang w:val="ru-RU" w:eastAsia="ru-RU"/>
              </w:rPr>
            </w:pPr>
            <w:r w:rsidRPr="00F80DE4">
              <w:rPr>
                <w:sz w:val="24"/>
                <w:szCs w:val="24"/>
                <w:lang w:val="ru-RU" w:eastAsia="ru-RU"/>
              </w:rPr>
              <w:t>субота - з 8-00 до 14-00</w:t>
            </w:r>
            <w:r>
              <w:rPr>
                <w:sz w:val="24"/>
                <w:szCs w:val="24"/>
                <w:lang w:val="ru-RU" w:eastAsia="ru-RU"/>
              </w:rPr>
              <w:t>;</w:t>
            </w:r>
          </w:p>
          <w:p w:rsidR="003641F2" w:rsidRDefault="003641F2" w:rsidP="0014506F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неділя – вихідний.</w:t>
            </w:r>
          </w:p>
          <w:p w:rsidR="003641F2" w:rsidRPr="00F80DE4" w:rsidRDefault="003641F2" w:rsidP="001450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Без перерви.</w:t>
            </w:r>
          </w:p>
        </w:tc>
      </w:tr>
      <w:tr w:rsidR="003641F2" w:rsidRPr="00F94EC9" w:rsidTr="001450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Телефон</w:t>
            </w:r>
            <w:r w:rsidRPr="00F94EC9">
              <w:rPr>
                <w:sz w:val="24"/>
                <w:szCs w:val="24"/>
                <w:lang w:eastAsia="uk-UA"/>
              </w:rPr>
              <w:t xml:space="preserve">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14506F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Сумський міський</w:t>
            </w:r>
            <w:r w:rsidRPr="0081455D">
              <w:rPr>
                <w:lang w:eastAsia="uk-UA"/>
              </w:rPr>
              <w:t xml:space="preserve"> </w:t>
            </w:r>
            <w:r w:rsidRPr="0081455D">
              <w:rPr>
                <w:sz w:val="24"/>
                <w:szCs w:val="24"/>
                <w:lang w:eastAsia="uk-UA"/>
              </w:rPr>
              <w:t xml:space="preserve">відділ державної реєстрації актів цивільного стану </w:t>
            </w:r>
            <w:r>
              <w:rPr>
                <w:sz w:val="24"/>
                <w:szCs w:val="24"/>
              </w:rPr>
              <w:t>Північно-Східного міжрегіонального управління Міністерства юстиції (м. Суми)</w:t>
            </w:r>
          </w:p>
          <w:p w:rsidR="003641F2" w:rsidRPr="001C18DE" w:rsidRDefault="003641F2" w:rsidP="0014506F">
            <w:pPr>
              <w:pStyle w:val="ab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Т</w:t>
            </w:r>
            <w:r w:rsidRPr="00823DF0">
              <w:t xml:space="preserve">ел.: </w:t>
            </w:r>
            <w:r w:rsidRPr="00823DF0">
              <w:rPr>
                <w:b/>
              </w:rPr>
              <w:t>(0542) 66-19-</w:t>
            </w:r>
            <w:r>
              <w:rPr>
                <w:b/>
                <w:lang w:val="uk-UA"/>
              </w:rPr>
              <w:t>21</w:t>
            </w:r>
          </w:p>
          <w:p w:rsidR="003641F2" w:rsidRDefault="003641F2" w:rsidP="0014506F">
            <w:r w:rsidRPr="00823DF0">
              <w:rPr>
                <w:sz w:val="24"/>
                <w:szCs w:val="24"/>
              </w:rPr>
              <w:t>Електронна адреса:  </w:t>
            </w:r>
            <w:hyperlink r:id="rId9" w:history="1">
              <w:r w:rsidRPr="00E50207">
                <w:rPr>
                  <w:rStyle w:val="ac"/>
                  <w:b/>
                  <w:sz w:val="24"/>
                  <w:szCs w:val="24"/>
                  <w:shd w:val="clear" w:color="auto" w:fill="FFFFFF"/>
                </w:rPr>
                <w:t>vcs_smv@sm.minjust.gov.ua</w:t>
              </w:r>
            </w:hyperlink>
          </w:p>
          <w:p w:rsidR="003641F2" w:rsidRDefault="003641F2" w:rsidP="0014506F"/>
          <w:p w:rsidR="003641F2" w:rsidRDefault="003641F2" w:rsidP="0014506F">
            <w:pPr>
              <w:tabs>
                <w:tab w:val="left" w:pos="3969"/>
              </w:tabs>
              <w:rPr>
                <w:sz w:val="24"/>
                <w:szCs w:val="24"/>
                <w:lang w:eastAsia="uk-UA"/>
              </w:rPr>
            </w:pPr>
            <w:r w:rsidRPr="0081455D">
              <w:rPr>
                <w:sz w:val="24"/>
                <w:szCs w:val="24"/>
                <w:lang w:eastAsia="uk-UA"/>
              </w:rPr>
              <w:t>Управління «Центр надання</w:t>
            </w:r>
            <w:r>
              <w:rPr>
                <w:sz w:val="24"/>
                <w:szCs w:val="24"/>
                <w:lang w:eastAsia="uk-UA"/>
              </w:rPr>
              <w:t xml:space="preserve"> адміністративних послуг у          м.</w:t>
            </w:r>
            <w:r w:rsidRPr="0081455D">
              <w:rPr>
                <w:sz w:val="24"/>
                <w:szCs w:val="24"/>
                <w:lang w:eastAsia="uk-UA"/>
              </w:rPr>
              <w:t xml:space="preserve"> Суми» Сумської міської ради</w:t>
            </w:r>
          </w:p>
          <w:p w:rsidR="003641F2" w:rsidRPr="00CC2168" w:rsidRDefault="003641F2" w:rsidP="0014506F">
            <w:pPr>
              <w:rPr>
                <w:b/>
                <w:sz w:val="24"/>
                <w:szCs w:val="24"/>
              </w:rPr>
            </w:pPr>
            <w:r w:rsidRPr="00CC2168">
              <w:rPr>
                <w:sz w:val="24"/>
                <w:szCs w:val="24"/>
              </w:rPr>
              <w:t xml:space="preserve">Тел.: </w:t>
            </w:r>
            <w:r w:rsidRPr="00CC2168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 xml:space="preserve">0542) </w:t>
            </w:r>
            <w:r w:rsidRPr="00CC2168">
              <w:rPr>
                <w:b/>
                <w:bCs/>
                <w:sz w:val="24"/>
                <w:szCs w:val="24"/>
              </w:rPr>
              <w:t>700-575</w:t>
            </w:r>
          </w:p>
          <w:p w:rsidR="003641F2" w:rsidRPr="00F80DE4" w:rsidRDefault="003641F2" w:rsidP="0014506F">
            <w:pPr>
              <w:rPr>
                <w:sz w:val="24"/>
                <w:szCs w:val="24"/>
              </w:rPr>
            </w:pPr>
            <w:r w:rsidRPr="00F80DE4">
              <w:rPr>
                <w:sz w:val="24"/>
                <w:szCs w:val="24"/>
                <w:shd w:val="clear" w:color="auto" w:fill="FFFFFF"/>
              </w:rPr>
              <w:t>Електронна адреса:</w:t>
            </w:r>
            <w:r w:rsidRPr="00F80DE4">
              <w:rPr>
                <w:rStyle w:val="apple-converted-space"/>
                <w:b/>
                <w:bCs/>
                <w:color w:val="505050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F80DE4">
                <w:rPr>
                  <w:rStyle w:val="ac"/>
                  <w:b/>
                  <w:bCs/>
                  <w:sz w:val="24"/>
                  <w:szCs w:val="24"/>
                  <w:shd w:val="clear" w:color="auto" w:fill="FFFFFF"/>
                </w:rPr>
                <w:t>cnap@smr.gov.ua</w:t>
              </w:r>
            </w:hyperlink>
          </w:p>
        </w:tc>
      </w:tr>
      <w:tr w:rsidR="003641F2" w:rsidRPr="00F94EC9" w:rsidTr="0014506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641F2" w:rsidRPr="00F94EC9" w:rsidTr="0014506F">
        <w:trPr>
          <w:trHeight w:val="94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14506F">
            <w:pPr>
              <w:pStyle w:val="a3"/>
              <w:tabs>
                <w:tab w:val="left" w:pos="217"/>
              </w:tabs>
              <w:ind w:left="0" w:right="7"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Цивільний кодекс України;</w:t>
            </w:r>
          </w:p>
          <w:p w:rsidR="003641F2" w:rsidRPr="00AD01CF" w:rsidRDefault="003641F2" w:rsidP="0014506F">
            <w:pPr>
              <w:pStyle w:val="a3"/>
              <w:tabs>
                <w:tab w:val="left" w:pos="217"/>
              </w:tabs>
              <w:ind w:left="0" w:right="7" w:firstLine="292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</w:rPr>
              <w:t>Сімейний кодекс України</w:t>
            </w:r>
            <w:r>
              <w:rPr>
                <w:sz w:val="24"/>
                <w:szCs w:val="24"/>
              </w:rPr>
              <w:t>;</w:t>
            </w:r>
          </w:p>
          <w:p w:rsidR="003641F2" w:rsidRPr="000A6076" w:rsidRDefault="003641F2" w:rsidP="0014506F">
            <w:pPr>
              <w:pStyle w:val="a3"/>
              <w:tabs>
                <w:tab w:val="left" w:pos="217"/>
              </w:tabs>
              <w:ind w:left="0" w:right="7" w:firstLine="292"/>
              <w:rPr>
                <w:sz w:val="24"/>
                <w:szCs w:val="24"/>
                <w:lang w:val="ru-RU"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>Закон України «Про державну реєстрацію актів цивільного стану</w:t>
            </w:r>
            <w:r>
              <w:rPr>
                <w:sz w:val="24"/>
                <w:szCs w:val="24"/>
                <w:lang w:eastAsia="uk-UA"/>
              </w:rPr>
              <w:t>».</w:t>
            </w:r>
          </w:p>
        </w:tc>
      </w:tr>
      <w:tr w:rsidR="003641F2" w:rsidRPr="00F94EC9" w:rsidTr="0014506F">
        <w:trPr>
          <w:trHeight w:val="1372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AD01CF" w:rsidRDefault="003641F2" w:rsidP="0014506F">
            <w:pPr>
              <w:ind w:right="7" w:firstLine="2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Розпорядження Кабінету Міністрів України від 16 травня 2014 року № 523-р «Деякі питання надання адміністративних послуг органів виконавчої влади через центри надання адміністративних послуг»;</w:t>
            </w:r>
          </w:p>
          <w:p w:rsidR="003641F2" w:rsidRPr="00225696" w:rsidRDefault="003641F2" w:rsidP="0014506F">
            <w:pPr>
              <w:ind w:right="7" w:firstLine="292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Порядок ведення Державного реєстру актів цивільного стану громадян, затвердженого постановою Кабінету Міністрів України від 22 серпня 2007 № 1064.</w:t>
            </w:r>
          </w:p>
        </w:tc>
      </w:tr>
      <w:tr w:rsidR="003641F2" w:rsidRPr="00F94EC9" w:rsidTr="0014506F">
        <w:trPr>
          <w:trHeight w:val="171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0A6076" w:rsidRDefault="003641F2" w:rsidP="0014506F">
            <w:pPr>
              <w:pStyle w:val="a3"/>
              <w:tabs>
                <w:tab w:val="left" w:pos="0"/>
              </w:tabs>
              <w:ind w:left="0" w:right="7" w:firstLine="292"/>
              <w:rPr>
                <w:sz w:val="24"/>
                <w:szCs w:val="24"/>
                <w:lang w:eastAsia="uk-UA"/>
              </w:rPr>
            </w:pPr>
            <w:r w:rsidRPr="00AD01CF">
              <w:rPr>
                <w:sz w:val="24"/>
                <w:szCs w:val="24"/>
                <w:lang w:eastAsia="uk-UA"/>
              </w:rPr>
              <w:t xml:space="preserve">Правила державної реєстрації актів цивільного стану в Україні, затверджені наказом Міністерства юстиції України від 18 жовтня 2000 року № 52/5 (у редакції наказу Міністерства юстиції України від 24 грудня 2010 року </w:t>
            </w:r>
            <w:r>
              <w:rPr>
                <w:sz w:val="24"/>
                <w:szCs w:val="24"/>
                <w:lang w:eastAsia="uk-UA"/>
              </w:rPr>
              <w:t xml:space="preserve">          </w:t>
            </w:r>
            <w:r w:rsidRPr="00AD01CF">
              <w:rPr>
                <w:sz w:val="24"/>
                <w:szCs w:val="24"/>
                <w:lang w:eastAsia="uk-UA"/>
              </w:rPr>
              <w:t xml:space="preserve">№ 3307/5), зареєстровані в Міністерстві юстиції України </w:t>
            </w:r>
            <w:r>
              <w:rPr>
                <w:sz w:val="24"/>
                <w:szCs w:val="24"/>
                <w:lang w:eastAsia="uk-UA"/>
              </w:rPr>
              <w:t xml:space="preserve">      </w:t>
            </w:r>
            <w:r w:rsidRPr="00AD01CF">
              <w:rPr>
                <w:sz w:val="24"/>
                <w:szCs w:val="24"/>
                <w:lang w:eastAsia="uk-UA"/>
              </w:rPr>
              <w:t>18 жовтня 2000 року за № 719/4940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3641F2" w:rsidRPr="00F94EC9" w:rsidTr="0014506F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641F2" w:rsidRPr="00F94EC9" w:rsidTr="001450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14506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093960" w:rsidRDefault="003641F2" w:rsidP="0014506F">
            <w:pPr>
              <w:ind w:left="33" w:firstLine="42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Заява родичів померлого, представників органу опіки та піклування, працівників житлово-експлуатаційних організацій, адміністрації закладу охорони здоров’я, де настала смерть, та інших осіб.</w:t>
            </w:r>
          </w:p>
        </w:tc>
      </w:tr>
      <w:tr w:rsidR="003641F2" w:rsidRPr="00F94EC9" w:rsidTr="001450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F94EC9">
              <w:rPr>
                <w:sz w:val="24"/>
                <w:szCs w:val="24"/>
                <w:lang w:eastAsia="uk-UA"/>
              </w:rPr>
              <w:t xml:space="preserve">ерелік документів, </w:t>
            </w:r>
            <w:r w:rsidRPr="00F94EC9">
              <w:rPr>
                <w:sz w:val="24"/>
                <w:szCs w:val="24"/>
                <w:lang w:eastAsia="uk-UA"/>
              </w:rPr>
              <w:lastRenderedPageBreak/>
              <w:t>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14506F">
            <w:pPr>
              <w:ind w:left="33" w:firstLine="426"/>
              <w:rPr>
                <w:sz w:val="24"/>
                <w:szCs w:val="24"/>
              </w:rPr>
            </w:pPr>
            <w:r w:rsidRPr="003C0D2B">
              <w:rPr>
                <w:bCs/>
                <w:sz w:val="24"/>
                <w:szCs w:val="24"/>
              </w:rPr>
              <w:lastRenderedPageBreak/>
              <w:t>Суб’єктом звернення</w:t>
            </w:r>
            <w:r w:rsidRPr="003C0D2B">
              <w:rPr>
                <w:sz w:val="24"/>
                <w:szCs w:val="24"/>
              </w:rPr>
              <w:t xml:space="preserve"> безпосередньо подаються</w:t>
            </w:r>
            <w:r>
              <w:rPr>
                <w:sz w:val="24"/>
                <w:szCs w:val="24"/>
              </w:rPr>
              <w:t>:</w:t>
            </w:r>
          </w:p>
          <w:p w:rsidR="003641F2" w:rsidRPr="003C0D2B" w:rsidRDefault="003641F2" w:rsidP="0014506F">
            <w:pPr>
              <w:ind w:left="33" w:firstLine="426"/>
              <w:rPr>
                <w:sz w:val="24"/>
                <w:szCs w:val="24"/>
              </w:rPr>
            </w:pPr>
            <w:r w:rsidRPr="005310F6">
              <w:rPr>
                <w:b/>
                <w:sz w:val="24"/>
                <w:szCs w:val="24"/>
              </w:rPr>
              <w:lastRenderedPageBreak/>
              <w:t>1)</w:t>
            </w:r>
            <w:r>
              <w:rPr>
                <w:sz w:val="24"/>
                <w:szCs w:val="24"/>
              </w:rPr>
              <w:t xml:space="preserve"> </w:t>
            </w:r>
            <w:r w:rsidRPr="003C0D2B">
              <w:rPr>
                <w:b/>
                <w:i/>
                <w:sz w:val="24"/>
                <w:szCs w:val="24"/>
              </w:rPr>
              <w:t>до відділу державної реєстрації актів цивільного стану:</w:t>
            </w:r>
          </w:p>
          <w:p w:rsidR="003641F2" w:rsidRPr="003C0D2B" w:rsidRDefault="003641F2" w:rsidP="0014506F">
            <w:pPr>
              <w:ind w:firstLine="459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>заява встановленої форми, що формується та реєструється за допомогою програмних засобів ведення Державного реєстру актів цивільного стану громадян (далі – Реєстр);</w:t>
            </w:r>
          </w:p>
          <w:p w:rsidR="003641F2" w:rsidRPr="003C0D2B" w:rsidRDefault="003641F2" w:rsidP="0014506F">
            <w:pPr>
              <w:ind w:firstLine="459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 xml:space="preserve">документ встановленої форми про смерть, виданий закладом охорони здоров’я або судово-медичною установою; </w:t>
            </w:r>
          </w:p>
          <w:p w:rsidR="003641F2" w:rsidRPr="003C0D2B" w:rsidRDefault="003641F2" w:rsidP="0014506F">
            <w:pPr>
              <w:ind w:firstLine="459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>або рішення суду про встановлення факту смерті особи в певний час чи про оголошення її померлою;</w:t>
            </w:r>
          </w:p>
          <w:p w:rsidR="003641F2" w:rsidRPr="003C0D2B" w:rsidRDefault="003641F2" w:rsidP="0014506F">
            <w:pPr>
              <w:ind w:firstLine="459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>або рішення суду, постановлене відповідно до статті 317 Цивільного процесуального кодексу України, про встановлення факту смерті, що відбулася на тимчасово окупованій території України;</w:t>
            </w:r>
          </w:p>
          <w:p w:rsidR="003641F2" w:rsidRDefault="003641F2" w:rsidP="0014506F">
            <w:pPr>
              <w:ind w:left="33" w:firstLine="426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 xml:space="preserve">паспорт громадянина України (паспортний документ іноземця, особи без громадянства) пільгові посвідчення, військово-облікові документи померлого, паспорт громадянина України (паспортний документ іноземця, особи без громадянства) суб’єкта </w:t>
            </w:r>
            <w:r>
              <w:rPr>
                <w:sz w:val="24"/>
                <w:szCs w:val="24"/>
              </w:rPr>
              <w:t>звернення (у разі їх наявності);</w:t>
            </w:r>
          </w:p>
          <w:p w:rsidR="003641F2" w:rsidRPr="005310F6" w:rsidRDefault="003641F2" w:rsidP="0014506F">
            <w:pPr>
              <w:ind w:left="33" w:firstLine="426"/>
              <w:rPr>
                <w:b/>
                <w:sz w:val="24"/>
                <w:szCs w:val="24"/>
              </w:rPr>
            </w:pPr>
            <w:r w:rsidRPr="005310F6">
              <w:rPr>
                <w:b/>
                <w:sz w:val="24"/>
                <w:szCs w:val="24"/>
              </w:rPr>
              <w:t>2) до центру надання адміністративних послуг:</w:t>
            </w:r>
          </w:p>
          <w:p w:rsidR="003641F2" w:rsidRDefault="003641F2" w:rsidP="0014506F">
            <w:pPr>
              <w:ind w:left="33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заява встановленої форми, що формується та реєструється за допомогою програмних засобів ведення Реєстру;</w:t>
            </w:r>
          </w:p>
          <w:p w:rsidR="003641F2" w:rsidRDefault="003641F2" w:rsidP="0014506F">
            <w:pPr>
              <w:ind w:left="33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 встановленої форми про смерть, виданий закладом охорони здоров’я або судово-медичною установою;</w:t>
            </w:r>
          </w:p>
          <w:p w:rsidR="003641F2" w:rsidRPr="001C7B06" w:rsidRDefault="003641F2" w:rsidP="0014506F">
            <w:pPr>
              <w:ind w:left="33" w:firstLine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громадянина України (паспортний документ іноземця, особи без громадянства) пільгові посвідчення, військово-облікові документи померлого, паспорт громадянина України (паспортний документ іноземця, особи без громадянства) суб’єкта звернення (у разі їх наявності).</w:t>
            </w:r>
          </w:p>
        </w:tc>
      </w:tr>
      <w:tr w:rsidR="003641F2" w:rsidRPr="00F94EC9" w:rsidTr="001450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92"/>
              <w:rPr>
                <w:sz w:val="24"/>
                <w:szCs w:val="24"/>
                <w:lang w:eastAsia="uk-UA"/>
              </w:rPr>
            </w:pPr>
            <w:r w:rsidRPr="001469AD">
              <w:rPr>
                <w:sz w:val="24"/>
                <w:szCs w:val="24"/>
                <w:lang w:eastAsia="uk-UA"/>
              </w:rPr>
              <w:t>У паперовій формі документи подаються заявником особисто</w:t>
            </w:r>
            <w:r>
              <w:rPr>
                <w:sz w:val="24"/>
                <w:szCs w:val="24"/>
                <w:lang w:eastAsia="uk-UA"/>
              </w:rPr>
              <w:t xml:space="preserve"> до відділу державної реєстрації актів цивільного стану за останнім місцем проживання померлого, за місцем смерті, за місцем виявлення трупа або до центру надання адміністративних послуг.</w:t>
            </w:r>
          </w:p>
        </w:tc>
      </w:tr>
      <w:tr w:rsidR="003641F2" w:rsidRPr="00F94EC9" w:rsidTr="001450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Безоплатно</w:t>
            </w:r>
          </w:p>
          <w:p w:rsidR="003641F2" w:rsidRPr="00F94EC9" w:rsidRDefault="003641F2" w:rsidP="0014506F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3641F2" w:rsidRPr="00F94EC9" w:rsidTr="001450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14506F">
            <w:pPr>
              <w:ind w:firstLine="292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>Державна реєстрація смерті проводиться відділом державної ре</w:t>
            </w:r>
            <w:r>
              <w:rPr>
                <w:sz w:val="24"/>
                <w:szCs w:val="24"/>
              </w:rPr>
              <w:t>єстрації актів цивільного стану:</w:t>
            </w:r>
          </w:p>
          <w:p w:rsidR="003641F2" w:rsidRDefault="003641F2" w:rsidP="0014506F">
            <w:pPr>
              <w:ind w:firstLine="292"/>
              <w:rPr>
                <w:sz w:val="24"/>
                <w:szCs w:val="24"/>
              </w:rPr>
            </w:pPr>
            <w:r w:rsidRPr="003C0D2B">
              <w:rPr>
                <w:sz w:val="24"/>
                <w:szCs w:val="24"/>
              </w:rPr>
              <w:t>у день подання суб’єктом звернення безпосередньо до відділу державної реєстрації актів цивільного стану заяви про державну реєстрацію смерті та документів, необхідних для такої державної реєстрації</w:t>
            </w:r>
            <w:r>
              <w:rPr>
                <w:sz w:val="24"/>
                <w:szCs w:val="24"/>
              </w:rPr>
              <w:t>;</w:t>
            </w:r>
          </w:p>
          <w:p w:rsidR="003641F2" w:rsidRPr="00C801E6" w:rsidRDefault="003641F2" w:rsidP="0014506F">
            <w:pPr>
              <w:ind w:firstLine="292"/>
              <w:rPr>
                <w:sz w:val="24"/>
                <w:szCs w:val="24"/>
              </w:rPr>
            </w:pPr>
            <w:r w:rsidRPr="00C801E6">
              <w:rPr>
                <w:sz w:val="24"/>
                <w:szCs w:val="24"/>
              </w:rPr>
              <w:t>не пізніше наступного роб</w:t>
            </w:r>
            <w:r>
              <w:rPr>
                <w:sz w:val="24"/>
                <w:szCs w:val="24"/>
              </w:rPr>
              <w:t>очого дня у разі отримання заяви про державну реєстрацію смерті та документів</w:t>
            </w:r>
            <w:r w:rsidRPr="00C801E6">
              <w:rPr>
                <w:sz w:val="24"/>
                <w:szCs w:val="24"/>
              </w:rPr>
              <w:t xml:space="preserve"> поза робочим часом відділу державної ре</w:t>
            </w:r>
            <w:r>
              <w:rPr>
                <w:sz w:val="24"/>
                <w:szCs w:val="24"/>
              </w:rPr>
              <w:t>єстрації актів цивільного стану</w:t>
            </w:r>
            <w:r w:rsidRPr="00945C51">
              <w:rPr>
                <w:color w:val="000000"/>
                <w:sz w:val="24"/>
                <w:szCs w:val="24"/>
                <w:shd w:val="clear" w:color="auto" w:fill="FFFFFF"/>
              </w:rPr>
              <w:t xml:space="preserve"> чи прийняття відділом державної реєстрації актів цивільного стану рішення про відмову в проведенні такої реєстрації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у разі подання заяви через центр надання адміністративних послуг.</w:t>
            </w:r>
          </w:p>
        </w:tc>
      </w:tr>
      <w:tr w:rsidR="003641F2" w:rsidRPr="00F94EC9" w:rsidTr="001450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lastRenderedPageBreak/>
              <w:t>1</w:t>
            </w:r>
            <w:r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1469AD" w:rsidRDefault="003641F2" w:rsidP="0014506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Pr="001469AD">
              <w:rPr>
                <w:sz w:val="24"/>
                <w:szCs w:val="24"/>
                <w:lang w:eastAsia="uk-UA"/>
              </w:rPr>
              <w:t>ержавна реєстрація суперечить вимогам законодавства України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3641F2" w:rsidRPr="001469AD" w:rsidRDefault="003641F2" w:rsidP="0014506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Д</w:t>
            </w:r>
            <w:r w:rsidRPr="001469AD">
              <w:rPr>
                <w:sz w:val="24"/>
                <w:szCs w:val="24"/>
                <w:lang w:eastAsia="uk-UA"/>
              </w:rPr>
              <w:t xml:space="preserve">ержавна реєстрація </w:t>
            </w:r>
            <w:r>
              <w:rPr>
                <w:sz w:val="24"/>
                <w:szCs w:val="24"/>
                <w:lang w:eastAsia="uk-UA"/>
              </w:rPr>
              <w:t>повинна</w:t>
            </w:r>
            <w:r w:rsidRPr="001469AD">
              <w:rPr>
                <w:sz w:val="24"/>
                <w:szCs w:val="24"/>
                <w:lang w:eastAsia="uk-UA"/>
              </w:rPr>
              <w:t xml:space="preserve"> проводитися в іншому органі державної реєстрації актів цивільного стану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:rsidR="003641F2" w:rsidRPr="00F94EC9" w:rsidRDefault="003641F2" w:rsidP="0014506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  <w:r w:rsidRPr="001469AD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З</w:t>
            </w:r>
            <w:r w:rsidRPr="001469AD">
              <w:rPr>
                <w:sz w:val="24"/>
                <w:szCs w:val="24"/>
                <w:lang w:eastAsia="uk-UA"/>
              </w:rPr>
              <w:t xml:space="preserve"> проханням про державну реєстрацію звернулася недієздатна особа або особа, яка не має необхідних для цього повноважень</w:t>
            </w:r>
            <w:r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3641F2" w:rsidRPr="00F94EC9" w:rsidTr="001450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744F1B" w:rsidRDefault="003641F2" w:rsidP="0014506F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1. Складання актового запису про смерть в електронному вигляді в Державному реєстрі актів цивільного стану громадян та на паперових носіях і видача с</w:t>
            </w:r>
            <w:r w:rsidRPr="00744F1B">
              <w:rPr>
                <w:sz w:val="24"/>
                <w:szCs w:val="24"/>
              </w:rPr>
              <w:t>відоцтв</w:t>
            </w:r>
            <w:r>
              <w:rPr>
                <w:sz w:val="24"/>
                <w:szCs w:val="24"/>
              </w:rPr>
              <w:t>а</w:t>
            </w:r>
            <w:r w:rsidRPr="00744F1B">
              <w:rPr>
                <w:sz w:val="24"/>
                <w:szCs w:val="24"/>
              </w:rPr>
              <w:t xml:space="preserve"> про </w:t>
            </w:r>
            <w:r>
              <w:rPr>
                <w:sz w:val="24"/>
                <w:szCs w:val="24"/>
              </w:rPr>
              <w:t>смерть, витягу з Державного реєстру актів цивільного стану громадян про смерть для отримання допомоги на поховання.</w:t>
            </w:r>
          </w:p>
          <w:p w:rsidR="003641F2" w:rsidRPr="00F94EC9" w:rsidRDefault="003641F2" w:rsidP="0014506F">
            <w:pPr>
              <w:tabs>
                <w:tab w:val="left" w:pos="358"/>
                <w:tab w:val="left" w:pos="449"/>
              </w:tabs>
              <w:ind w:firstLine="151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  <w:r w:rsidRPr="00744F1B">
              <w:rPr>
                <w:sz w:val="24"/>
                <w:szCs w:val="24"/>
                <w:lang w:eastAsia="uk-UA"/>
              </w:rPr>
              <w:t xml:space="preserve">. Письмова відмова в проведенні державної реєстрації </w:t>
            </w:r>
            <w:r>
              <w:rPr>
                <w:sz w:val="24"/>
                <w:szCs w:val="24"/>
                <w:lang w:eastAsia="uk-UA"/>
              </w:rPr>
              <w:t>смерті.</w:t>
            </w:r>
          </w:p>
        </w:tc>
      </w:tr>
      <w:tr w:rsidR="003641F2" w:rsidRPr="00F94EC9" w:rsidTr="0014506F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Pr="00F94EC9" w:rsidRDefault="003641F2" w:rsidP="0014506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Можливі с</w:t>
            </w:r>
            <w:r w:rsidRPr="00F94EC9">
              <w:rPr>
                <w:sz w:val="24"/>
                <w:szCs w:val="24"/>
                <w:lang w:eastAsia="uk-UA"/>
              </w:rPr>
              <w:t>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641F2" w:rsidRDefault="003641F2" w:rsidP="0014506F">
            <w:pPr>
              <w:ind w:firstLine="28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Суб’єкт звернення отримує</w:t>
            </w:r>
            <w:r w:rsidRPr="00004720">
              <w:rPr>
                <w:bCs/>
                <w:sz w:val="24"/>
                <w:szCs w:val="24"/>
              </w:rPr>
              <w:t xml:space="preserve"> свідоцтво про смерть та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 w:rsidRPr="00004720">
              <w:rPr>
                <w:bCs/>
                <w:sz w:val="24"/>
                <w:szCs w:val="24"/>
              </w:rPr>
              <w:t xml:space="preserve">витяг з Державного реєстру актів цивільного стану громадян про </w:t>
            </w:r>
            <w:r>
              <w:rPr>
                <w:bCs/>
                <w:sz w:val="24"/>
                <w:szCs w:val="24"/>
              </w:rPr>
              <w:t>смерть</w:t>
            </w:r>
            <w:r w:rsidRPr="00004720">
              <w:rPr>
                <w:bCs/>
                <w:sz w:val="24"/>
                <w:szCs w:val="24"/>
              </w:rPr>
              <w:t xml:space="preserve"> для </w:t>
            </w:r>
            <w:r>
              <w:rPr>
                <w:bCs/>
                <w:sz w:val="24"/>
                <w:szCs w:val="24"/>
              </w:rPr>
              <w:t xml:space="preserve">отримання допомоги на поховання </w:t>
            </w:r>
            <w:r w:rsidRPr="00004720">
              <w:rPr>
                <w:bCs/>
                <w:sz w:val="24"/>
                <w:szCs w:val="24"/>
              </w:rPr>
              <w:t>у відділі державної реєстрації актів цивільного стану</w:t>
            </w:r>
            <w:r>
              <w:rPr>
                <w:bCs/>
                <w:sz w:val="24"/>
                <w:szCs w:val="24"/>
              </w:rPr>
              <w:t>.</w:t>
            </w:r>
          </w:p>
          <w:p w:rsidR="003641F2" w:rsidRPr="00756A1A" w:rsidRDefault="003641F2" w:rsidP="0014506F">
            <w:pPr>
              <w:ind w:firstLine="28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 разі подання документів через центр надання адміністративних послуг отримання свідоцтва про смерть, витягу з Державного реєстру актів цивільного стану громадян про смерть для отримання допомоги на поховання або письмової відмови в проведенні державної реєстрації смерті здійснюється у центрі надання адміністративних послуг.</w:t>
            </w:r>
          </w:p>
        </w:tc>
      </w:tr>
    </w:tbl>
    <w:p w:rsidR="003641F2" w:rsidRDefault="003641F2" w:rsidP="00E82030">
      <w:pPr>
        <w:tabs>
          <w:tab w:val="left" w:pos="7088"/>
        </w:tabs>
        <w:spacing w:line="360" w:lineRule="auto"/>
      </w:pPr>
    </w:p>
    <w:p w:rsidR="003641F2" w:rsidRPr="00440FB1" w:rsidRDefault="00E507C1" w:rsidP="00E507C1">
      <w:pPr>
        <w:jc w:val="left"/>
      </w:pPr>
      <w:r w:rsidRPr="00440FB1">
        <w:t xml:space="preserve"> </w:t>
      </w:r>
    </w:p>
    <w:sectPr w:rsidR="003641F2" w:rsidRPr="00440FB1" w:rsidSect="00F94EC9">
      <w:headerReference w:type="default" r:id="rId11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ADF" w:rsidRDefault="00B53ADF">
      <w:r>
        <w:separator/>
      </w:r>
    </w:p>
  </w:endnote>
  <w:endnote w:type="continuationSeparator" w:id="0">
    <w:p w:rsidR="00B53ADF" w:rsidRDefault="00B5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ADF" w:rsidRDefault="00B53ADF">
      <w:r>
        <w:separator/>
      </w:r>
    </w:p>
  </w:footnote>
  <w:footnote w:type="continuationSeparator" w:id="0">
    <w:p w:rsidR="00B53ADF" w:rsidRDefault="00B53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1F2" w:rsidRPr="003945B6" w:rsidRDefault="003641F2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107199" w:rsidRPr="00107199">
      <w:rPr>
        <w:noProof/>
        <w:sz w:val="24"/>
        <w:szCs w:val="24"/>
        <w:lang w:val="ru-RU"/>
      </w:rPr>
      <w:t>4</w:t>
    </w:r>
    <w:r w:rsidRPr="003945B6">
      <w:rPr>
        <w:sz w:val="24"/>
        <w:szCs w:val="24"/>
      </w:rPr>
      <w:fldChar w:fldCharType="end"/>
    </w:r>
  </w:p>
  <w:p w:rsidR="003641F2" w:rsidRDefault="003641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1FC158C9"/>
    <w:multiLevelType w:val="multilevel"/>
    <w:tmpl w:val="C2DE51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961EDD"/>
    <w:multiLevelType w:val="hybridMultilevel"/>
    <w:tmpl w:val="F7C844FC"/>
    <w:lvl w:ilvl="0" w:tplc="59FA25C8">
      <w:start w:val="1"/>
      <w:numFmt w:val="decimal"/>
      <w:lvlText w:val="%1)"/>
      <w:lvlJc w:val="left"/>
      <w:pPr>
        <w:ind w:left="1651" w:hanging="105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8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0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2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4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6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8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0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21" w:hanging="180"/>
      </w:pPr>
      <w:rPr>
        <w:rFonts w:cs="Times New Roman"/>
      </w:rPr>
    </w:lvl>
  </w:abstractNum>
  <w:abstractNum w:abstractNumId="3">
    <w:nsid w:val="56623831"/>
    <w:multiLevelType w:val="hybridMultilevel"/>
    <w:tmpl w:val="51489C66"/>
    <w:lvl w:ilvl="0" w:tplc="ED28A43E">
      <w:start w:val="1"/>
      <w:numFmt w:val="decimal"/>
      <w:lvlText w:val="%1."/>
      <w:lvlJc w:val="left"/>
      <w:pPr>
        <w:ind w:left="922" w:hanging="63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7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9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1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3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5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7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9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12" w:hanging="180"/>
      </w:pPr>
      <w:rPr>
        <w:rFonts w:cs="Times New Roman"/>
      </w:rPr>
    </w:lvl>
  </w:abstractNum>
  <w:abstractNum w:abstractNumId="4">
    <w:nsid w:val="63103A2D"/>
    <w:multiLevelType w:val="hybridMultilevel"/>
    <w:tmpl w:val="BBA08C6A"/>
    <w:lvl w:ilvl="0" w:tplc="2A06B5AA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5">
    <w:nsid w:val="716C11EE"/>
    <w:multiLevelType w:val="hybridMultilevel"/>
    <w:tmpl w:val="8304CE94"/>
    <w:lvl w:ilvl="0" w:tplc="0BA6421C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6">
    <w:nsid w:val="7271169A"/>
    <w:multiLevelType w:val="hybridMultilevel"/>
    <w:tmpl w:val="0C849536"/>
    <w:lvl w:ilvl="0" w:tplc="A426B4D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2376"/>
    <w:rsid w:val="00003FD5"/>
    <w:rsid w:val="00004720"/>
    <w:rsid w:val="00010AF8"/>
    <w:rsid w:val="00012E86"/>
    <w:rsid w:val="0001504C"/>
    <w:rsid w:val="00027581"/>
    <w:rsid w:val="0003762E"/>
    <w:rsid w:val="00040A5D"/>
    <w:rsid w:val="00057BF1"/>
    <w:rsid w:val="000605BE"/>
    <w:rsid w:val="00061BA2"/>
    <w:rsid w:val="00082613"/>
    <w:rsid w:val="000845B1"/>
    <w:rsid w:val="00085371"/>
    <w:rsid w:val="00093960"/>
    <w:rsid w:val="000952E0"/>
    <w:rsid w:val="000A6076"/>
    <w:rsid w:val="000B55A7"/>
    <w:rsid w:val="000B56F8"/>
    <w:rsid w:val="000C20B5"/>
    <w:rsid w:val="000C406B"/>
    <w:rsid w:val="000C77D7"/>
    <w:rsid w:val="000E1FD6"/>
    <w:rsid w:val="000E5AC6"/>
    <w:rsid w:val="000F2113"/>
    <w:rsid w:val="000F27AF"/>
    <w:rsid w:val="000F78CB"/>
    <w:rsid w:val="00107199"/>
    <w:rsid w:val="00115B24"/>
    <w:rsid w:val="00127AD1"/>
    <w:rsid w:val="00132444"/>
    <w:rsid w:val="00134C12"/>
    <w:rsid w:val="00141765"/>
    <w:rsid w:val="00142A11"/>
    <w:rsid w:val="0014506F"/>
    <w:rsid w:val="001469AD"/>
    <w:rsid w:val="001611BA"/>
    <w:rsid w:val="001648B8"/>
    <w:rsid w:val="001651D9"/>
    <w:rsid w:val="00192707"/>
    <w:rsid w:val="001B2369"/>
    <w:rsid w:val="001B313C"/>
    <w:rsid w:val="001C18DE"/>
    <w:rsid w:val="001C7B06"/>
    <w:rsid w:val="001D06BE"/>
    <w:rsid w:val="001D114C"/>
    <w:rsid w:val="001D5657"/>
    <w:rsid w:val="001E0E70"/>
    <w:rsid w:val="001E394C"/>
    <w:rsid w:val="001F328B"/>
    <w:rsid w:val="001F4787"/>
    <w:rsid w:val="00207FED"/>
    <w:rsid w:val="00216288"/>
    <w:rsid w:val="00225696"/>
    <w:rsid w:val="00227B04"/>
    <w:rsid w:val="00234BF6"/>
    <w:rsid w:val="00234C92"/>
    <w:rsid w:val="0023746A"/>
    <w:rsid w:val="00240431"/>
    <w:rsid w:val="002613F2"/>
    <w:rsid w:val="00264EFA"/>
    <w:rsid w:val="002701F6"/>
    <w:rsid w:val="00294F49"/>
    <w:rsid w:val="002A134F"/>
    <w:rsid w:val="002B4F98"/>
    <w:rsid w:val="002D2452"/>
    <w:rsid w:val="002D24D5"/>
    <w:rsid w:val="002D6793"/>
    <w:rsid w:val="002E5C07"/>
    <w:rsid w:val="00302943"/>
    <w:rsid w:val="003102EB"/>
    <w:rsid w:val="00313492"/>
    <w:rsid w:val="00323740"/>
    <w:rsid w:val="00325198"/>
    <w:rsid w:val="0032557F"/>
    <w:rsid w:val="003307BB"/>
    <w:rsid w:val="00362A00"/>
    <w:rsid w:val="003641DF"/>
    <w:rsid w:val="003641F2"/>
    <w:rsid w:val="00375A36"/>
    <w:rsid w:val="003945B6"/>
    <w:rsid w:val="00397AF0"/>
    <w:rsid w:val="003A2A02"/>
    <w:rsid w:val="003B5861"/>
    <w:rsid w:val="003C0D2B"/>
    <w:rsid w:val="003E0AA3"/>
    <w:rsid w:val="003E1C96"/>
    <w:rsid w:val="003E6B74"/>
    <w:rsid w:val="00413572"/>
    <w:rsid w:val="0042193E"/>
    <w:rsid w:val="00422D7A"/>
    <w:rsid w:val="00432C9E"/>
    <w:rsid w:val="00437AB3"/>
    <w:rsid w:val="00440FB1"/>
    <w:rsid w:val="0044190D"/>
    <w:rsid w:val="00442406"/>
    <w:rsid w:val="00445316"/>
    <w:rsid w:val="00445AFD"/>
    <w:rsid w:val="0044656A"/>
    <w:rsid w:val="004473A3"/>
    <w:rsid w:val="004548BC"/>
    <w:rsid w:val="004550F7"/>
    <w:rsid w:val="00456364"/>
    <w:rsid w:val="0045704C"/>
    <w:rsid w:val="00460F1C"/>
    <w:rsid w:val="0046358D"/>
    <w:rsid w:val="004643C3"/>
    <w:rsid w:val="00486970"/>
    <w:rsid w:val="00497481"/>
    <w:rsid w:val="004B6404"/>
    <w:rsid w:val="004C5B38"/>
    <w:rsid w:val="004E0545"/>
    <w:rsid w:val="004F324E"/>
    <w:rsid w:val="005003FF"/>
    <w:rsid w:val="00512B01"/>
    <w:rsid w:val="005171BB"/>
    <w:rsid w:val="00521513"/>
    <w:rsid w:val="0052210E"/>
    <w:rsid w:val="0052271C"/>
    <w:rsid w:val="00523281"/>
    <w:rsid w:val="005310F6"/>
    <w:rsid w:val="005338CD"/>
    <w:rsid w:val="005403D3"/>
    <w:rsid w:val="005430B6"/>
    <w:rsid w:val="005572EC"/>
    <w:rsid w:val="00563426"/>
    <w:rsid w:val="00567E56"/>
    <w:rsid w:val="0057665B"/>
    <w:rsid w:val="00582FE1"/>
    <w:rsid w:val="00586539"/>
    <w:rsid w:val="00592154"/>
    <w:rsid w:val="0059459D"/>
    <w:rsid w:val="005959BD"/>
    <w:rsid w:val="005B07D9"/>
    <w:rsid w:val="005B1B2C"/>
    <w:rsid w:val="005B6C3F"/>
    <w:rsid w:val="005B7567"/>
    <w:rsid w:val="005D23CE"/>
    <w:rsid w:val="0060121F"/>
    <w:rsid w:val="00610CE9"/>
    <w:rsid w:val="00622936"/>
    <w:rsid w:val="006273C8"/>
    <w:rsid w:val="006412E8"/>
    <w:rsid w:val="00657C2C"/>
    <w:rsid w:val="00660D04"/>
    <w:rsid w:val="00687468"/>
    <w:rsid w:val="00690FCC"/>
    <w:rsid w:val="006A4197"/>
    <w:rsid w:val="006C67A5"/>
    <w:rsid w:val="006D7D9B"/>
    <w:rsid w:val="006E7B8C"/>
    <w:rsid w:val="006F04B0"/>
    <w:rsid w:val="00706B1C"/>
    <w:rsid w:val="00707E40"/>
    <w:rsid w:val="00713715"/>
    <w:rsid w:val="00715398"/>
    <w:rsid w:val="00717AC7"/>
    <w:rsid w:val="00722219"/>
    <w:rsid w:val="00730714"/>
    <w:rsid w:val="00744F1B"/>
    <w:rsid w:val="00750645"/>
    <w:rsid w:val="007569C4"/>
    <w:rsid w:val="00756A1A"/>
    <w:rsid w:val="00764E86"/>
    <w:rsid w:val="0077394F"/>
    <w:rsid w:val="00780F0F"/>
    <w:rsid w:val="00782BC4"/>
    <w:rsid w:val="00783197"/>
    <w:rsid w:val="007837EB"/>
    <w:rsid w:val="0078730C"/>
    <w:rsid w:val="00787DF2"/>
    <w:rsid w:val="00791CD5"/>
    <w:rsid w:val="00795D30"/>
    <w:rsid w:val="007A660F"/>
    <w:rsid w:val="007A7278"/>
    <w:rsid w:val="007B31AD"/>
    <w:rsid w:val="007B4A2C"/>
    <w:rsid w:val="007B71E9"/>
    <w:rsid w:val="007C172C"/>
    <w:rsid w:val="007C259A"/>
    <w:rsid w:val="007C2E9B"/>
    <w:rsid w:val="007C6BFE"/>
    <w:rsid w:val="007D3330"/>
    <w:rsid w:val="007D5DE7"/>
    <w:rsid w:val="007E4122"/>
    <w:rsid w:val="007E4A66"/>
    <w:rsid w:val="007E4E51"/>
    <w:rsid w:val="007E5176"/>
    <w:rsid w:val="007E67EB"/>
    <w:rsid w:val="007F1471"/>
    <w:rsid w:val="00804F08"/>
    <w:rsid w:val="00805BC3"/>
    <w:rsid w:val="0081455D"/>
    <w:rsid w:val="00822DCF"/>
    <w:rsid w:val="00823DF0"/>
    <w:rsid w:val="00824963"/>
    <w:rsid w:val="00824B08"/>
    <w:rsid w:val="00827537"/>
    <w:rsid w:val="00827847"/>
    <w:rsid w:val="008367C3"/>
    <w:rsid w:val="00842E04"/>
    <w:rsid w:val="008433C2"/>
    <w:rsid w:val="00852243"/>
    <w:rsid w:val="00856E0C"/>
    <w:rsid w:val="0085713F"/>
    <w:rsid w:val="0086128C"/>
    <w:rsid w:val="00861A85"/>
    <w:rsid w:val="008826A8"/>
    <w:rsid w:val="008A0AE8"/>
    <w:rsid w:val="008A24E2"/>
    <w:rsid w:val="008A3D29"/>
    <w:rsid w:val="008A5B89"/>
    <w:rsid w:val="008A7B25"/>
    <w:rsid w:val="008B1659"/>
    <w:rsid w:val="008C0A98"/>
    <w:rsid w:val="008C0B0C"/>
    <w:rsid w:val="008C50E3"/>
    <w:rsid w:val="008D1D84"/>
    <w:rsid w:val="008D5BF7"/>
    <w:rsid w:val="008F60A2"/>
    <w:rsid w:val="008F687E"/>
    <w:rsid w:val="00911F85"/>
    <w:rsid w:val="00926463"/>
    <w:rsid w:val="00945C51"/>
    <w:rsid w:val="00946D09"/>
    <w:rsid w:val="009620EA"/>
    <w:rsid w:val="009A76C5"/>
    <w:rsid w:val="009B55EE"/>
    <w:rsid w:val="009C4C1D"/>
    <w:rsid w:val="009C7C5E"/>
    <w:rsid w:val="009D4B9F"/>
    <w:rsid w:val="009E325D"/>
    <w:rsid w:val="009F201E"/>
    <w:rsid w:val="00A03163"/>
    <w:rsid w:val="00A03DA7"/>
    <w:rsid w:val="00A07DA4"/>
    <w:rsid w:val="00A13F0F"/>
    <w:rsid w:val="00A1745F"/>
    <w:rsid w:val="00A25EB6"/>
    <w:rsid w:val="00A37225"/>
    <w:rsid w:val="00A66228"/>
    <w:rsid w:val="00A7050D"/>
    <w:rsid w:val="00A76FB6"/>
    <w:rsid w:val="00A82B8D"/>
    <w:rsid w:val="00A82E40"/>
    <w:rsid w:val="00AA11AD"/>
    <w:rsid w:val="00AA25EE"/>
    <w:rsid w:val="00AC2C34"/>
    <w:rsid w:val="00AC5C85"/>
    <w:rsid w:val="00AD01CF"/>
    <w:rsid w:val="00AD5B11"/>
    <w:rsid w:val="00AF3CFB"/>
    <w:rsid w:val="00AF559B"/>
    <w:rsid w:val="00B1310E"/>
    <w:rsid w:val="00B22FA0"/>
    <w:rsid w:val="00B26E40"/>
    <w:rsid w:val="00B51941"/>
    <w:rsid w:val="00B53ADF"/>
    <w:rsid w:val="00B579ED"/>
    <w:rsid w:val="00B66F74"/>
    <w:rsid w:val="00B67BE7"/>
    <w:rsid w:val="00B67DE7"/>
    <w:rsid w:val="00B7628B"/>
    <w:rsid w:val="00B911E6"/>
    <w:rsid w:val="00BA0008"/>
    <w:rsid w:val="00BA0497"/>
    <w:rsid w:val="00BA3F49"/>
    <w:rsid w:val="00BA503E"/>
    <w:rsid w:val="00BA798B"/>
    <w:rsid w:val="00BB06FD"/>
    <w:rsid w:val="00BB0CC4"/>
    <w:rsid w:val="00BC1CBF"/>
    <w:rsid w:val="00BC314A"/>
    <w:rsid w:val="00BD06DC"/>
    <w:rsid w:val="00BD09BB"/>
    <w:rsid w:val="00BE5E7F"/>
    <w:rsid w:val="00BF3FEE"/>
    <w:rsid w:val="00BF7369"/>
    <w:rsid w:val="00C055EA"/>
    <w:rsid w:val="00C16BA2"/>
    <w:rsid w:val="00C2391D"/>
    <w:rsid w:val="00C26048"/>
    <w:rsid w:val="00C308D8"/>
    <w:rsid w:val="00C33EBC"/>
    <w:rsid w:val="00C36797"/>
    <w:rsid w:val="00C40098"/>
    <w:rsid w:val="00C41468"/>
    <w:rsid w:val="00C56BAB"/>
    <w:rsid w:val="00C579F2"/>
    <w:rsid w:val="00C60532"/>
    <w:rsid w:val="00C638C2"/>
    <w:rsid w:val="00C71DD9"/>
    <w:rsid w:val="00C74B67"/>
    <w:rsid w:val="00C8018C"/>
    <w:rsid w:val="00C801E6"/>
    <w:rsid w:val="00C85CB9"/>
    <w:rsid w:val="00C94B34"/>
    <w:rsid w:val="00C97458"/>
    <w:rsid w:val="00CA0E17"/>
    <w:rsid w:val="00CA4CA1"/>
    <w:rsid w:val="00CB329F"/>
    <w:rsid w:val="00CB63F4"/>
    <w:rsid w:val="00CC122F"/>
    <w:rsid w:val="00CC2168"/>
    <w:rsid w:val="00CD04D1"/>
    <w:rsid w:val="00CD0DD2"/>
    <w:rsid w:val="00CD14B0"/>
    <w:rsid w:val="00CD4684"/>
    <w:rsid w:val="00CE43BD"/>
    <w:rsid w:val="00CF41D1"/>
    <w:rsid w:val="00D03D12"/>
    <w:rsid w:val="00D122AF"/>
    <w:rsid w:val="00D2050A"/>
    <w:rsid w:val="00D27758"/>
    <w:rsid w:val="00D303ED"/>
    <w:rsid w:val="00D36D97"/>
    <w:rsid w:val="00D4062F"/>
    <w:rsid w:val="00D4594D"/>
    <w:rsid w:val="00D607C9"/>
    <w:rsid w:val="00D73D1F"/>
    <w:rsid w:val="00D7695F"/>
    <w:rsid w:val="00D76FA7"/>
    <w:rsid w:val="00D92F17"/>
    <w:rsid w:val="00DA1733"/>
    <w:rsid w:val="00DA50D8"/>
    <w:rsid w:val="00DB03D7"/>
    <w:rsid w:val="00DC2A9F"/>
    <w:rsid w:val="00DC6227"/>
    <w:rsid w:val="00DC70B7"/>
    <w:rsid w:val="00DD003D"/>
    <w:rsid w:val="00DD36A3"/>
    <w:rsid w:val="00DD4EDF"/>
    <w:rsid w:val="00DE1F40"/>
    <w:rsid w:val="00DE3651"/>
    <w:rsid w:val="00DE6CCD"/>
    <w:rsid w:val="00E2705D"/>
    <w:rsid w:val="00E31803"/>
    <w:rsid w:val="00E3515D"/>
    <w:rsid w:val="00E43F0B"/>
    <w:rsid w:val="00E445C3"/>
    <w:rsid w:val="00E4524A"/>
    <w:rsid w:val="00E50207"/>
    <w:rsid w:val="00E507C1"/>
    <w:rsid w:val="00E51A6F"/>
    <w:rsid w:val="00E549DE"/>
    <w:rsid w:val="00E55BA5"/>
    <w:rsid w:val="00E562A4"/>
    <w:rsid w:val="00E67863"/>
    <w:rsid w:val="00E82030"/>
    <w:rsid w:val="00E8689A"/>
    <w:rsid w:val="00E9323A"/>
    <w:rsid w:val="00E957F8"/>
    <w:rsid w:val="00E97282"/>
    <w:rsid w:val="00EA0F51"/>
    <w:rsid w:val="00EB0926"/>
    <w:rsid w:val="00EB0F91"/>
    <w:rsid w:val="00EB16A3"/>
    <w:rsid w:val="00EB69F4"/>
    <w:rsid w:val="00EC082E"/>
    <w:rsid w:val="00EC4011"/>
    <w:rsid w:val="00EC550D"/>
    <w:rsid w:val="00ED6BC6"/>
    <w:rsid w:val="00EE1889"/>
    <w:rsid w:val="00EE6D45"/>
    <w:rsid w:val="00EF1618"/>
    <w:rsid w:val="00EF4F74"/>
    <w:rsid w:val="00F03830"/>
    <w:rsid w:val="00F03964"/>
    <w:rsid w:val="00F03E60"/>
    <w:rsid w:val="00F06960"/>
    <w:rsid w:val="00F132B3"/>
    <w:rsid w:val="00F14D9E"/>
    <w:rsid w:val="00F2218E"/>
    <w:rsid w:val="00F2657C"/>
    <w:rsid w:val="00F30846"/>
    <w:rsid w:val="00F31D10"/>
    <w:rsid w:val="00F33635"/>
    <w:rsid w:val="00F344C1"/>
    <w:rsid w:val="00F423D8"/>
    <w:rsid w:val="00F52ADF"/>
    <w:rsid w:val="00F60504"/>
    <w:rsid w:val="00F80DE4"/>
    <w:rsid w:val="00F845E6"/>
    <w:rsid w:val="00F91F7A"/>
    <w:rsid w:val="00F94EC9"/>
    <w:rsid w:val="00FA288F"/>
    <w:rsid w:val="00FA4AA6"/>
    <w:rsid w:val="00FB1147"/>
    <w:rsid w:val="00FB2352"/>
    <w:rsid w:val="00FB3DD9"/>
    <w:rsid w:val="00FC64C0"/>
    <w:rsid w:val="00FD318A"/>
    <w:rsid w:val="00FE1463"/>
    <w:rsid w:val="00FE1D10"/>
    <w:rsid w:val="00FF2152"/>
    <w:rsid w:val="00F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lang w:eastAsia="uk-UA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16"/>
      <w:lang w:eastAsia="uk-UA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imes New Roman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lang w:eastAsia="uk-UA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paragraph" w:styleId="ab">
    <w:name w:val="Normal (Web)"/>
    <w:basedOn w:val="a"/>
    <w:uiPriority w:val="99"/>
    <w:rsid w:val="00823DF0"/>
    <w:pPr>
      <w:spacing w:before="100" w:beforeAutospacing="1" w:after="100" w:afterAutospacing="1"/>
      <w:jc w:val="left"/>
    </w:pPr>
    <w:rPr>
      <w:rFonts w:eastAsia="Calibri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823DF0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locked/>
    <w:rsid w:val="0081455D"/>
    <w:rPr>
      <w:rFonts w:cs="Times New Roman"/>
      <w:b/>
    </w:rPr>
  </w:style>
  <w:style w:type="character" w:customStyle="1" w:styleId="apple-converted-space">
    <w:name w:val="apple-converted-space"/>
    <w:uiPriority w:val="99"/>
    <w:rsid w:val="00F80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rsid w:val="00F03E60"/>
    <w:pPr>
      <w:tabs>
        <w:tab w:val="center" w:pos="4819"/>
        <w:tab w:val="right" w:pos="9639"/>
      </w:tabs>
    </w:pPr>
    <w:rPr>
      <w:rFonts w:eastAsia="Calibri"/>
      <w:lang w:eastAsia="uk-UA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rsid w:val="001651D9"/>
    <w:rPr>
      <w:rFonts w:ascii="Tahoma" w:eastAsia="Calibri" w:hAnsi="Tahoma"/>
      <w:sz w:val="16"/>
      <w:szCs w:val="16"/>
      <w:lang w:eastAsia="uk-UA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imes New Roman"/>
      <w:sz w:val="16"/>
    </w:rPr>
  </w:style>
  <w:style w:type="table" w:styleId="a8">
    <w:name w:val="Table Grid"/>
    <w:basedOn w:val="a1"/>
    <w:uiPriority w:val="99"/>
    <w:rsid w:val="0059459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rsid w:val="003945B6"/>
    <w:pPr>
      <w:tabs>
        <w:tab w:val="center" w:pos="4819"/>
        <w:tab w:val="right" w:pos="9639"/>
      </w:tabs>
    </w:pPr>
    <w:rPr>
      <w:rFonts w:eastAsia="Calibri"/>
      <w:lang w:eastAsia="uk-UA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</w:rPr>
  </w:style>
  <w:style w:type="paragraph" w:customStyle="1" w:styleId="rvps2">
    <w:name w:val="rvps2"/>
    <w:basedOn w:val="a"/>
    <w:uiPriority w:val="99"/>
    <w:rsid w:val="00BD09BB"/>
    <w:pPr>
      <w:spacing w:after="100" w:afterAutospacing="1"/>
      <w:jc w:val="left"/>
    </w:pPr>
    <w:rPr>
      <w:sz w:val="24"/>
      <w:szCs w:val="24"/>
      <w:lang w:eastAsia="uk-UA"/>
    </w:rPr>
  </w:style>
  <w:style w:type="paragraph" w:styleId="ab">
    <w:name w:val="Normal (Web)"/>
    <w:basedOn w:val="a"/>
    <w:uiPriority w:val="99"/>
    <w:rsid w:val="00823DF0"/>
    <w:pPr>
      <w:spacing w:before="100" w:beforeAutospacing="1" w:after="100" w:afterAutospacing="1"/>
      <w:jc w:val="left"/>
    </w:pPr>
    <w:rPr>
      <w:rFonts w:eastAsia="Calibri"/>
      <w:sz w:val="24"/>
      <w:szCs w:val="24"/>
      <w:lang w:val="ru-RU" w:eastAsia="ru-RU"/>
    </w:rPr>
  </w:style>
  <w:style w:type="character" w:styleId="ac">
    <w:name w:val="Hyperlink"/>
    <w:basedOn w:val="a0"/>
    <w:uiPriority w:val="99"/>
    <w:rsid w:val="00823DF0"/>
    <w:rPr>
      <w:rFonts w:cs="Times New Roman"/>
      <w:color w:val="0000FF"/>
      <w:u w:val="single"/>
    </w:rPr>
  </w:style>
  <w:style w:type="character" w:styleId="ad">
    <w:name w:val="Strong"/>
    <w:basedOn w:val="a0"/>
    <w:uiPriority w:val="99"/>
    <w:qFormat/>
    <w:locked/>
    <w:rsid w:val="0081455D"/>
    <w:rPr>
      <w:rFonts w:cs="Times New Roman"/>
      <w:b/>
    </w:rPr>
  </w:style>
  <w:style w:type="character" w:customStyle="1" w:styleId="apple-converted-space">
    <w:name w:val="apple-converted-space"/>
    <w:uiPriority w:val="99"/>
    <w:rsid w:val="00F80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2631429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4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29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14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29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14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29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14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2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14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cs.minjust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nap@sm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cs_smv@sm.minjust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diakov.net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Оксана Горбаченко</dc:creator>
  <cp:lastModifiedBy>Павел</cp:lastModifiedBy>
  <cp:revision>2</cp:revision>
  <cp:lastPrinted>2020-01-25T13:26:00Z</cp:lastPrinted>
  <dcterms:created xsi:type="dcterms:W3CDTF">2020-02-13T15:00:00Z</dcterms:created>
  <dcterms:modified xsi:type="dcterms:W3CDTF">2020-02-13T15:00:00Z</dcterms:modified>
</cp:coreProperties>
</file>