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F6909" w:rsidRDefault="004F6909" w:rsidP="004F69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4F6909" w:rsidRDefault="004F6909" w:rsidP="004F6909">
            <w:pPr>
              <w:jc w:val="center"/>
              <w:rPr>
                <w:b/>
                <w:lang w:val="uk-UA"/>
              </w:rPr>
            </w:pPr>
          </w:p>
          <w:p w:rsidR="004F6909" w:rsidRDefault="004F6909" w:rsidP="004F690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4F6909" w:rsidRDefault="004F6909" w:rsidP="004F6909">
            <w:pPr>
              <w:rPr>
                <w:b/>
                <w:sz w:val="28"/>
                <w:szCs w:val="28"/>
                <w:lang w:val="uk-UA"/>
              </w:rPr>
            </w:pPr>
          </w:p>
          <w:p w:rsidR="004F6909" w:rsidRDefault="004F6909" w:rsidP="004F690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_____________</w:t>
            </w:r>
            <w:r>
              <w:rPr>
                <w:b/>
                <w:sz w:val="28"/>
                <w:szCs w:val="28"/>
                <w:lang w:val="uk-UA"/>
              </w:rPr>
              <w:t>Михайло БОНДАРЕНКО</w:t>
            </w:r>
          </w:p>
          <w:p w:rsidR="002513BD" w:rsidRPr="004F6909" w:rsidRDefault="002513BD" w:rsidP="009B6608">
            <w:pPr>
              <w:jc w:val="center"/>
            </w:pP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МП</w:t>
            </w:r>
          </w:p>
          <w:p w:rsidR="002513BD" w:rsidRDefault="00970EE4" w:rsidP="009B6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 2021</w:t>
            </w:r>
            <w:r w:rsidR="002513BD">
              <w:rPr>
                <w:sz w:val="28"/>
                <w:szCs w:val="28"/>
                <w:lang w:val="uk-UA"/>
              </w:rPr>
              <w:t xml:space="preserve"> року</w:t>
            </w: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6637EB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Pr="003A5CBB" w:rsidRDefault="002513BD" w:rsidP="002513BD">
      <w:pPr>
        <w:jc w:val="center"/>
        <w:rPr>
          <w:b/>
          <w:lang w:val="uk-UA"/>
        </w:rPr>
      </w:pPr>
    </w:p>
    <w:p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AF6FEE" w:rsidRPr="0096323B" w:rsidRDefault="00AF6FEE" w:rsidP="00AF6FEE">
      <w:pPr>
        <w:jc w:val="center"/>
        <w:rPr>
          <w:b/>
          <w:sz w:val="16"/>
          <w:szCs w:val="16"/>
          <w:lang w:val="uk-UA"/>
        </w:rPr>
      </w:pPr>
    </w:p>
    <w:p w:rsidR="00AF6FEE" w:rsidRDefault="00AF6FEE" w:rsidP="00AF6FE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 xml:space="preserve"> </w:t>
      </w:r>
      <w:r w:rsidR="00786115" w:rsidRPr="00786115">
        <w:rPr>
          <w:b/>
          <w:bCs/>
          <w:sz w:val="28"/>
          <w:szCs w:val="28"/>
          <w:lang w:val="uk-UA"/>
        </w:rPr>
        <w:t>видача дозволу на розміщення зовнішньої реклами</w:t>
      </w:r>
    </w:p>
    <w:p w:rsidR="00AF6FEE" w:rsidRDefault="00373B90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 xml:space="preserve"> </w:t>
      </w:r>
      <w:r w:rsidR="00AF6FEE" w:rsidRPr="009C0EDD">
        <w:rPr>
          <w:sz w:val="22"/>
          <w:szCs w:val="22"/>
          <w:lang w:val="uk-UA"/>
        </w:rPr>
        <w:t>(назва адміністративної послуги)</w:t>
      </w:r>
    </w:p>
    <w:p w:rsidR="00AF6FEE" w:rsidRDefault="00AF6FEE" w:rsidP="00AF6FEE">
      <w:pPr>
        <w:jc w:val="center"/>
        <w:rPr>
          <w:sz w:val="16"/>
          <w:szCs w:val="16"/>
          <w:lang w:val="uk-UA"/>
        </w:rPr>
      </w:pPr>
    </w:p>
    <w:p w:rsidR="00786115" w:rsidRPr="00786115" w:rsidRDefault="00786115" w:rsidP="00AF6FEE">
      <w:pPr>
        <w:jc w:val="center"/>
        <w:rPr>
          <w:b/>
          <w:sz w:val="28"/>
          <w:szCs w:val="28"/>
          <w:lang w:val="uk-UA"/>
        </w:rPr>
      </w:pPr>
      <w:r w:rsidRPr="00786115">
        <w:rPr>
          <w:b/>
          <w:sz w:val="28"/>
          <w:szCs w:val="28"/>
          <w:lang w:val="uk-UA"/>
        </w:rPr>
        <w:t>Виконавчий комітет Сумської міської ради,</w:t>
      </w:r>
    </w:p>
    <w:p w:rsidR="00AF6FEE" w:rsidRPr="00CA6C39" w:rsidRDefault="00AF6FEE" w:rsidP="00AF6FE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Управління архітектури та</w:t>
      </w:r>
      <w:r w:rsidRPr="00CA6C3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містобудування </w:t>
      </w: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AF6FEE" w:rsidRPr="009C0EDD" w:rsidRDefault="00AF6FEE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262"/>
      </w:tblGrid>
      <w:tr w:rsidR="002513BD" w:rsidTr="003A5CBB">
        <w:tc>
          <w:tcPr>
            <w:tcW w:w="562" w:type="dxa"/>
          </w:tcPr>
          <w:p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118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F4C10" w:rsidRPr="005B6E38" w:rsidRDefault="00FE72F5" w:rsidP="00373B9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Прийом заяви з пакетом документів на </w:t>
            </w:r>
            <w:r w:rsidR="00786115">
              <w:rPr>
                <w:sz w:val="24"/>
                <w:szCs w:val="24"/>
                <w:lang w:val="uk-UA"/>
              </w:rPr>
              <w:t>видачу</w:t>
            </w:r>
            <w:r w:rsidR="00786115" w:rsidRPr="00786115">
              <w:rPr>
                <w:sz w:val="24"/>
                <w:szCs w:val="24"/>
                <w:lang w:val="uk-UA"/>
              </w:rPr>
              <w:t xml:space="preserve"> дозволу на розміщення зовнішньої реклами </w:t>
            </w:r>
            <w:r w:rsidR="00373B90">
              <w:rPr>
                <w:sz w:val="24"/>
                <w:szCs w:val="24"/>
                <w:lang w:val="uk-UA"/>
              </w:rPr>
              <w:t xml:space="preserve">і </w:t>
            </w:r>
            <w:r w:rsidRPr="005B6E38">
              <w:rPr>
                <w:sz w:val="24"/>
                <w:szCs w:val="24"/>
                <w:lang w:val="uk-UA"/>
              </w:rPr>
              <w:t xml:space="preserve">передача пакету документів до управління  </w:t>
            </w:r>
          </w:p>
        </w:tc>
        <w:tc>
          <w:tcPr>
            <w:tcW w:w="3118" w:type="dxa"/>
          </w:tcPr>
          <w:p w:rsidR="005F4C10" w:rsidRPr="005B6E38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2" w:type="dxa"/>
          </w:tcPr>
          <w:p w:rsidR="005F4C10" w:rsidRPr="005B6E38" w:rsidRDefault="00786115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786115">
              <w:rPr>
                <w:sz w:val="24"/>
                <w:szCs w:val="24"/>
                <w:lang w:val="uk-UA"/>
              </w:rPr>
              <w:t xml:space="preserve">у день </w:t>
            </w:r>
            <w:proofErr w:type="spellStart"/>
            <w:r w:rsidRPr="00786115">
              <w:rPr>
                <w:sz w:val="24"/>
                <w:szCs w:val="24"/>
                <w:lang w:val="uk-UA"/>
              </w:rPr>
              <w:t>реєтрації</w:t>
            </w:r>
            <w:proofErr w:type="spellEnd"/>
            <w:r w:rsidRPr="00786115">
              <w:rPr>
                <w:sz w:val="24"/>
                <w:szCs w:val="24"/>
                <w:lang w:val="uk-UA"/>
              </w:rPr>
              <w:t xml:space="preserve"> заяви або протягом наступного робочого дня </w:t>
            </w:r>
          </w:p>
        </w:tc>
      </w:tr>
      <w:tr w:rsidR="002E1063" w:rsidRPr="005F4C10" w:rsidTr="003A5CBB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Реєстрація заяви управлінням архітектури та містобудування Сумської міської ради</w:t>
            </w:r>
          </w:p>
        </w:tc>
        <w:tc>
          <w:tcPr>
            <w:tcW w:w="3118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Pr="005F4C10">
              <w:rPr>
                <w:sz w:val="24"/>
                <w:szCs w:val="24"/>
                <w:lang w:val="uk-UA"/>
              </w:rPr>
              <w:t>управління архітектури та містобудування Сумської міської ради</w:t>
            </w:r>
            <w:r w:rsidR="00786115">
              <w:rPr>
                <w:sz w:val="24"/>
                <w:szCs w:val="24"/>
                <w:lang w:val="uk-UA"/>
              </w:rPr>
              <w:t>, завідувач/головний спеціаліст сектору зовнішньої реклами</w:t>
            </w:r>
          </w:p>
        </w:tc>
        <w:tc>
          <w:tcPr>
            <w:tcW w:w="2262" w:type="dxa"/>
          </w:tcPr>
          <w:p w:rsidR="005F4C10" w:rsidRPr="005F4C10" w:rsidRDefault="005F4C10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5F4C10" w:rsidRPr="005F4C10" w:rsidRDefault="00786115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місця</w:t>
            </w:r>
            <w:r w:rsidRPr="00786115">
              <w:rPr>
                <w:sz w:val="24"/>
                <w:szCs w:val="24"/>
                <w:lang w:val="uk-UA"/>
              </w:rPr>
              <w:t xml:space="preserve"> розташува</w:t>
            </w:r>
            <w:r>
              <w:rPr>
                <w:sz w:val="24"/>
                <w:szCs w:val="24"/>
                <w:lang w:val="uk-UA"/>
              </w:rPr>
              <w:t>ння рекламного засобу, зазначеного</w:t>
            </w:r>
            <w:r w:rsidRPr="00786115">
              <w:rPr>
                <w:sz w:val="24"/>
                <w:szCs w:val="24"/>
                <w:lang w:val="uk-UA"/>
              </w:rPr>
              <w:t xml:space="preserve"> в заяві, на предмет наявності на це місце пріоритету іншого заявника або надання на заявлене місце зареєстрованого в установленому порядку дозволу</w:t>
            </w:r>
          </w:p>
        </w:tc>
        <w:tc>
          <w:tcPr>
            <w:tcW w:w="3118" w:type="dxa"/>
          </w:tcPr>
          <w:p w:rsidR="005F4C10" w:rsidRPr="005F4C10" w:rsidRDefault="00786115" w:rsidP="002E106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786115">
              <w:rPr>
                <w:sz w:val="24"/>
                <w:szCs w:val="24"/>
                <w:lang w:val="uk-UA"/>
              </w:rPr>
              <w:t xml:space="preserve">авідувач/головний спеціаліст сектору зовнішньої </w:t>
            </w:r>
            <w:proofErr w:type="spellStart"/>
            <w:r w:rsidRPr="00786115">
              <w:rPr>
                <w:sz w:val="24"/>
                <w:szCs w:val="24"/>
                <w:lang w:val="uk-UA"/>
              </w:rPr>
              <w:t>реклами</w:t>
            </w:r>
            <w:r>
              <w:rPr>
                <w:sz w:val="24"/>
                <w:szCs w:val="24"/>
                <w:lang w:val="uk-UA"/>
              </w:rPr>
              <w:t>відділу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питань дизайну міського середовища </w:t>
            </w:r>
            <w:r w:rsidRPr="00786115">
              <w:rPr>
                <w:sz w:val="24"/>
                <w:szCs w:val="24"/>
                <w:lang w:val="uk-UA"/>
              </w:rPr>
              <w:t>управлінням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5F4C10" w:rsidRPr="005F4C10" w:rsidRDefault="00786115" w:rsidP="005E39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5-ти робочих днів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 з дня надходження заяви та пакету документів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5F4C10" w:rsidRPr="005B6E38" w:rsidRDefault="008A2BC5" w:rsidP="00373B9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Прийняття</w:t>
            </w:r>
            <w:r w:rsidRPr="008A2BC5">
              <w:rPr>
                <w:color w:val="000000"/>
                <w:sz w:val="24"/>
                <w:szCs w:val="24"/>
                <w:lang w:val="uk-UA"/>
              </w:rPr>
              <w:t xml:space="preserve"> рішення про встановлення за заявником пріоритету на заявлене місце або про відмову у встановленні пріоритету</w:t>
            </w:r>
          </w:p>
        </w:tc>
        <w:tc>
          <w:tcPr>
            <w:tcW w:w="3118" w:type="dxa"/>
          </w:tcPr>
          <w:p w:rsidR="005F4C10" w:rsidRPr="005B6E38" w:rsidRDefault="008A2BC5" w:rsidP="00D97B8C">
            <w:pPr>
              <w:jc w:val="both"/>
              <w:rPr>
                <w:sz w:val="24"/>
                <w:szCs w:val="24"/>
                <w:lang w:val="uk-UA"/>
              </w:rPr>
            </w:pPr>
            <w:r w:rsidRPr="008A2BC5">
              <w:rPr>
                <w:sz w:val="24"/>
                <w:szCs w:val="24"/>
                <w:lang w:val="uk-UA"/>
              </w:rPr>
              <w:t>Нач</w:t>
            </w:r>
            <w:r>
              <w:rPr>
                <w:sz w:val="24"/>
                <w:szCs w:val="24"/>
                <w:lang w:val="uk-UA"/>
              </w:rPr>
              <w:t>альник</w:t>
            </w:r>
            <w:r w:rsidRPr="008A2BC5">
              <w:rPr>
                <w:sz w:val="24"/>
                <w:szCs w:val="24"/>
                <w:lang w:val="uk-UA"/>
              </w:rPr>
              <w:t xml:space="preserve"> управління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5F4C10" w:rsidRPr="005B6E38" w:rsidRDefault="008A2BC5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8A2BC5">
              <w:rPr>
                <w:sz w:val="24"/>
                <w:szCs w:val="24"/>
                <w:lang w:val="uk-UA"/>
              </w:rPr>
              <w:t>Протягом 5-ти робочих днів з дня надходження заяви та пакету документів</w:t>
            </w:r>
          </w:p>
        </w:tc>
      </w:tr>
      <w:tr w:rsidR="005B6E38" w:rsidRPr="00FE72F5" w:rsidTr="003A5CBB">
        <w:tc>
          <w:tcPr>
            <w:tcW w:w="562" w:type="dxa"/>
          </w:tcPr>
          <w:p w:rsidR="005B6E38" w:rsidRPr="00F774DD" w:rsidRDefault="00F774DD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5B6E38" w:rsidRPr="005B6E38" w:rsidRDefault="005C4CAE" w:rsidP="003A5CB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Надання довідки про </w:t>
            </w:r>
            <w:proofErr w:type="spellStart"/>
            <w:r>
              <w:rPr>
                <w:sz w:val="24"/>
                <w:szCs w:val="24"/>
                <w:lang w:val="uk-UA"/>
              </w:rPr>
              <w:t>встанолення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пріоритету та бланку дозволу, передача зазначених документів до </w:t>
            </w:r>
            <w:r w:rsidRPr="005C4CAE">
              <w:rPr>
                <w:sz w:val="24"/>
                <w:szCs w:val="24"/>
                <w:lang w:val="uk-UA"/>
              </w:rPr>
              <w:t>центру надання адміністративних послуг</w:t>
            </w:r>
          </w:p>
        </w:tc>
        <w:tc>
          <w:tcPr>
            <w:tcW w:w="3118" w:type="dxa"/>
          </w:tcPr>
          <w:p w:rsidR="005B6E38" w:rsidRPr="005B6E38" w:rsidRDefault="005C4CAE" w:rsidP="005B6E38">
            <w:pPr>
              <w:jc w:val="both"/>
              <w:rPr>
                <w:sz w:val="24"/>
                <w:szCs w:val="24"/>
                <w:lang w:val="uk-UA"/>
              </w:rPr>
            </w:pPr>
            <w:r w:rsidRPr="005C4CAE">
              <w:rPr>
                <w:sz w:val="24"/>
                <w:szCs w:val="24"/>
                <w:lang w:val="uk-UA"/>
              </w:rPr>
              <w:t>Завідувач/головний спеціаліст сектору зовнішньої реклами</w:t>
            </w:r>
            <w:r w:rsidR="00936104">
              <w:rPr>
                <w:sz w:val="24"/>
                <w:szCs w:val="24"/>
                <w:lang w:val="uk-UA"/>
              </w:rPr>
              <w:t xml:space="preserve"> </w:t>
            </w:r>
            <w:r w:rsidRPr="005C4CAE">
              <w:rPr>
                <w:sz w:val="24"/>
                <w:szCs w:val="24"/>
                <w:lang w:val="uk-UA"/>
              </w:rPr>
              <w:t>відділу з питань дизайну</w:t>
            </w:r>
            <w:r w:rsidR="00936104">
              <w:rPr>
                <w:sz w:val="24"/>
                <w:szCs w:val="24"/>
                <w:lang w:val="uk-UA"/>
              </w:rPr>
              <w:t xml:space="preserve"> міського середовища управління</w:t>
            </w:r>
            <w:r w:rsidRPr="005C4CAE">
              <w:rPr>
                <w:sz w:val="24"/>
                <w:szCs w:val="24"/>
                <w:lang w:val="uk-UA"/>
              </w:rPr>
              <w:t xml:space="preserve"> архітектури та </w:t>
            </w:r>
            <w:r w:rsidRPr="005C4CAE">
              <w:rPr>
                <w:sz w:val="24"/>
                <w:szCs w:val="24"/>
                <w:lang w:val="uk-UA"/>
              </w:rPr>
              <w:lastRenderedPageBreak/>
              <w:t>містобудування Сумської міської ради</w:t>
            </w:r>
          </w:p>
        </w:tc>
        <w:tc>
          <w:tcPr>
            <w:tcW w:w="2262" w:type="dxa"/>
          </w:tcPr>
          <w:p w:rsidR="005B6E38" w:rsidRPr="005B6E38" w:rsidRDefault="005B6E38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="005C4CAE">
              <w:rPr>
                <w:sz w:val="24"/>
                <w:szCs w:val="24"/>
                <w:lang w:val="uk-UA"/>
              </w:rPr>
              <w:t>1</w:t>
            </w:r>
            <w:r w:rsidRPr="005B6E38">
              <w:rPr>
                <w:sz w:val="24"/>
                <w:szCs w:val="24"/>
                <w:lang w:val="uk-UA"/>
              </w:rPr>
              <w:t>-</w:t>
            </w:r>
            <w:r w:rsidR="005C4CAE">
              <w:rPr>
                <w:sz w:val="24"/>
                <w:szCs w:val="24"/>
                <w:lang w:val="uk-UA"/>
              </w:rPr>
              <w:t>го робочого дня</w:t>
            </w:r>
            <w:r w:rsidRPr="005B6E38">
              <w:rPr>
                <w:sz w:val="24"/>
                <w:szCs w:val="24"/>
                <w:lang w:val="uk-UA"/>
              </w:rPr>
              <w:t xml:space="preserve"> з </w:t>
            </w:r>
            <w:r w:rsidR="005C4CAE">
              <w:rPr>
                <w:sz w:val="24"/>
                <w:szCs w:val="24"/>
                <w:lang w:val="uk-UA"/>
              </w:rPr>
              <w:t>дати п</w:t>
            </w:r>
            <w:r w:rsidR="005C4CAE" w:rsidRPr="005C4CAE">
              <w:rPr>
                <w:sz w:val="24"/>
                <w:szCs w:val="24"/>
                <w:lang w:val="uk-UA"/>
              </w:rPr>
              <w:t>рийняття рішення про встановлення за заявником пріоритету</w:t>
            </w:r>
          </w:p>
          <w:p w:rsidR="005B6E38" w:rsidRPr="005B6E38" w:rsidRDefault="005B6E38" w:rsidP="005E39D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823E7" w:rsidRPr="00C823E7" w:rsidTr="003A5CBB">
        <w:tc>
          <w:tcPr>
            <w:tcW w:w="562" w:type="dxa"/>
          </w:tcPr>
          <w:p w:rsidR="00C823E7" w:rsidRDefault="00092734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C823E7" w:rsidRDefault="00092734" w:rsidP="00C823E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C823E7">
              <w:rPr>
                <w:sz w:val="24"/>
                <w:szCs w:val="24"/>
                <w:lang w:val="uk-UA"/>
              </w:rPr>
              <w:t xml:space="preserve">кладання договору </w:t>
            </w:r>
            <w:r w:rsidR="00C823E7" w:rsidRPr="00C823E7">
              <w:rPr>
                <w:sz w:val="24"/>
                <w:szCs w:val="24"/>
                <w:lang w:val="uk-UA"/>
              </w:rPr>
              <w:t xml:space="preserve"> тимчасового користування місцем, що перебуває у комунальній власності, дл</w:t>
            </w:r>
            <w:r w:rsidR="00C823E7">
              <w:rPr>
                <w:sz w:val="24"/>
                <w:szCs w:val="24"/>
                <w:lang w:val="uk-UA"/>
              </w:rPr>
              <w:t>я розміщення рекламного засобу</w:t>
            </w:r>
          </w:p>
        </w:tc>
        <w:tc>
          <w:tcPr>
            <w:tcW w:w="3118" w:type="dxa"/>
          </w:tcPr>
          <w:p w:rsidR="00C823E7" w:rsidRPr="005C4CAE" w:rsidRDefault="00C823E7" w:rsidP="005B6E38">
            <w:pPr>
              <w:jc w:val="both"/>
              <w:rPr>
                <w:sz w:val="24"/>
                <w:szCs w:val="24"/>
                <w:lang w:val="uk-UA"/>
              </w:rPr>
            </w:pPr>
            <w:r w:rsidRPr="00C823E7">
              <w:rPr>
                <w:sz w:val="24"/>
                <w:szCs w:val="24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C823E7" w:rsidRPr="005B6E38" w:rsidRDefault="00C823E7" w:rsidP="005E39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5</w:t>
            </w:r>
            <w:r w:rsidRPr="00C823E7">
              <w:rPr>
                <w:sz w:val="24"/>
                <w:szCs w:val="24"/>
                <w:lang w:val="uk-UA"/>
              </w:rPr>
              <w:t xml:space="preserve"> днів із дати отримання заявником рішення про встановлення пріоритету</w:t>
            </w:r>
          </w:p>
        </w:tc>
      </w:tr>
      <w:tr w:rsidR="007A7C10" w:rsidRPr="00C823E7" w:rsidTr="003A5CBB">
        <w:tc>
          <w:tcPr>
            <w:tcW w:w="562" w:type="dxa"/>
          </w:tcPr>
          <w:p w:rsidR="007A7C10" w:rsidRDefault="007A7C10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7A7C10" w:rsidRDefault="007A7C10" w:rsidP="007A7C10">
            <w:pPr>
              <w:jc w:val="both"/>
              <w:rPr>
                <w:sz w:val="24"/>
                <w:szCs w:val="24"/>
                <w:lang w:val="uk-UA"/>
              </w:rPr>
            </w:pPr>
            <w:r w:rsidRPr="007A7C10">
              <w:rPr>
                <w:sz w:val="24"/>
                <w:szCs w:val="24"/>
                <w:lang w:val="uk-UA"/>
              </w:rPr>
              <w:t xml:space="preserve">У разі розміщення рекламного засобу на місці, що належить до державної або приватної власності, </w:t>
            </w:r>
            <w:r>
              <w:rPr>
                <w:sz w:val="24"/>
                <w:szCs w:val="24"/>
                <w:lang w:val="uk-UA"/>
              </w:rPr>
              <w:t xml:space="preserve">- передача управлінню </w:t>
            </w:r>
            <w:r w:rsidRPr="007A7C10">
              <w:rPr>
                <w:sz w:val="24"/>
                <w:szCs w:val="24"/>
                <w:lang w:val="uk-UA"/>
              </w:rPr>
              <w:t>архітектури та містобудування Сумської міської ради через Адміністратора</w:t>
            </w:r>
            <w:r>
              <w:rPr>
                <w:sz w:val="24"/>
                <w:szCs w:val="24"/>
                <w:lang w:val="uk-UA"/>
              </w:rPr>
              <w:t xml:space="preserve"> центру надання адміністративних послуг </w:t>
            </w:r>
            <w:r w:rsidRPr="007A7C10">
              <w:rPr>
                <w:sz w:val="24"/>
                <w:szCs w:val="24"/>
                <w:lang w:val="uk-UA"/>
              </w:rPr>
              <w:t xml:space="preserve"> завірені у встановленому порядку копії документів, що посвідчують перебування місця розміщення рекламного засобу у державній або приватній власності.</w:t>
            </w:r>
          </w:p>
        </w:tc>
        <w:tc>
          <w:tcPr>
            <w:tcW w:w="3118" w:type="dxa"/>
          </w:tcPr>
          <w:p w:rsidR="007A7C10" w:rsidRPr="00C823E7" w:rsidRDefault="007A7C10" w:rsidP="005B6E38">
            <w:pPr>
              <w:jc w:val="both"/>
              <w:rPr>
                <w:sz w:val="24"/>
                <w:szCs w:val="24"/>
                <w:lang w:val="uk-UA"/>
              </w:rPr>
            </w:pPr>
            <w:r w:rsidRPr="007A7C10">
              <w:rPr>
                <w:sz w:val="24"/>
                <w:szCs w:val="24"/>
                <w:lang w:val="uk-UA"/>
              </w:rPr>
              <w:t>заявник або уповноважена ним особа</w:t>
            </w:r>
          </w:p>
        </w:tc>
        <w:tc>
          <w:tcPr>
            <w:tcW w:w="2262" w:type="dxa"/>
          </w:tcPr>
          <w:p w:rsidR="007A7C10" w:rsidRDefault="007A7C10" w:rsidP="005E39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5</w:t>
            </w:r>
            <w:r w:rsidRPr="007A7C10">
              <w:rPr>
                <w:sz w:val="24"/>
                <w:szCs w:val="24"/>
                <w:lang w:val="uk-UA"/>
              </w:rPr>
              <w:t xml:space="preserve"> робочих днів з дня встановлення пріоритету</w:t>
            </w:r>
          </w:p>
        </w:tc>
      </w:tr>
      <w:tr w:rsidR="005B6E38" w:rsidRPr="00FE72F5" w:rsidTr="003A5CBB">
        <w:tc>
          <w:tcPr>
            <w:tcW w:w="562" w:type="dxa"/>
          </w:tcPr>
          <w:p w:rsidR="005B6E38" w:rsidRPr="005F4C10" w:rsidRDefault="00494565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5C4CAE" w:rsidRDefault="00885F72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5C4CAE" w:rsidRPr="005C4CAE">
              <w:rPr>
                <w:sz w:val="24"/>
                <w:szCs w:val="24"/>
                <w:lang w:val="uk-UA"/>
              </w:rPr>
              <w:t>рийняття рішення про відмову у встановленні пріоритету</w:t>
            </w:r>
            <w:r w:rsidR="005C4CAE">
              <w:rPr>
                <w:sz w:val="24"/>
                <w:szCs w:val="24"/>
                <w:lang w:val="uk-UA"/>
              </w:rPr>
              <w:t>, надання вмотивованої відповіді щодо підстав відмови</w:t>
            </w:r>
            <w:r w:rsidR="0000084C">
              <w:rPr>
                <w:sz w:val="24"/>
                <w:szCs w:val="24"/>
                <w:lang w:val="uk-UA"/>
              </w:rPr>
              <w:t xml:space="preserve">, передача </w:t>
            </w:r>
            <w:r w:rsidR="005C4CAE" w:rsidRPr="005C4CAE">
              <w:rPr>
                <w:sz w:val="24"/>
                <w:szCs w:val="24"/>
                <w:lang w:val="uk-UA"/>
              </w:rPr>
              <w:t xml:space="preserve"> </w:t>
            </w:r>
          </w:p>
          <w:p w:rsidR="005B6E38" w:rsidRDefault="0000084C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передача</w:t>
            </w:r>
            <w:r w:rsidR="005C4CAE" w:rsidRPr="005C4CAE">
              <w:rPr>
                <w:sz w:val="24"/>
                <w:szCs w:val="24"/>
                <w:lang w:val="uk-UA"/>
              </w:rPr>
              <w:t xml:space="preserve"> Адміністратору </w:t>
            </w:r>
            <w:r w:rsidRPr="0000084C">
              <w:rPr>
                <w:sz w:val="24"/>
                <w:szCs w:val="24"/>
                <w:lang w:val="uk-UA"/>
              </w:rPr>
              <w:t xml:space="preserve">центру надання адміністративних послуг </w:t>
            </w:r>
            <w:r>
              <w:rPr>
                <w:sz w:val="24"/>
                <w:szCs w:val="24"/>
                <w:lang w:val="uk-UA"/>
              </w:rPr>
              <w:t xml:space="preserve">документів та відмови </w:t>
            </w:r>
          </w:p>
          <w:p w:rsidR="00BF668D" w:rsidRPr="00394B46" w:rsidRDefault="00BF668D" w:rsidP="005B6E3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B6E38" w:rsidRPr="00394B46" w:rsidRDefault="005C4CAE" w:rsidP="005B6E38">
            <w:pPr>
              <w:jc w:val="both"/>
              <w:rPr>
                <w:sz w:val="24"/>
                <w:szCs w:val="24"/>
                <w:lang w:val="uk-UA"/>
              </w:rPr>
            </w:pPr>
            <w:r w:rsidRPr="005C4CAE">
              <w:rPr>
                <w:sz w:val="24"/>
                <w:szCs w:val="24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5B6E38" w:rsidRPr="00394B46" w:rsidRDefault="00394B46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 xml:space="preserve">Протягом </w:t>
            </w:r>
            <w:r w:rsidR="005C4CAE">
              <w:rPr>
                <w:sz w:val="24"/>
                <w:szCs w:val="24"/>
                <w:lang w:val="uk-UA"/>
              </w:rPr>
              <w:t>2-х</w:t>
            </w:r>
            <w:r w:rsidRPr="00394B46">
              <w:rPr>
                <w:sz w:val="24"/>
                <w:szCs w:val="24"/>
                <w:lang w:val="uk-UA"/>
              </w:rPr>
              <w:t xml:space="preserve"> робочих днів з дня </w:t>
            </w:r>
            <w:r w:rsidR="005C4CAE" w:rsidRPr="005C4CAE">
              <w:rPr>
                <w:sz w:val="24"/>
                <w:szCs w:val="24"/>
                <w:lang w:val="uk-UA"/>
              </w:rPr>
              <w:t>прийняття такого рішення</w:t>
            </w:r>
          </w:p>
        </w:tc>
      </w:tr>
      <w:tr w:rsidR="005B6E38" w:rsidRPr="00941495" w:rsidTr="003A5CBB">
        <w:tc>
          <w:tcPr>
            <w:tcW w:w="562" w:type="dxa"/>
          </w:tcPr>
          <w:p w:rsidR="005B6E38" w:rsidRPr="005F4C10" w:rsidRDefault="00494565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5B6E38" w:rsidRPr="00394B46" w:rsidRDefault="00885F72" w:rsidP="00DB7FA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Передача відмови заявникові та повернення пакету  документів</w:t>
            </w:r>
          </w:p>
        </w:tc>
        <w:tc>
          <w:tcPr>
            <w:tcW w:w="3118" w:type="dxa"/>
          </w:tcPr>
          <w:p w:rsidR="005B6E38" w:rsidRPr="00394B46" w:rsidRDefault="00885F72" w:rsidP="00A448B1">
            <w:pPr>
              <w:jc w:val="both"/>
              <w:rPr>
                <w:sz w:val="24"/>
                <w:szCs w:val="24"/>
                <w:lang w:val="uk-UA"/>
              </w:rPr>
            </w:pPr>
            <w:r w:rsidRPr="00885F72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2" w:type="dxa"/>
          </w:tcPr>
          <w:p w:rsidR="005B6E38" w:rsidRPr="00394B46" w:rsidRDefault="00394B46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 xml:space="preserve">Протягом 1-го робочого дня з дня </w:t>
            </w:r>
            <w:r w:rsidR="00885F72" w:rsidRPr="00885F72">
              <w:rPr>
                <w:sz w:val="24"/>
                <w:szCs w:val="24"/>
                <w:lang w:val="uk-UA"/>
              </w:rPr>
              <w:t>отримання від управління архітектури та містобудування Сумської міської ради письмової відмови</w:t>
            </w:r>
          </w:p>
        </w:tc>
      </w:tr>
      <w:tr w:rsidR="00DB7FAE" w:rsidRPr="00941495" w:rsidTr="003A5CBB">
        <w:tc>
          <w:tcPr>
            <w:tcW w:w="562" w:type="dxa"/>
          </w:tcPr>
          <w:p w:rsidR="00DB7FAE" w:rsidRPr="005F4C10" w:rsidRDefault="00494565" w:rsidP="00DB7FA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DB7FAE" w:rsidRPr="00062451" w:rsidRDefault="00BF668D" w:rsidP="00867B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 пріоритету на місце розміщення рекламного засобу згідно заяви (у разі прийняття рішення про його встановлення)</w:t>
            </w:r>
          </w:p>
        </w:tc>
        <w:tc>
          <w:tcPr>
            <w:tcW w:w="3118" w:type="dxa"/>
          </w:tcPr>
          <w:p w:rsidR="00DB7FAE" w:rsidRPr="00062451" w:rsidRDefault="00BF668D" w:rsidP="00867BE3">
            <w:pPr>
              <w:jc w:val="both"/>
              <w:rPr>
                <w:sz w:val="24"/>
                <w:szCs w:val="24"/>
                <w:lang w:val="uk-UA"/>
              </w:rPr>
            </w:pPr>
            <w:r w:rsidRPr="00BF668D">
              <w:rPr>
                <w:sz w:val="24"/>
                <w:szCs w:val="24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DB7FAE" w:rsidRPr="00062451" w:rsidRDefault="00DB7FAE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062451">
              <w:rPr>
                <w:sz w:val="24"/>
                <w:szCs w:val="24"/>
                <w:lang w:val="uk-UA"/>
              </w:rPr>
              <w:t xml:space="preserve">Протягом </w:t>
            </w:r>
            <w:r w:rsidR="00936104">
              <w:rPr>
                <w:sz w:val="24"/>
                <w:szCs w:val="24"/>
                <w:lang w:val="uk-UA"/>
              </w:rPr>
              <w:t xml:space="preserve">3 </w:t>
            </w:r>
            <w:r w:rsidR="00BF668D">
              <w:rPr>
                <w:sz w:val="24"/>
                <w:szCs w:val="24"/>
                <w:lang w:val="uk-UA"/>
              </w:rPr>
              <w:t>місяців з дати прийняття відповідного рішення</w:t>
            </w:r>
          </w:p>
        </w:tc>
      </w:tr>
      <w:tr w:rsidR="00CC3047" w:rsidRPr="00941495" w:rsidTr="003A5CBB">
        <w:tc>
          <w:tcPr>
            <w:tcW w:w="562" w:type="dxa"/>
          </w:tcPr>
          <w:p w:rsidR="00CC3047" w:rsidRPr="005F4C10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CC3047" w:rsidRPr="00062451" w:rsidRDefault="00936104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Продовження дії</w:t>
            </w:r>
            <w:r w:rsidRPr="00936104">
              <w:rPr>
                <w:sz w:val="24"/>
                <w:szCs w:val="24"/>
                <w:lang w:val="uk-UA"/>
              </w:rPr>
              <w:t xml:space="preserve"> пріоритету на місце розміщення рекламного засобу згідно заяви (у разі прийнят</w:t>
            </w:r>
            <w:r>
              <w:rPr>
                <w:sz w:val="24"/>
                <w:szCs w:val="24"/>
                <w:lang w:val="uk-UA"/>
              </w:rPr>
              <w:t>тя рішення про його продовження</w:t>
            </w:r>
            <w:r w:rsidRPr="0093610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118" w:type="dxa"/>
          </w:tcPr>
          <w:p w:rsidR="00CC3047" w:rsidRPr="00062451" w:rsidRDefault="00936104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936104">
              <w:rPr>
                <w:sz w:val="24"/>
                <w:szCs w:val="24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CC3047" w:rsidRPr="00062451" w:rsidRDefault="00936104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93610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3 місяців з дати прийняття відповідного рішення</w:t>
            </w:r>
          </w:p>
        </w:tc>
      </w:tr>
      <w:tr w:rsidR="00936104" w:rsidRPr="00936104" w:rsidTr="003A5CBB">
        <w:tc>
          <w:tcPr>
            <w:tcW w:w="562" w:type="dxa"/>
          </w:tcPr>
          <w:p w:rsidR="00936104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5E39DE" w:rsidRDefault="00936104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Передача довідки про </w:t>
            </w:r>
            <w:r w:rsidRPr="00936104">
              <w:rPr>
                <w:sz w:val="24"/>
                <w:szCs w:val="24"/>
                <w:lang w:val="uk-UA"/>
              </w:rPr>
              <w:t xml:space="preserve">продовження </w:t>
            </w:r>
            <w:r>
              <w:rPr>
                <w:sz w:val="24"/>
                <w:szCs w:val="24"/>
                <w:lang w:val="uk-UA"/>
              </w:rPr>
              <w:t>дії пріоритету</w:t>
            </w:r>
            <w:r w:rsidR="005E39DE">
              <w:rPr>
                <w:sz w:val="24"/>
                <w:szCs w:val="24"/>
                <w:lang w:val="uk-UA"/>
              </w:rPr>
              <w:t xml:space="preserve"> </w:t>
            </w:r>
            <w:r w:rsidR="005E39DE" w:rsidRPr="005E39DE">
              <w:rPr>
                <w:sz w:val="24"/>
                <w:szCs w:val="24"/>
                <w:lang w:val="uk-UA"/>
              </w:rPr>
              <w:t>Адміністратор</w:t>
            </w:r>
            <w:r w:rsidR="005E39DE">
              <w:rPr>
                <w:sz w:val="24"/>
                <w:szCs w:val="24"/>
                <w:lang w:val="uk-UA"/>
              </w:rPr>
              <w:t>у</w:t>
            </w:r>
            <w:r w:rsidR="005E39DE" w:rsidRPr="005E39DE">
              <w:rPr>
                <w:sz w:val="24"/>
                <w:szCs w:val="24"/>
                <w:lang w:val="uk-UA"/>
              </w:rPr>
              <w:t xml:space="preserve"> центру надання адміністративних послуг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E39DE" w:rsidRDefault="005E39DE" w:rsidP="00CC304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36104" w:rsidRDefault="00936104" w:rsidP="00CC30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36104" w:rsidRPr="00936104" w:rsidRDefault="00936104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936104">
              <w:rPr>
                <w:sz w:val="24"/>
                <w:szCs w:val="24"/>
                <w:lang w:val="uk-UA"/>
              </w:rPr>
              <w:t>Завідувач/головний спеціаліст сектору зовнішньої реклами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36104">
              <w:rPr>
                <w:sz w:val="24"/>
                <w:szCs w:val="24"/>
                <w:lang w:val="uk-UA"/>
              </w:rPr>
              <w:t>відділу з питань дизайну</w:t>
            </w:r>
            <w:r>
              <w:rPr>
                <w:sz w:val="24"/>
                <w:szCs w:val="24"/>
                <w:lang w:val="uk-UA"/>
              </w:rPr>
              <w:t xml:space="preserve"> міського середовища управління</w:t>
            </w:r>
            <w:r w:rsidRPr="00936104">
              <w:rPr>
                <w:sz w:val="24"/>
                <w:szCs w:val="24"/>
                <w:lang w:val="uk-UA"/>
              </w:rPr>
              <w:t xml:space="preserve">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936104" w:rsidRPr="00936104" w:rsidRDefault="00936104" w:rsidP="005E39D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1-го робочого дня з дня прийняття відповідного рішення</w:t>
            </w:r>
          </w:p>
        </w:tc>
      </w:tr>
      <w:tr w:rsidR="005E39DE" w:rsidRPr="00936104" w:rsidTr="003A5CBB">
        <w:tc>
          <w:tcPr>
            <w:tcW w:w="562" w:type="dxa"/>
          </w:tcPr>
          <w:p w:rsidR="005E39DE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686" w:type="dxa"/>
          </w:tcPr>
          <w:p w:rsidR="005E39DE" w:rsidRDefault="005E39DE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5E39DE">
              <w:rPr>
                <w:sz w:val="24"/>
                <w:szCs w:val="24"/>
                <w:lang w:val="uk-UA"/>
              </w:rPr>
              <w:t>Передача заявнику довідки про продовження дії пріоритету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5E39DE" w:rsidRPr="00936104" w:rsidRDefault="005E39DE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5E39DE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2" w:type="dxa"/>
          </w:tcPr>
          <w:p w:rsidR="005E39DE" w:rsidRDefault="005E39DE" w:rsidP="005E39D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E39D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дня от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римання довідки </w:t>
            </w:r>
            <w:r w:rsidRPr="005E39D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від управління архітектури та містобудування Сумської міської ради</w:t>
            </w:r>
          </w:p>
        </w:tc>
      </w:tr>
      <w:tr w:rsidR="005E39DE" w:rsidRPr="00936104" w:rsidTr="003A5CBB">
        <w:tc>
          <w:tcPr>
            <w:tcW w:w="562" w:type="dxa"/>
          </w:tcPr>
          <w:p w:rsidR="005E39DE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5E39DE" w:rsidRPr="005E39DE" w:rsidRDefault="00C823E7" w:rsidP="00C823E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оформлення</w:t>
            </w:r>
            <w:r w:rsidRPr="00C823E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примірників</w:t>
            </w:r>
            <w:r w:rsidRPr="00C823E7">
              <w:rPr>
                <w:sz w:val="24"/>
                <w:szCs w:val="24"/>
                <w:lang w:val="uk-UA"/>
              </w:rPr>
              <w:t xml:space="preserve">  дозволу</w:t>
            </w:r>
            <w:r>
              <w:rPr>
                <w:sz w:val="24"/>
                <w:szCs w:val="24"/>
                <w:lang w:val="uk-UA"/>
              </w:rPr>
              <w:t>, передача оформлених примірників через адміністратора</w:t>
            </w:r>
            <w:r w:rsidRPr="00C823E7">
              <w:rPr>
                <w:lang w:val="uk-UA"/>
              </w:rPr>
              <w:t xml:space="preserve"> </w:t>
            </w:r>
            <w:r w:rsidRPr="00C823E7">
              <w:rPr>
                <w:sz w:val="24"/>
                <w:szCs w:val="24"/>
                <w:lang w:val="uk-UA"/>
              </w:rPr>
              <w:t>центру надання адміністративних послуг</w:t>
            </w:r>
            <w:r>
              <w:rPr>
                <w:sz w:val="24"/>
                <w:szCs w:val="24"/>
                <w:lang w:val="uk-UA"/>
              </w:rPr>
              <w:t xml:space="preserve"> до </w:t>
            </w:r>
            <w:r w:rsidRPr="00C823E7">
              <w:rPr>
                <w:sz w:val="24"/>
                <w:szCs w:val="24"/>
                <w:lang w:val="uk-UA"/>
              </w:rPr>
              <w:t>управління архітектури та містобудування Сумської міської ради</w:t>
            </w:r>
          </w:p>
        </w:tc>
        <w:tc>
          <w:tcPr>
            <w:tcW w:w="3118" w:type="dxa"/>
          </w:tcPr>
          <w:p w:rsidR="005E39DE" w:rsidRPr="005E39DE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494565">
              <w:rPr>
                <w:sz w:val="24"/>
                <w:szCs w:val="24"/>
                <w:lang w:val="uk-UA"/>
              </w:rPr>
              <w:t>заявник або уповноважена ним особа</w:t>
            </w:r>
          </w:p>
        </w:tc>
        <w:tc>
          <w:tcPr>
            <w:tcW w:w="2262" w:type="dxa"/>
          </w:tcPr>
          <w:p w:rsidR="005E39DE" w:rsidRPr="005E39DE" w:rsidRDefault="00C823E7" w:rsidP="005E39D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строку дії пріоритету</w:t>
            </w:r>
          </w:p>
        </w:tc>
      </w:tr>
      <w:tr w:rsidR="00C823E7" w:rsidRPr="00936104" w:rsidTr="003A5CBB">
        <w:tc>
          <w:tcPr>
            <w:tcW w:w="562" w:type="dxa"/>
          </w:tcPr>
          <w:p w:rsidR="00C823E7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494565" w:rsidRPr="00494565" w:rsidRDefault="00494565" w:rsidP="0049456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Передача бланків дозволу на </w:t>
            </w:r>
            <w:r w:rsidRPr="00494565">
              <w:rPr>
                <w:sz w:val="24"/>
                <w:szCs w:val="24"/>
                <w:lang w:val="uk-UA"/>
              </w:rPr>
              <w:t>погодження органам, з якими необхідно погодити дозвіл. протягом 10 (десяти) робочих днів з дня отримання документів від робочого органу в електронному вигляді.</w:t>
            </w:r>
          </w:p>
          <w:p w:rsidR="00C823E7" w:rsidRDefault="00494565" w:rsidP="00494565">
            <w:pPr>
              <w:jc w:val="both"/>
              <w:rPr>
                <w:sz w:val="24"/>
                <w:szCs w:val="24"/>
                <w:lang w:val="uk-UA"/>
              </w:rPr>
            </w:pPr>
            <w:r w:rsidRPr="00494565">
              <w:rPr>
                <w:sz w:val="24"/>
                <w:szCs w:val="24"/>
                <w:lang w:val="uk-UA"/>
              </w:rPr>
              <w:t>За результатами дозвільної (погоджувальної) процедури зазначені органи надають погодження або відмову в погодженні, які у паперовому та електронному (шляхом сканування) вигляді надсилаються робочому органу.</w:t>
            </w:r>
          </w:p>
        </w:tc>
        <w:tc>
          <w:tcPr>
            <w:tcW w:w="3118" w:type="dxa"/>
          </w:tcPr>
          <w:p w:rsidR="00C823E7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494565">
              <w:rPr>
                <w:sz w:val="24"/>
                <w:szCs w:val="24"/>
                <w:lang w:val="uk-UA"/>
              </w:rPr>
              <w:t>Завідувач/головний спеціаліст сектору зовнішньої реклами відділу з питань дизайну міського середовища управління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C823E7" w:rsidRDefault="00494565" w:rsidP="005E39D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2-</w:t>
            </w:r>
            <w:r w:rsidRPr="004945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х робочих днів із дня надходження документів від Адміністратора</w:t>
            </w:r>
            <w:r>
              <w:t xml:space="preserve"> </w:t>
            </w:r>
            <w:r w:rsidRPr="004945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центру надання адміністративних послуг</w:t>
            </w:r>
          </w:p>
        </w:tc>
      </w:tr>
      <w:tr w:rsidR="00092734" w:rsidRPr="00941495" w:rsidTr="003A5CBB">
        <w:tc>
          <w:tcPr>
            <w:tcW w:w="562" w:type="dxa"/>
          </w:tcPr>
          <w:p w:rsidR="00092734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092734" w:rsidRDefault="00494565" w:rsidP="0009273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дозволу (</w:t>
            </w:r>
            <w:r w:rsidRPr="00494565">
              <w:rPr>
                <w:sz w:val="24"/>
                <w:szCs w:val="24"/>
                <w:lang w:val="uk-UA"/>
              </w:rPr>
              <w:t>відповідь щодо погодження або відмови у погодженні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118" w:type="dxa"/>
          </w:tcPr>
          <w:p w:rsidR="00092734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органи</w:t>
            </w:r>
            <w:r w:rsidRPr="00494565">
              <w:rPr>
                <w:sz w:val="24"/>
                <w:szCs w:val="24"/>
                <w:lang w:val="uk-UA"/>
              </w:rPr>
              <w:t>, з якими необхідно погодити дозвіл</w:t>
            </w:r>
            <w:r>
              <w:rPr>
                <w:sz w:val="24"/>
                <w:szCs w:val="24"/>
                <w:lang w:val="uk-UA"/>
              </w:rPr>
              <w:t xml:space="preserve"> відповідно до законодавства</w:t>
            </w:r>
          </w:p>
        </w:tc>
        <w:tc>
          <w:tcPr>
            <w:tcW w:w="2262" w:type="dxa"/>
          </w:tcPr>
          <w:p w:rsidR="00092734" w:rsidRDefault="00494565" w:rsidP="004945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945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10 робочих днів з дня отримання документів від управління архітектури та містобудування Сумської міської ради</w:t>
            </w:r>
          </w:p>
        </w:tc>
      </w:tr>
      <w:tr w:rsidR="00494565" w:rsidRPr="00936104" w:rsidTr="003A5CBB">
        <w:tc>
          <w:tcPr>
            <w:tcW w:w="562" w:type="dxa"/>
          </w:tcPr>
          <w:p w:rsidR="00494565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494565" w:rsidRDefault="004569BF" w:rsidP="004569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Надання пропозицій щодо надання/відмови у наданні дозволу </w:t>
            </w:r>
            <w:r w:rsidRPr="004569BF">
              <w:rPr>
                <w:sz w:val="24"/>
                <w:szCs w:val="24"/>
                <w:lang w:val="uk-UA"/>
              </w:rPr>
              <w:t xml:space="preserve">на розгляд Комісії </w:t>
            </w:r>
            <w:r w:rsidR="00941D31">
              <w:rPr>
                <w:sz w:val="24"/>
                <w:szCs w:val="24"/>
                <w:lang w:val="uk-UA"/>
              </w:rPr>
              <w:t xml:space="preserve">з питань розміщення зовнішньої реклами </w:t>
            </w:r>
            <w:r w:rsidRPr="004569BF">
              <w:rPr>
                <w:sz w:val="24"/>
                <w:szCs w:val="24"/>
                <w:lang w:val="uk-UA"/>
              </w:rPr>
              <w:t>для надання рекомендацій.</w:t>
            </w:r>
          </w:p>
        </w:tc>
        <w:tc>
          <w:tcPr>
            <w:tcW w:w="3118" w:type="dxa"/>
          </w:tcPr>
          <w:p w:rsidR="00494565" w:rsidRDefault="004569BF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4569BF">
              <w:rPr>
                <w:sz w:val="24"/>
                <w:szCs w:val="24"/>
                <w:lang w:val="uk-UA"/>
              </w:rPr>
              <w:t>Завідувач/головний спеціаліст сектору зовнішньої реклами відділу з питань дизайну міського середовища управління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494565" w:rsidRPr="00494565" w:rsidRDefault="004569BF" w:rsidP="004945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69B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протягом 10 робочих днів з дня </w:t>
            </w:r>
            <w:proofErr w:type="spellStart"/>
            <w:r w:rsidRPr="004569B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дня</w:t>
            </w:r>
            <w:proofErr w:type="spellEnd"/>
            <w:r w:rsidRPr="004569B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одержання від Адміністратора належним чином оформлених двох примірників дозволу та супровідного листа від заявника</w:t>
            </w:r>
          </w:p>
        </w:tc>
      </w:tr>
      <w:tr w:rsidR="00941D31" w:rsidRPr="00936104" w:rsidTr="003A5CBB">
        <w:tc>
          <w:tcPr>
            <w:tcW w:w="562" w:type="dxa"/>
          </w:tcPr>
          <w:p w:rsidR="00941D31" w:rsidRDefault="00E207C8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941D31" w:rsidRDefault="00941D31" w:rsidP="00941D3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r w:rsidRPr="00941D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1D31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proofErr w:type="spellEnd"/>
            <w:r w:rsidRPr="00941D31">
              <w:rPr>
                <w:sz w:val="24"/>
                <w:szCs w:val="24"/>
                <w:lang w:val="uk-UA"/>
              </w:rPr>
              <w:t xml:space="preserve"> рішення виконавчого органу ради про розміщення зовнішньої реклами на території Сумської міської об’єднаної територіальної громади. </w:t>
            </w:r>
          </w:p>
          <w:p w:rsidR="00941D31" w:rsidRDefault="00941D31" w:rsidP="00941D3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41D31" w:rsidRPr="004569BF" w:rsidRDefault="00941D31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941D31">
              <w:rPr>
                <w:sz w:val="24"/>
                <w:szCs w:val="24"/>
                <w:lang w:val="uk-UA"/>
              </w:rPr>
              <w:lastRenderedPageBreak/>
              <w:t xml:space="preserve">Завідувач/головний спеціаліст сектору зовнішньої реклами відділу з питань дизайну міського середовища управління архітектури та </w:t>
            </w:r>
            <w:r w:rsidRPr="00941D31">
              <w:rPr>
                <w:sz w:val="24"/>
                <w:szCs w:val="24"/>
                <w:lang w:val="uk-UA"/>
              </w:rPr>
              <w:lastRenderedPageBreak/>
              <w:t>містобудування Сумської міської ради</w:t>
            </w:r>
          </w:p>
        </w:tc>
        <w:tc>
          <w:tcPr>
            <w:tcW w:w="2262" w:type="dxa"/>
          </w:tcPr>
          <w:p w:rsidR="00941D31" w:rsidRPr="004569BF" w:rsidRDefault="00941D31" w:rsidP="004945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Протягом 1-го робочого дня з дати отримання рекомендацій Комісії</w:t>
            </w:r>
          </w:p>
        </w:tc>
      </w:tr>
      <w:tr w:rsidR="00941D31" w:rsidRPr="00936104" w:rsidTr="003A5CBB">
        <w:tc>
          <w:tcPr>
            <w:tcW w:w="562" w:type="dxa"/>
          </w:tcPr>
          <w:p w:rsidR="00941D31" w:rsidRDefault="00941D31" w:rsidP="00CC30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D31" w:rsidRDefault="00941D31" w:rsidP="00941D3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розгляд</w:t>
            </w:r>
            <w:r w:rsidRPr="00941D31">
              <w:rPr>
                <w:sz w:val="24"/>
                <w:szCs w:val="24"/>
                <w:lang w:val="uk-UA"/>
              </w:rPr>
              <w:t xml:space="preserve"> проект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941D31">
              <w:rPr>
                <w:sz w:val="24"/>
                <w:szCs w:val="24"/>
                <w:lang w:val="uk-UA"/>
              </w:rPr>
              <w:t xml:space="preserve"> рішення про розміщен</w:t>
            </w:r>
            <w:r>
              <w:rPr>
                <w:sz w:val="24"/>
                <w:szCs w:val="24"/>
                <w:lang w:val="uk-UA"/>
              </w:rPr>
              <w:t>ня зовнішньої реклами та прийняття</w:t>
            </w:r>
            <w:r w:rsidRPr="00941D31">
              <w:rPr>
                <w:sz w:val="24"/>
                <w:szCs w:val="24"/>
                <w:lang w:val="uk-UA"/>
              </w:rPr>
              <w:t xml:space="preserve">  рішення щодо надання дозволу на розміщення зовнішньої реклами або про відмову у його наданні.</w:t>
            </w:r>
          </w:p>
        </w:tc>
        <w:tc>
          <w:tcPr>
            <w:tcW w:w="3118" w:type="dxa"/>
          </w:tcPr>
          <w:p w:rsidR="00941D31" w:rsidRPr="00941D31" w:rsidRDefault="00941D31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941D31">
              <w:rPr>
                <w:sz w:val="24"/>
                <w:szCs w:val="24"/>
                <w:lang w:val="uk-UA"/>
              </w:rPr>
              <w:t>Виконавчий орган ради</w:t>
            </w:r>
            <w:r>
              <w:rPr>
                <w:sz w:val="24"/>
                <w:szCs w:val="24"/>
                <w:lang w:val="uk-UA"/>
              </w:rPr>
              <w:t xml:space="preserve"> (Виконавчий комітет Сумської міської ради)</w:t>
            </w:r>
          </w:p>
        </w:tc>
        <w:tc>
          <w:tcPr>
            <w:tcW w:w="2262" w:type="dxa"/>
          </w:tcPr>
          <w:p w:rsidR="00941D31" w:rsidRDefault="00941D31" w:rsidP="004945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41D3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відповідно до затвердженого Регламенту роботи</w:t>
            </w:r>
          </w:p>
        </w:tc>
      </w:tr>
      <w:tr w:rsidR="00E207C8" w:rsidRPr="00936104" w:rsidTr="003A5CBB">
        <w:tc>
          <w:tcPr>
            <w:tcW w:w="562" w:type="dxa"/>
          </w:tcPr>
          <w:p w:rsidR="00E207C8" w:rsidRDefault="00E207C8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E207C8" w:rsidRDefault="00E207C8" w:rsidP="00E207C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підписання примірників  дозволу та передача </w:t>
            </w:r>
            <w:r w:rsidR="00D53F5D">
              <w:rPr>
                <w:sz w:val="24"/>
                <w:szCs w:val="24"/>
                <w:lang w:val="uk-UA"/>
              </w:rPr>
              <w:t xml:space="preserve">заявнику </w:t>
            </w:r>
            <w:r>
              <w:rPr>
                <w:sz w:val="24"/>
                <w:szCs w:val="24"/>
                <w:lang w:val="uk-UA"/>
              </w:rPr>
              <w:t>одного</w:t>
            </w:r>
            <w:r w:rsidRPr="00E207C8">
              <w:rPr>
                <w:sz w:val="24"/>
                <w:szCs w:val="24"/>
                <w:lang w:val="uk-UA"/>
              </w:rPr>
              <w:t xml:space="preserve"> примірник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E207C8">
              <w:rPr>
                <w:sz w:val="24"/>
                <w:szCs w:val="24"/>
                <w:lang w:val="uk-UA"/>
              </w:rPr>
              <w:t xml:space="preserve"> дозволу </w:t>
            </w:r>
            <w:r w:rsidR="00D53F5D">
              <w:rPr>
                <w:sz w:val="24"/>
                <w:szCs w:val="24"/>
                <w:lang w:val="uk-UA"/>
              </w:rPr>
              <w:t xml:space="preserve">через </w:t>
            </w:r>
            <w:r w:rsidRPr="00E207C8">
              <w:rPr>
                <w:sz w:val="24"/>
                <w:szCs w:val="24"/>
                <w:lang w:val="uk-UA"/>
              </w:rPr>
              <w:t>Адміністратор</w:t>
            </w:r>
            <w:r w:rsidR="00D53F5D">
              <w:rPr>
                <w:sz w:val="24"/>
                <w:szCs w:val="24"/>
                <w:lang w:val="uk-UA"/>
              </w:rPr>
              <w:t>а</w:t>
            </w:r>
            <w:r w:rsidR="00D53F5D">
              <w:t xml:space="preserve"> </w:t>
            </w:r>
            <w:r w:rsidR="00D53F5D" w:rsidRPr="00D53F5D">
              <w:rPr>
                <w:sz w:val="24"/>
                <w:szCs w:val="24"/>
                <w:lang w:val="uk-UA"/>
              </w:rPr>
              <w:t>центру надання адміністративних послуг</w:t>
            </w:r>
          </w:p>
        </w:tc>
        <w:tc>
          <w:tcPr>
            <w:tcW w:w="3118" w:type="dxa"/>
          </w:tcPr>
          <w:p w:rsidR="00E207C8" w:rsidRPr="00941D31" w:rsidRDefault="00E207C8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E207C8">
              <w:rPr>
                <w:sz w:val="24"/>
                <w:szCs w:val="24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E207C8" w:rsidRPr="00941D31" w:rsidRDefault="00E207C8" w:rsidP="00E207C8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10-</w:t>
            </w:r>
            <w:r w:rsidRPr="00E207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ти робо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чих днів із дня прийняття </w:t>
            </w:r>
            <w:r w:rsidRPr="00E207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рішення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надання дозволу чи відмову у його наданні</w:t>
            </w:r>
          </w:p>
        </w:tc>
      </w:tr>
    </w:tbl>
    <w:p w:rsidR="00CC3047" w:rsidRDefault="00CC3047" w:rsidP="00AE70A4">
      <w:pPr>
        <w:shd w:val="clear" w:color="auto" w:fill="FFFFFF"/>
        <w:rPr>
          <w:lang w:val="uk-UA"/>
        </w:rPr>
      </w:pPr>
    </w:p>
    <w:p w:rsidR="00CC3047" w:rsidRDefault="00CC3047" w:rsidP="00AE70A4">
      <w:pPr>
        <w:shd w:val="clear" w:color="auto" w:fill="FFFFFF"/>
        <w:rPr>
          <w:lang w:val="uk-UA"/>
        </w:rPr>
      </w:pPr>
    </w:p>
    <w:p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>Загальна кількість днів надання адміністративної послуги</w:t>
      </w:r>
      <w:bookmarkStart w:id="0" w:name="_GoBack"/>
      <w:bookmarkEnd w:id="0"/>
      <w:r w:rsidR="00451C9D">
        <w:rPr>
          <w:lang w:val="uk-UA"/>
        </w:rPr>
        <w:t xml:space="preserve"> – до </w:t>
      </w:r>
      <w:r>
        <w:rPr>
          <w:lang w:val="uk-UA"/>
        </w:rPr>
        <w:t xml:space="preserve"> </w:t>
      </w:r>
      <w:r w:rsidR="00451C9D">
        <w:rPr>
          <w:b/>
          <w:lang w:val="uk-UA"/>
        </w:rPr>
        <w:t xml:space="preserve">200 </w:t>
      </w:r>
      <w:r w:rsidR="00BE7FE1" w:rsidRPr="00BE7FE1">
        <w:rPr>
          <w:b/>
          <w:lang w:val="uk-UA"/>
        </w:rPr>
        <w:t>днів з дня реєстрації заяви.</w:t>
      </w:r>
    </w:p>
    <w:p w:rsidR="00BE7FE1" w:rsidRDefault="00BE7FE1" w:rsidP="00BE7FE1">
      <w:pPr>
        <w:shd w:val="clear" w:color="auto" w:fill="FFFFFF"/>
        <w:spacing w:before="122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p w:rsidR="00E054E1" w:rsidRDefault="00E054E1" w:rsidP="00E054E1">
      <w:pPr>
        <w:shd w:val="clear" w:color="auto" w:fill="FFFFFF"/>
        <w:rPr>
          <w:lang w:val="uk-UA"/>
        </w:rPr>
      </w:pP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архітектури</w:t>
      </w: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містобудування Сумської міської</w:t>
      </w: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ради – головний архітектор                                                   Андрій КРИВЦОВ</w:t>
      </w:r>
    </w:p>
    <w:p w:rsidR="001277FF" w:rsidRDefault="001277FF" w:rsidP="001277FF">
      <w:pPr>
        <w:rPr>
          <w:sz w:val="24"/>
          <w:szCs w:val="24"/>
          <w:lang w:val="uk-UA"/>
        </w:rPr>
      </w:pPr>
    </w:p>
    <w:p w:rsidR="00E054E1" w:rsidRDefault="00E054E1" w:rsidP="00E054E1">
      <w:pPr>
        <w:shd w:val="clear" w:color="auto" w:fill="FFFFFF"/>
        <w:rPr>
          <w:lang w:val="uk-UA"/>
        </w:rPr>
      </w:pPr>
    </w:p>
    <w:p w:rsidR="00E054E1" w:rsidRDefault="00E054E1" w:rsidP="00E054E1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sectPr w:rsidR="00CC304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0084C"/>
    <w:rsid w:val="000429E5"/>
    <w:rsid w:val="00062451"/>
    <w:rsid w:val="00092734"/>
    <w:rsid w:val="001277FF"/>
    <w:rsid w:val="001B5523"/>
    <w:rsid w:val="00223A56"/>
    <w:rsid w:val="00224D98"/>
    <w:rsid w:val="002513BD"/>
    <w:rsid w:val="00273BD8"/>
    <w:rsid w:val="00276489"/>
    <w:rsid w:val="002D05A7"/>
    <w:rsid w:val="002E1063"/>
    <w:rsid w:val="00373B90"/>
    <w:rsid w:val="00394B46"/>
    <w:rsid w:val="003A5CBB"/>
    <w:rsid w:val="003D3E80"/>
    <w:rsid w:val="00443FCD"/>
    <w:rsid w:val="00451C9D"/>
    <w:rsid w:val="004569BF"/>
    <w:rsid w:val="00490E1D"/>
    <w:rsid w:val="00494565"/>
    <w:rsid w:val="004F6909"/>
    <w:rsid w:val="00552723"/>
    <w:rsid w:val="005B6E38"/>
    <w:rsid w:val="005C4CAE"/>
    <w:rsid w:val="005E17BB"/>
    <w:rsid w:val="005E39DE"/>
    <w:rsid w:val="005F4C10"/>
    <w:rsid w:val="006148B9"/>
    <w:rsid w:val="00626DB9"/>
    <w:rsid w:val="006B3898"/>
    <w:rsid w:val="006F2514"/>
    <w:rsid w:val="00786115"/>
    <w:rsid w:val="007A7C10"/>
    <w:rsid w:val="00867BE3"/>
    <w:rsid w:val="008768C2"/>
    <w:rsid w:val="00885F72"/>
    <w:rsid w:val="008A2BC5"/>
    <w:rsid w:val="008D0261"/>
    <w:rsid w:val="008D480B"/>
    <w:rsid w:val="00921570"/>
    <w:rsid w:val="00936104"/>
    <w:rsid w:val="00941495"/>
    <w:rsid w:val="00941D31"/>
    <w:rsid w:val="00945FA6"/>
    <w:rsid w:val="0097001A"/>
    <w:rsid w:val="00970EE4"/>
    <w:rsid w:val="009C1C62"/>
    <w:rsid w:val="00A4093A"/>
    <w:rsid w:val="00A448B1"/>
    <w:rsid w:val="00A44924"/>
    <w:rsid w:val="00AA1798"/>
    <w:rsid w:val="00AD4ABC"/>
    <w:rsid w:val="00AE70A4"/>
    <w:rsid w:val="00AF6FEE"/>
    <w:rsid w:val="00B06997"/>
    <w:rsid w:val="00B93022"/>
    <w:rsid w:val="00BD1312"/>
    <w:rsid w:val="00BE7FE1"/>
    <w:rsid w:val="00BF5634"/>
    <w:rsid w:val="00BF668D"/>
    <w:rsid w:val="00C70D0B"/>
    <w:rsid w:val="00C823E7"/>
    <w:rsid w:val="00CC3047"/>
    <w:rsid w:val="00D17927"/>
    <w:rsid w:val="00D22A93"/>
    <w:rsid w:val="00D53F5D"/>
    <w:rsid w:val="00D97B8C"/>
    <w:rsid w:val="00DA6097"/>
    <w:rsid w:val="00DB7FAE"/>
    <w:rsid w:val="00DE64A3"/>
    <w:rsid w:val="00E054E1"/>
    <w:rsid w:val="00E207C8"/>
    <w:rsid w:val="00E26333"/>
    <w:rsid w:val="00E4646F"/>
    <w:rsid w:val="00E87542"/>
    <w:rsid w:val="00F04513"/>
    <w:rsid w:val="00F774DD"/>
    <w:rsid w:val="00F85A01"/>
    <w:rsid w:val="00FB230B"/>
    <w:rsid w:val="00FC7AA6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EFAC6-0EC4-4B98-A905-F64B1C26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Трояновська Наталія Анатоліївна</cp:lastModifiedBy>
  <cp:revision>2</cp:revision>
  <cp:lastPrinted>2021-01-14T14:09:00Z</cp:lastPrinted>
  <dcterms:created xsi:type="dcterms:W3CDTF">2021-04-09T08:18:00Z</dcterms:created>
  <dcterms:modified xsi:type="dcterms:W3CDTF">2021-04-09T08:18:00Z</dcterms:modified>
</cp:coreProperties>
</file>