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181EDB" w:rsidP="009B66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 Михайло</w:t>
            </w:r>
            <w:r w:rsidR="00D3560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БОНДАРЕНКО</w:t>
            </w:r>
          </w:p>
          <w:p w:rsidR="002513BD" w:rsidRPr="007017C9" w:rsidRDefault="002513BD" w:rsidP="009B660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E950D2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27.09.2021</w:t>
            </w:r>
            <w:bookmarkStart w:id="0" w:name="_GoBack"/>
            <w:bookmarkEnd w:id="0"/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:rsidR="00D35609" w:rsidRPr="00591311" w:rsidRDefault="00716816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ОФОРМЛЕННЯ ПАСПОРТА ПРИВ’ЯЗКИ ТИМЧАСОВОЇ СПОРУДИ ДЛЯ ПРОВАДЖЕННЯ ПІДПРИЄМНИЦЬКОЇ ДІЯЛЬНОСТІ</w:t>
      </w:r>
    </w:p>
    <w:p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:rsidR="002513BD" w:rsidRPr="007017C9" w:rsidRDefault="002513BD" w:rsidP="002513BD">
      <w:pPr>
        <w:jc w:val="center"/>
        <w:rPr>
          <w:lang w:val="uk-UA"/>
        </w:rPr>
      </w:pPr>
    </w:p>
    <w:p w:rsidR="004B4D68" w:rsidRDefault="004B4D68" w:rsidP="002513BD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7017C9">
        <w:rPr>
          <w:b/>
          <w:bCs/>
          <w:sz w:val="28"/>
          <w:szCs w:val="28"/>
          <w:lang w:val="uk-UA"/>
        </w:rPr>
        <w:t xml:space="preserve">УПРАВЛІННЯ АРХІТЕКТУРИ  ТА МІСТОБУДУВАННЯ </w:t>
      </w:r>
    </w:p>
    <w:p w:rsidR="002513BD" w:rsidRPr="007017C9" w:rsidRDefault="004B4D68" w:rsidP="002513BD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7017C9">
        <w:rPr>
          <w:b/>
          <w:bCs/>
          <w:sz w:val="28"/>
          <w:szCs w:val="28"/>
          <w:lang w:val="uk-UA"/>
        </w:rPr>
        <w:t>СУМСЬКОЇ МІСЬКОЇ РАДИ</w:t>
      </w:r>
    </w:p>
    <w:p w:rsidR="002513BD" w:rsidRDefault="002513BD" w:rsidP="002513BD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:rsidTr="002E1063">
        <w:tc>
          <w:tcPr>
            <w:tcW w:w="562" w:type="dxa"/>
          </w:tcPr>
          <w:p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4B5DAF" w:rsidRPr="004B5DAF" w:rsidRDefault="0090705E" w:rsidP="0090705E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Прийом заяви з пакетом документів про можливість розміщення </w:t>
            </w:r>
            <w:r>
              <w:rPr>
                <w:sz w:val="24"/>
                <w:szCs w:val="24"/>
                <w:lang w:val="uk-UA"/>
              </w:rPr>
              <w:t xml:space="preserve">тимчасової споруди для провадження підприємницької діяльності (далі - ТС) </w:t>
            </w:r>
            <w:r w:rsidR="004B5DAF" w:rsidRPr="004B5DAF">
              <w:rPr>
                <w:color w:val="000000"/>
                <w:sz w:val="24"/>
                <w:szCs w:val="24"/>
                <w:lang w:val="uk-UA"/>
              </w:rPr>
              <w:t xml:space="preserve">та їх передача до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>У</w:t>
            </w:r>
            <w:r w:rsidR="004B5DAF" w:rsidRPr="004B5DAF">
              <w:rPr>
                <w:color w:val="000000"/>
                <w:sz w:val="24"/>
                <w:szCs w:val="24"/>
                <w:lang w:val="uk-UA"/>
              </w:rPr>
              <w:t>правління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B4D68" w:rsidRPr="005F4C10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  <w:r w:rsidR="004B4D68">
              <w:rPr>
                <w:sz w:val="24"/>
                <w:szCs w:val="24"/>
                <w:lang w:val="uk-UA"/>
              </w:rPr>
              <w:t xml:space="preserve"> (далі – Управління)</w:t>
            </w: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4B4D68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4B5DAF" w:rsidRPr="005F4C10" w:rsidRDefault="0090705E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>Визначення відповідності намірів щодо місця розташування ТС комплексній схемі розміщення ТС (у разі її наявності), будівельним нормам</w:t>
            </w:r>
          </w:p>
        </w:tc>
        <w:tc>
          <w:tcPr>
            <w:tcW w:w="3544" w:type="dxa"/>
          </w:tcPr>
          <w:p w:rsidR="004B5DAF" w:rsidRPr="005F4C10" w:rsidRDefault="004B5DAF" w:rsidP="0090705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та головний спеціаліст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90705E">
              <w:rPr>
                <w:sz w:val="24"/>
                <w:szCs w:val="24"/>
                <w:lang w:val="uk-UA"/>
              </w:rPr>
              <w:t>в</w:t>
            </w:r>
            <w:r w:rsidR="0090705E" w:rsidRPr="0090705E">
              <w:rPr>
                <w:sz w:val="24"/>
                <w:szCs w:val="24"/>
                <w:lang w:val="uk-UA"/>
              </w:rPr>
              <w:t>ідділ</w:t>
            </w:r>
            <w:r w:rsidR="0090705E">
              <w:rPr>
                <w:sz w:val="24"/>
                <w:szCs w:val="24"/>
                <w:lang w:val="uk-UA"/>
              </w:rPr>
              <w:t>у</w:t>
            </w:r>
            <w:r w:rsidR="0090705E" w:rsidRPr="0090705E">
              <w:rPr>
                <w:sz w:val="24"/>
                <w:szCs w:val="24"/>
                <w:lang w:val="uk-UA"/>
              </w:rPr>
              <w:t xml:space="preserve"> з питань дизайну міського середовища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</w:t>
            </w:r>
            <w:r w:rsidR="00B705F4" w:rsidRPr="00B705F4">
              <w:rPr>
                <w:sz w:val="24"/>
                <w:szCs w:val="24"/>
                <w:lang w:val="uk-UA"/>
              </w:rPr>
              <w:t xml:space="preserve">3-х </w:t>
            </w:r>
            <w:r w:rsidRPr="005F4C10">
              <w:rPr>
                <w:sz w:val="24"/>
                <w:szCs w:val="24"/>
                <w:lang w:val="uk-UA"/>
              </w:rPr>
              <w:t>робочих  днів з дня отримання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:rsidR="004B5DAF" w:rsidRPr="005F4C10" w:rsidRDefault="0090705E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>Повідомлення замовника про відповідність</w:t>
            </w:r>
            <w:r>
              <w:rPr>
                <w:sz w:val="24"/>
                <w:szCs w:val="24"/>
                <w:lang w:val="uk-UA"/>
              </w:rPr>
              <w:t>/не відповідність</w:t>
            </w:r>
            <w:r w:rsidRPr="0090705E">
              <w:rPr>
                <w:sz w:val="24"/>
                <w:szCs w:val="24"/>
                <w:lang w:val="uk-UA"/>
              </w:rPr>
              <w:t xml:space="preserve"> намірів щодо місця розташування ТС комплексній схемі розміщення ТС (у разі її наявності),будівельним нормам</w:t>
            </w:r>
          </w:p>
        </w:tc>
        <w:tc>
          <w:tcPr>
            <w:tcW w:w="3544" w:type="dxa"/>
          </w:tcPr>
          <w:p w:rsidR="004B5DAF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  <w:r w:rsidR="00783753" w:rsidRPr="00783753">
              <w:rPr>
                <w:sz w:val="24"/>
                <w:szCs w:val="24"/>
                <w:lang w:val="uk-UA"/>
              </w:rPr>
              <w:t xml:space="preserve">відділу з питань дизайну міського середовища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>правління</w:t>
            </w:r>
            <w:r w:rsidR="00E21DE7">
              <w:rPr>
                <w:sz w:val="24"/>
                <w:szCs w:val="24"/>
                <w:lang w:val="uk-UA"/>
              </w:rPr>
              <w:t>;</w:t>
            </w:r>
          </w:p>
          <w:p w:rsidR="00E21DE7" w:rsidRPr="00E950D2" w:rsidRDefault="00E21DE7" w:rsidP="00BD4E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</w:t>
            </w:r>
            <w:r w:rsidR="00B705F4" w:rsidRPr="00B705F4">
              <w:rPr>
                <w:sz w:val="24"/>
                <w:szCs w:val="24"/>
              </w:rPr>
              <w:t xml:space="preserve">3-х </w:t>
            </w:r>
            <w:r w:rsidRPr="005F4C10">
              <w:rPr>
                <w:sz w:val="24"/>
                <w:szCs w:val="24"/>
                <w:lang w:val="uk-UA"/>
              </w:rPr>
              <w:t>робочих  днів з дня отримання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RPr="00B9569B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4B5DAF" w:rsidRPr="00B9569B" w:rsidRDefault="00364E3E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64E3E">
              <w:rPr>
                <w:sz w:val="24"/>
                <w:szCs w:val="24"/>
                <w:lang w:val="uk-UA"/>
              </w:rPr>
              <w:t xml:space="preserve"> заяви з пакетом документів щодо оформлення паспорта прив'язки ТС</w:t>
            </w:r>
          </w:p>
        </w:tc>
        <w:tc>
          <w:tcPr>
            <w:tcW w:w="3544" w:type="dxa"/>
          </w:tcPr>
          <w:p w:rsidR="00364E3E" w:rsidRPr="00364E3E" w:rsidRDefault="00364E3E" w:rsidP="00364E3E">
            <w:pPr>
              <w:jc w:val="both"/>
              <w:rPr>
                <w:sz w:val="24"/>
                <w:szCs w:val="24"/>
                <w:lang w:val="uk-UA"/>
              </w:rPr>
            </w:pPr>
            <w:r w:rsidRPr="00364E3E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 Управління;</w:t>
            </w:r>
          </w:p>
          <w:p w:rsidR="004B5DAF" w:rsidRPr="00B9569B" w:rsidRDefault="00364E3E" w:rsidP="00364E3E">
            <w:pPr>
              <w:jc w:val="both"/>
              <w:rPr>
                <w:sz w:val="24"/>
                <w:szCs w:val="24"/>
                <w:lang w:val="uk-UA"/>
              </w:rPr>
            </w:pPr>
            <w:r w:rsidRPr="00364E3E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364E3E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364E3E">
              <w:rPr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978" w:type="dxa"/>
          </w:tcPr>
          <w:p w:rsidR="004B5DAF" w:rsidRPr="00B9569B" w:rsidRDefault="00364E3E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364E3E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4B5DAF" w:rsidRPr="005F4C10" w:rsidRDefault="00B705F4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Реєстрація заяви Управлінням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B9569B" w:rsidRDefault="00B705F4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B705F4" w:rsidTr="002E1063">
        <w:tc>
          <w:tcPr>
            <w:tcW w:w="562" w:type="dxa"/>
          </w:tcPr>
          <w:p w:rsidR="00B705F4" w:rsidRPr="00B705F4" w:rsidRDefault="00B705F4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Управління  </w:t>
            </w:r>
          </w:p>
        </w:tc>
        <w:tc>
          <w:tcPr>
            <w:tcW w:w="1978" w:type="dxa"/>
          </w:tcPr>
          <w:p w:rsidR="00B705F4" w:rsidRPr="005F4C10" w:rsidRDefault="00B705F4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B705F4" w:rsidTr="002E1063">
        <w:tc>
          <w:tcPr>
            <w:tcW w:w="562" w:type="dxa"/>
          </w:tcPr>
          <w:p w:rsidR="00B705F4" w:rsidRPr="00B705F4" w:rsidRDefault="00B705F4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Оформлення, реєстрація паспорту прив'язки ТС</w:t>
            </w:r>
          </w:p>
        </w:tc>
        <w:tc>
          <w:tcPr>
            <w:tcW w:w="3544" w:type="dxa"/>
          </w:tcPr>
          <w:p w:rsidR="00B705F4" w:rsidRPr="00B705F4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 Управління;</w:t>
            </w:r>
          </w:p>
          <w:p w:rsidR="00B705F4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B705F4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B705F4">
              <w:rPr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1978" w:type="dxa"/>
          </w:tcPr>
          <w:p w:rsidR="00B705F4" w:rsidRPr="005F4C10" w:rsidRDefault="00B705F4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Протягом 10-ти робочих  днів з дня отримання заяви та пакету документів</w:t>
            </w:r>
          </w:p>
        </w:tc>
      </w:tr>
      <w:tr w:rsidR="00072D2F" w:rsidTr="002E1063">
        <w:tc>
          <w:tcPr>
            <w:tcW w:w="562" w:type="dxa"/>
          </w:tcPr>
          <w:p w:rsidR="00072D2F" w:rsidRDefault="00072D2F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:rsidR="00072D2F" w:rsidRPr="00B705F4" w:rsidRDefault="00072D2F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Видача паспорту прив’язки</w:t>
            </w:r>
          </w:p>
        </w:tc>
        <w:tc>
          <w:tcPr>
            <w:tcW w:w="3544" w:type="dxa"/>
          </w:tcPr>
          <w:p w:rsidR="00072D2F" w:rsidRPr="00B705F4" w:rsidRDefault="00072D2F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1978" w:type="dxa"/>
          </w:tcPr>
          <w:p w:rsidR="00072D2F" w:rsidRPr="00B705F4" w:rsidRDefault="00072D2F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Протягом 1-го робочого дня з дня надходження</w:t>
            </w:r>
            <w:r>
              <w:t xml:space="preserve"> </w:t>
            </w:r>
            <w:r w:rsidRPr="00072D2F">
              <w:rPr>
                <w:sz w:val="24"/>
                <w:szCs w:val="24"/>
                <w:lang w:val="uk-UA"/>
              </w:rPr>
              <w:t>паспорту прив'язки ТС</w:t>
            </w:r>
          </w:p>
        </w:tc>
      </w:tr>
    </w:tbl>
    <w:p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:rsidR="00082C84" w:rsidRPr="00082C84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 xml:space="preserve">Загальна кількість днів надання адміністративної послуги – не більше 2 місяців </w:t>
      </w:r>
    </w:p>
    <w:p w:rsidR="002D05A7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>Механізм оскарження результату надання адміністративної послуги – в судовому порядку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5E7FA5" w:rsidRDefault="005E7FA5" w:rsidP="00BD1312">
      <w:pPr>
        <w:shd w:val="clear" w:color="auto" w:fill="FFFFFF"/>
        <w:rPr>
          <w:lang w:val="uk-UA"/>
        </w:rPr>
      </w:pPr>
    </w:p>
    <w:p w:rsidR="00082C84" w:rsidRDefault="00082C84" w:rsidP="00BD1312">
      <w:pPr>
        <w:shd w:val="clear" w:color="auto" w:fill="FFFFFF"/>
        <w:rPr>
          <w:lang w:val="uk-UA"/>
        </w:rPr>
      </w:pPr>
    </w:p>
    <w:p w:rsidR="00082C84" w:rsidRDefault="00082C84" w:rsidP="00BD1312">
      <w:pPr>
        <w:shd w:val="clear" w:color="auto" w:fill="FFFFFF"/>
        <w:rPr>
          <w:lang w:val="uk-UA"/>
        </w:rPr>
      </w:pP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</w:t>
      </w:r>
      <w:r w:rsidR="00181EDB">
        <w:rPr>
          <w:b/>
          <w:bCs/>
          <w:sz w:val="28"/>
          <w:szCs w:val="28"/>
          <w:lang w:val="uk-UA"/>
        </w:rPr>
        <w:t>ловний архітектор</w:t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  <w:t xml:space="preserve"> </w:t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  <w:t xml:space="preserve">  Андрій</w:t>
      </w:r>
      <w:r>
        <w:rPr>
          <w:b/>
          <w:bCs/>
          <w:sz w:val="28"/>
          <w:szCs w:val="28"/>
          <w:lang w:val="uk-UA"/>
        </w:rPr>
        <w:t xml:space="preserve"> </w:t>
      </w:r>
      <w:r w:rsidR="00E426CE">
        <w:rPr>
          <w:b/>
          <w:bCs/>
          <w:sz w:val="28"/>
          <w:szCs w:val="28"/>
          <w:lang w:val="uk-UA"/>
        </w:rPr>
        <w:t>КРИВЦОВ</w:t>
      </w:r>
    </w:p>
    <w:p w:rsidR="00BD4E9E" w:rsidRDefault="00BD4E9E" w:rsidP="00BD4E9E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072D2F"/>
    <w:rsid w:val="00082C84"/>
    <w:rsid w:val="00181EDB"/>
    <w:rsid w:val="00223A56"/>
    <w:rsid w:val="00224D98"/>
    <w:rsid w:val="00240A10"/>
    <w:rsid w:val="002513BD"/>
    <w:rsid w:val="00273BD8"/>
    <w:rsid w:val="00276489"/>
    <w:rsid w:val="002D05A7"/>
    <w:rsid w:val="002E1063"/>
    <w:rsid w:val="00364E3E"/>
    <w:rsid w:val="003D3E80"/>
    <w:rsid w:val="00443FCD"/>
    <w:rsid w:val="00490E1D"/>
    <w:rsid w:val="004B4D68"/>
    <w:rsid w:val="004B5DAF"/>
    <w:rsid w:val="00552723"/>
    <w:rsid w:val="005E17BB"/>
    <w:rsid w:val="005E7FA5"/>
    <w:rsid w:val="005F4C10"/>
    <w:rsid w:val="00626DB9"/>
    <w:rsid w:val="006B3898"/>
    <w:rsid w:val="006F2514"/>
    <w:rsid w:val="00716816"/>
    <w:rsid w:val="00783753"/>
    <w:rsid w:val="008768C2"/>
    <w:rsid w:val="008D0261"/>
    <w:rsid w:val="008D1F65"/>
    <w:rsid w:val="0090705E"/>
    <w:rsid w:val="00921570"/>
    <w:rsid w:val="00945FA6"/>
    <w:rsid w:val="0097001A"/>
    <w:rsid w:val="009C1C62"/>
    <w:rsid w:val="00A44924"/>
    <w:rsid w:val="00AA1798"/>
    <w:rsid w:val="00AD4ABC"/>
    <w:rsid w:val="00B06997"/>
    <w:rsid w:val="00B705F4"/>
    <w:rsid w:val="00B93022"/>
    <w:rsid w:val="00B9569B"/>
    <w:rsid w:val="00BD1312"/>
    <w:rsid w:val="00BD4E9E"/>
    <w:rsid w:val="00BF5634"/>
    <w:rsid w:val="00C70D0B"/>
    <w:rsid w:val="00D17927"/>
    <w:rsid w:val="00D22A93"/>
    <w:rsid w:val="00D35609"/>
    <w:rsid w:val="00D97B8C"/>
    <w:rsid w:val="00DA6097"/>
    <w:rsid w:val="00DE64A3"/>
    <w:rsid w:val="00E21DE7"/>
    <w:rsid w:val="00E26333"/>
    <w:rsid w:val="00E426CE"/>
    <w:rsid w:val="00E87542"/>
    <w:rsid w:val="00E950D2"/>
    <w:rsid w:val="00F04513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8ABD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7</cp:revision>
  <cp:lastPrinted>2021-04-14T08:21:00Z</cp:lastPrinted>
  <dcterms:created xsi:type="dcterms:W3CDTF">2021-09-02T08:31:00Z</dcterms:created>
  <dcterms:modified xsi:type="dcterms:W3CDTF">2021-09-28T07:19:00Z</dcterms:modified>
</cp:coreProperties>
</file>